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583150">
        <w:rPr>
          <w:b/>
          <w:sz w:val="28"/>
          <w:szCs w:val="28"/>
        </w:rPr>
        <w:t xml:space="preserve">  «</w:t>
      </w:r>
      <w:proofErr w:type="gramEnd"/>
      <w:r w:rsidR="00583150">
        <w:rPr>
          <w:b/>
          <w:sz w:val="28"/>
          <w:szCs w:val="28"/>
        </w:rPr>
        <w:t xml:space="preserve"> 14 » февраля 2020 г.  № 23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583150">
        <w:rPr>
          <w:sz w:val="28"/>
          <w:szCs w:val="28"/>
        </w:rPr>
        <w:t>16</w:t>
      </w:r>
      <w:r w:rsidRPr="00B313F4">
        <w:rPr>
          <w:sz w:val="28"/>
          <w:szCs w:val="28"/>
        </w:rPr>
        <w:t xml:space="preserve">» </w:t>
      </w:r>
      <w:r w:rsidR="00583150">
        <w:rPr>
          <w:sz w:val="28"/>
          <w:szCs w:val="28"/>
        </w:rPr>
        <w:t>марта</w:t>
      </w:r>
      <w:r w:rsidR="00502D05" w:rsidRPr="00B313F4">
        <w:rPr>
          <w:sz w:val="28"/>
          <w:szCs w:val="28"/>
        </w:rPr>
        <w:t xml:space="preserve"> 20</w:t>
      </w:r>
      <w:r w:rsidR="00583150">
        <w:rPr>
          <w:sz w:val="28"/>
          <w:szCs w:val="28"/>
        </w:rPr>
        <w:t>20</w:t>
      </w:r>
      <w:r w:rsidR="00502D05" w:rsidRPr="00B313F4">
        <w:rPr>
          <w:sz w:val="28"/>
          <w:szCs w:val="28"/>
        </w:rPr>
        <w:t xml:space="preserve"> г на 10.00.   публичные слушания по вопросу: </w:t>
      </w:r>
      <w:bookmarkStart w:id="0" w:name="_GoBack"/>
      <w:r w:rsidR="00502D05" w:rsidRPr="00B313F4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583150">
        <w:rPr>
          <w:sz w:val="28"/>
          <w:szCs w:val="28"/>
        </w:rPr>
        <w:t>омером 36:07:0100027:696</w:t>
      </w:r>
      <w:r w:rsidRPr="00B313F4">
        <w:rPr>
          <w:sz w:val="28"/>
          <w:szCs w:val="28"/>
        </w:rPr>
        <w:t>, площадь</w:t>
      </w:r>
      <w:r w:rsidR="00345094" w:rsidRPr="00B313F4">
        <w:rPr>
          <w:sz w:val="28"/>
          <w:szCs w:val="28"/>
        </w:rPr>
        <w:t>ю</w:t>
      </w:r>
      <w:r w:rsidR="00583150">
        <w:rPr>
          <w:sz w:val="28"/>
          <w:szCs w:val="28"/>
        </w:rPr>
        <w:t xml:space="preserve"> 8</w:t>
      </w:r>
      <w:r w:rsidRPr="00B313F4">
        <w:rPr>
          <w:sz w:val="28"/>
          <w:szCs w:val="28"/>
        </w:rPr>
        <w:t xml:space="preserve">00 </w:t>
      </w:r>
      <w:proofErr w:type="spellStart"/>
      <w:r w:rsidRPr="00B313F4">
        <w:rPr>
          <w:sz w:val="28"/>
          <w:szCs w:val="28"/>
        </w:rPr>
        <w:t>кв.м</w:t>
      </w:r>
      <w:proofErr w:type="spellEnd"/>
      <w:r w:rsidRPr="00B313F4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>, ул.Школьная,5</w:t>
      </w:r>
      <w:r w:rsidR="00345094" w:rsidRPr="00B313F4">
        <w:rPr>
          <w:sz w:val="28"/>
          <w:szCs w:val="28"/>
        </w:rPr>
        <w:t>5</w:t>
      </w:r>
      <w:r w:rsidR="00583150">
        <w:rPr>
          <w:sz w:val="28"/>
          <w:szCs w:val="28"/>
        </w:rPr>
        <w:t>А</w:t>
      </w:r>
      <w:r w:rsidR="00345094" w:rsidRPr="00B313F4">
        <w:rPr>
          <w:sz w:val="28"/>
          <w:szCs w:val="28"/>
        </w:rPr>
        <w:t xml:space="preserve">, </w:t>
      </w:r>
      <w:r w:rsidRPr="00B313F4">
        <w:rPr>
          <w:sz w:val="28"/>
          <w:szCs w:val="28"/>
        </w:rPr>
        <w:t xml:space="preserve">в части уменьшения </w:t>
      </w:r>
      <w:r w:rsidR="00571559" w:rsidRPr="00B313F4">
        <w:rPr>
          <w:sz w:val="28"/>
          <w:szCs w:val="28"/>
        </w:rPr>
        <w:t xml:space="preserve">минимального </w:t>
      </w:r>
      <w:r w:rsidRPr="00B313F4">
        <w:rPr>
          <w:sz w:val="28"/>
          <w:szCs w:val="28"/>
        </w:rPr>
        <w:t xml:space="preserve">отступа </w:t>
      </w:r>
      <w:r w:rsidR="00583150">
        <w:rPr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bookmarkEnd w:id="0"/>
      <w:r w:rsidR="00502D05" w:rsidRPr="00583150">
        <w:rPr>
          <w:sz w:val="28"/>
          <w:szCs w:val="28"/>
        </w:rPr>
        <w:t xml:space="preserve">, в здании администрации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сельского поселения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муниципального района Воронежской области по адресу: 396110, Воронежская область, </w:t>
      </w:r>
      <w:r w:rsidR="00502D05" w:rsidRPr="00583150">
        <w:rPr>
          <w:sz w:val="28"/>
          <w:szCs w:val="28"/>
        </w:rPr>
        <w:lastRenderedPageBreak/>
        <w:t xml:space="preserve">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2F1A89"/>
    <w:rsid w:val="00342791"/>
    <w:rsid w:val="00345094"/>
    <w:rsid w:val="003C2687"/>
    <w:rsid w:val="00502D05"/>
    <w:rsid w:val="00535806"/>
    <w:rsid w:val="00571559"/>
    <w:rsid w:val="00583150"/>
    <w:rsid w:val="0061401C"/>
    <w:rsid w:val="00711B90"/>
    <w:rsid w:val="007A17EC"/>
    <w:rsid w:val="0086065C"/>
    <w:rsid w:val="008A197A"/>
    <w:rsid w:val="00AB1BCA"/>
    <w:rsid w:val="00B313F4"/>
    <w:rsid w:val="00B6418E"/>
    <w:rsid w:val="00BB2465"/>
    <w:rsid w:val="00D3601E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38C0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99CF-9687-4ECA-A9D1-79DF3479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2019-09-23T06:21:00Z</cp:lastPrinted>
  <dcterms:created xsi:type="dcterms:W3CDTF">2019-06-11T06:11:00Z</dcterms:created>
  <dcterms:modified xsi:type="dcterms:W3CDTF">2020-02-17T07:44:00Z</dcterms:modified>
</cp:coreProperties>
</file>