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DC" w:rsidRPr="00AB0E57" w:rsidRDefault="000D6C56" w:rsidP="00B279DC">
      <w:pPr>
        <w:suppressAutoHyphens/>
        <w:jc w:val="center"/>
        <w:rPr>
          <w:rFonts w:ascii="Times New Roman" w:eastAsia="Times New Roman" w:hAnsi="Times New Roman"/>
          <w:b/>
          <w:sz w:val="28"/>
          <w:szCs w:val="28"/>
          <w:lang w:eastAsia="ru-RU"/>
        </w:rPr>
      </w:pPr>
      <w:bookmarkStart w:id="0" w:name="_Hlk486170807"/>
      <w:r w:rsidRPr="00AB0E57">
        <w:rPr>
          <w:rFonts w:ascii="Times New Roman" w:hAnsi="Times New Roman"/>
          <w:b/>
          <w:sz w:val="28"/>
          <w:szCs w:val="28"/>
        </w:rPr>
        <w:t xml:space="preserve">      </w:t>
      </w:r>
      <w:r w:rsidR="00B279DC" w:rsidRPr="00AB0E57">
        <w:rPr>
          <w:rFonts w:ascii="Times New Roman" w:eastAsia="Times New Roman" w:hAnsi="Times New Roman"/>
          <w:b/>
          <w:sz w:val="28"/>
          <w:szCs w:val="28"/>
          <w:lang w:eastAsia="ru-RU"/>
        </w:rPr>
        <w:t>СОВЕТ НАРОДНЫХ ДЕПУТАТОВ</w:t>
      </w:r>
    </w:p>
    <w:p w:rsidR="00B279DC" w:rsidRPr="00AB0E57" w:rsidRDefault="00B279DC" w:rsidP="00B279DC">
      <w:pPr>
        <w:suppressAutoHyphens/>
        <w:jc w:val="center"/>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ВЕРХНЕХАВСКОГО СЕЛЬСКОГО ПОСЕЛЕНИЯ</w:t>
      </w:r>
    </w:p>
    <w:p w:rsidR="00B279DC" w:rsidRPr="00AB0E57" w:rsidRDefault="00B279DC" w:rsidP="00B279DC">
      <w:pPr>
        <w:suppressAutoHyphens/>
        <w:jc w:val="center"/>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ВЕРХНЕХАВСКОГО МУНИЦИПАЛЬНОГО РАЙОНА</w:t>
      </w:r>
    </w:p>
    <w:p w:rsidR="00B279DC" w:rsidRPr="00AB0E57" w:rsidRDefault="00B279DC" w:rsidP="00B279DC">
      <w:pPr>
        <w:suppressAutoHyphens/>
        <w:jc w:val="center"/>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ВОРОНЕЖСКОЙ ОБЛАСТИ</w:t>
      </w:r>
    </w:p>
    <w:p w:rsidR="00B279DC" w:rsidRPr="00AB0E57" w:rsidRDefault="00B279DC" w:rsidP="00B279DC">
      <w:pPr>
        <w:suppressAutoHyphens/>
        <w:jc w:val="center"/>
        <w:rPr>
          <w:rFonts w:ascii="Times New Roman" w:eastAsia="Times New Roman" w:hAnsi="Times New Roman"/>
          <w:b/>
          <w:sz w:val="28"/>
          <w:szCs w:val="28"/>
          <w:lang w:eastAsia="ru-RU"/>
        </w:rPr>
      </w:pPr>
    </w:p>
    <w:p w:rsidR="00790EFB" w:rsidRPr="00AB0E57" w:rsidRDefault="00790EFB" w:rsidP="00B279DC">
      <w:pPr>
        <w:suppressAutoHyphens/>
        <w:jc w:val="center"/>
        <w:rPr>
          <w:rFonts w:ascii="Times New Roman" w:eastAsia="Times New Roman" w:hAnsi="Times New Roman"/>
          <w:b/>
          <w:sz w:val="28"/>
          <w:szCs w:val="28"/>
          <w:lang w:eastAsia="ru-RU"/>
        </w:rPr>
      </w:pPr>
    </w:p>
    <w:p w:rsidR="00B279DC" w:rsidRPr="00AB0E57" w:rsidRDefault="007F360A" w:rsidP="007F360A">
      <w:pPr>
        <w:suppressAutoHyphens/>
        <w:jc w:val="center"/>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РЕШЕНИЕ</w:t>
      </w:r>
    </w:p>
    <w:p w:rsidR="00790EFB" w:rsidRPr="00AB0E57" w:rsidRDefault="00790EFB" w:rsidP="007F360A">
      <w:pPr>
        <w:suppressAutoHyphens/>
        <w:jc w:val="center"/>
        <w:rPr>
          <w:rFonts w:ascii="Times New Roman" w:eastAsia="Times New Roman" w:hAnsi="Times New Roman"/>
          <w:b/>
          <w:sz w:val="28"/>
          <w:szCs w:val="28"/>
          <w:lang w:eastAsia="ru-RU"/>
        </w:rPr>
      </w:pPr>
    </w:p>
    <w:p w:rsidR="00790EFB" w:rsidRPr="00AB0E57" w:rsidRDefault="00790EFB" w:rsidP="007F360A">
      <w:pPr>
        <w:suppressAutoHyphens/>
        <w:jc w:val="center"/>
        <w:rPr>
          <w:rFonts w:ascii="Times New Roman" w:eastAsia="Times New Roman" w:hAnsi="Times New Roman"/>
          <w:b/>
          <w:sz w:val="28"/>
          <w:szCs w:val="28"/>
          <w:lang w:eastAsia="ru-RU"/>
        </w:rPr>
      </w:pPr>
    </w:p>
    <w:p w:rsidR="007F360A" w:rsidRPr="00AB0E57" w:rsidRDefault="007F360A" w:rsidP="007F360A">
      <w:pPr>
        <w:suppressAutoHyphens/>
        <w:jc w:val="center"/>
        <w:rPr>
          <w:rFonts w:ascii="Times New Roman" w:eastAsia="Times New Roman" w:hAnsi="Times New Roman"/>
          <w:b/>
          <w:sz w:val="28"/>
          <w:szCs w:val="28"/>
          <w:lang w:eastAsia="ru-RU"/>
        </w:rPr>
      </w:pPr>
    </w:p>
    <w:p w:rsidR="00B279DC" w:rsidRPr="00AB0E57" w:rsidRDefault="00B279DC" w:rsidP="00B279DC">
      <w:pPr>
        <w:spacing w:line="276" w:lineRule="auto"/>
        <w:rPr>
          <w:rFonts w:ascii="Times New Roman" w:eastAsia="Calibri" w:hAnsi="Times New Roman"/>
          <w:b/>
          <w:sz w:val="28"/>
          <w:szCs w:val="28"/>
        </w:rPr>
      </w:pPr>
      <w:r w:rsidRPr="00AB0E57">
        <w:rPr>
          <w:rFonts w:ascii="Times New Roman" w:eastAsia="Calibri" w:hAnsi="Times New Roman"/>
          <w:b/>
          <w:sz w:val="28"/>
          <w:szCs w:val="28"/>
        </w:rPr>
        <w:t xml:space="preserve">Об утверждении Правил благоустройства </w:t>
      </w:r>
    </w:p>
    <w:p w:rsidR="00B279DC" w:rsidRPr="00AB0E57" w:rsidRDefault="00B279DC" w:rsidP="00B279DC">
      <w:pPr>
        <w:spacing w:line="276" w:lineRule="auto"/>
        <w:rPr>
          <w:rFonts w:ascii="Times New Roman" w:eastAsia="Calibri" w:hAnsi="Times New Roman"/>
          <w:b/>
          <w:sz w:val="28"/>
          <w:szCs w:val="28"/>
        </w:rPr>
      </w:pPr>
      <w:r w:rsidRPr="00AB0E57">
        <w:rPr>
          <w:rFonts w:ascii="Times New Roman" w:eastAsia="Calibri" w:hAnsi="Times New Roman"/>
          <w:b/>
          <w:sz w:val="28"/>
          <w:szCs w:val="28"/>
        </w:rPr>
        <w:t xml:space="preserve">территории </w:t>
      </w:r>
      <w:proofErr w:type="spellStart"/>
      <w:r w:rsidRPr="00AB0E57">
        <w:rPr>
          <w:rFonts w:ascii="Times New Roman" w:eastAsia="Calibri" w:hAnsi="Times New Roman"/>
          <w:b/>
          <w:sz w:val="28"/>
          <w:szCs w:val="28"/>
        </w:rPr>
        <w:t>Верхнехавского</w:t>
      </w:r>
      <w:proofErr w:type="spellEnd"/>
      <w:r w:rsidRPr="00AB0E57">
        <w:rPr>
          <w:rFonts w:ascii="Times New Roman" w:eastAsia="Calibri" w:hAnsi="Times New Roman"/>
          <w:b/>
          <w:sz w:val="28"/>
          <w:szCs w:val="28"/>
        </w:rPr>
        <w:t xml:space="preserve"> сельского поселения </w:t>
      </w:r>
    </w:p>
    <w:p w:rsidR="00B279DC" w:rsidRPr="00AB0E57" w:rsidRDefault="00B279DC" w:rsidP="00B279DC">
      <w:pPr>
        <w:spacing w:line="276" w:lineRule="auto"/>
        <w:rPr>
          <w:rFonts w:ascii="Times New Roman" w:eastAsia="Calibri" w:hAnsi="Times New Roman"/>
          <w:b/>
          <w:sz w:val="28"/>
          <w:szCs w:val="28"/>
        </w:rPr>
      </w:pPr>
      <w:proofErr w:type="spellStart"/>
      <w:r w:rsidRPr="00AB0E57">
        <w:rPr>
          <w:rFonts w:ascii="Times New Roman" w:eastAsia="Calibri" w:hAnsi="Times New Roman"/>
          <w:b/>
          <w:sz w:val="28"/>
          <w:szCs w:val="28"/>
        </w:rPr>
        <w:t>Верхнехавского</w:t>
      </w:r>
      <w:proofErr w:type="spellEnd"/>
      <w:r w:rsidRPr="00AB0E57">
        <w:rPr>
          <w:rFonts w:ascii="Times New Roman" w:eastAsia="Calibri" w:hAnsi="Times New Roman"/>
          <w:b/>
          <w:sz w:val="28"/>
          <w:szCs w:val="28"/>
        </w:rPr>
        <w:t xml:space="preserve"> муниципального района </w:t>
      </w:r>
    </w:p>
    <w:p w:rsidR="00B279DC" w:rsidRPr="00AB0E57" w:rsidRDefault="00B279DC" w:rsidP="00B279DC">
      <w:pPr>
        <w:spacing w:line="276" w:lineRule="auto"/>
        <w:rPr>
          <w:rFonts w:ascii="Times New Roman" w:eastAsia="Calibri" w:hAnsi="Times New Roman"/>
          <w:b/>
          <w:sz w:val="28"/>
          <w:szCs w:val="28"/>
        </w:rPr>
      </w:pPr>
      <w:r w:rsidRPr="00AB0E57">
        <w:rPr>
          <w:rFonts w:ascii="Times New Roman" w:eastAsia="Calibri" w:hAnsi="Times New Roman"/>
          <w:b/>
          <w:sz w:val="28"/>
          <w:szCs w:val="28"/>
        </w:rPr>
        <w:t>Воронежской области</w:t>
      </w:r>
    </w:p>
    <w:p w:rsidR="00B279DC" w:rsidRPr="00AB0E57" w:rsidRDefault="00B279DC" w:rsidP="00B279DC">
      <w:pPr>
        <w:spacing w:line="276" w:lineRule="auto"/>
        <w:rPr>
          <w:rFonts w:ascii="Times New Roman" w:eastAsia="Calibri" w:hAnsi="Times New Roman"/>
          <w:b/>
          <w:sz w:val="28"/>
          <w:szCs w:val="28"/>
        </w:rPr>
      </w:pPr>
    </w:p>
    <w:p w:rsidR="00790EFB" w:rsidRPr="00AB0E57" w:rsidRDefault="00790EFB" w:rsidP="00B279DC">
      <w:pPr>
        <w:spacing w:line="276" w:lineRule="auto"/>
        <w:rPr>
          <w:rFonts w:ascii="Times New Roman" w:eastAsia="Calibri" w:hAnsi="Times New Roman"/>
          <w:b/>
          <w:sz w:val="28"/>
          <w:szCs w:val="28"/>
        </w:rPr>
      </w:pPr>
    </w:p>
    <w:p w:rsidR="00790EFB" w:rsidRPr="00AB0E57" w:rsidRDefault="00790EFB" w:rsidP="00B279DC">
      <w:pPr>
        <w:spacing w:line="276" w:lineRule="auto"/>
        <w:rPr>
          <w:rFonts w:ascii="Times New Roman" w:eastAsia="Calibri" w:hAnsi="Times New Roman"/>
          <w:b/>
          <w:sz w:val="28"/>
          <w:szCs w:val="28"/>
        </w:rPr>
      </w:pPr>
    </w:p>
    <w:p w:rsidR="00B279DC" w:rsidRPr="00AB0E57" w:rsidRDefault="00B279DC" w:rsidP="00B279DC">
      <w:pPr>
        <w:spacing w:after="200" w:line="276" w:lineRule="auto"/>
        <w:jc w:val="both"/>
        <w:rPr>
          <w:rFonts w:ascii="Times New Roman" w:eastAsia="Calibri" w:hAnsi="Times New Roman"/>
          <w:sz w:val="28"/>
          <w:szCs w:val="28"/>
        </w:rPr>
      </w:pPr>
      <w:r w:rsidRPr="00AB0E57">
        <w:rPr>
          <w:rFonts w:ascii="Times New Roman" w:eastAsia="Calibri" w:hAnsi="Times New Roman"/>
          <w:sz w:val="28"/>
          <w:szCs w:val="28"/>
        </w:rPr>
        <w:t xml:space="preserve">      </w:t>
      </w:r>
      <w:r w:rsidR="00DC49D5" w:rsidRPr="00AB0E57">
        <w:rPr>
          <w:rFonts w:ascii="Times New Roman" w:eastAsia="Times New Roman" w:hAnsi="Times New Roman"/>
          <w:sz w:val="28"/>
        </w:rPr>
        <w:t xml:space="preserve">В целях </w:t>
      </w:r>
      <w:r w:rsidR="00DC49D5" w:rsidRPr="00AB0E57">
        <w:rPr>
          <w:rFonts w:ascii="Times New Roman" w:eastAsia="Times New Roman" w:hAnsi="Times New Roman"/>
          <w:sz w:val="28"/>
          <w:szCs w:val="28"/>
        </w:rPr>
        <w:t xml:space="preserve">организация благоустройства и санитарного содержания территории </w:t>
      </w:r>
      <w:proofErr w:type="spellStart"/>
      <w:r w:rsidR="00DC49D5" w:rsidRPr="00AB0E57">
        <w:rPr>
          <w:rFonts w:ascii="Times New Roman" w:eastAsia="Calibri" w:hAnsi="Times New Roman"/>
          <w:sz w:val="28"/>
          <w:szCs w:val="28"/>
        </w:rPr>
        <w:t>Верхнехавского</w:t>
      </w:r>
      <w:proofErr w:type="spellEnd"/>
      <w:r w:rsidR="00DC49D5" w:rsidRPr="00AB0E57">
        <w:rPr>
          <w:rFonts w:ascii="Times New Roman" w:eastAsia="Times New Roman" w:hAnsi="Times New Roman"/>
          <w:sz w:val="28"/>
          <w:szCs w:val="28"/>
        </w:rPr>
        <w:t xml:space="preserve"> </w:t>
      </w:r>
      <w:r w:rsidR="00DC49D5" w:rsidRPr="00AB0E57">
        <w:rPr>
          <w:rFonts w:ascii="Times New Roman" w:eastAsia="Times New Roman" w:hAnsi="Times New Roman"/>
          <w:sz w:val="28"/>
        </w:rPr>
        <w:t>сельского поселения</w:t>
      </w:r>
      <w:r w:rsidR="00DC49D5" w:rsidRPr="00AB0E57">
        <w:rPr>
          <w:rFonts w:ascii="Times New Roman" w:eastAsia="Calibri" w:hAnsi="Times New Roman"/>
          <w:sz w:val="28"/>
          <w:szCs w:val="28"/>
        </w:rPr>
        <w:t>, в</w:t>
      </w:r>
      <w:r w:rsidRPr="00AB0E57">
        <w:rPr>
          <w:rFonts w:ascii="Times New Roman" w:eastAsia="Calibri" w:hAnsi="Times New Roman"/>
          <w:sz w:val="28"/>
          <w:szCs w:val="28"/>
        </w:rPr>
        <w:t xml:space="preserve"> соответствии Федеральным законом РФ от 06.10.2003 года N 131-ФЗ «Об общих принципах  организации местного самоуправления в Российской Федерации», Уставом </w:t>
      </w:r>
      <w:proofErr w:type="spellStart"/>
      <w:r w:rsidRPr="00AB0E57">
        <w:rPr>
          <w:rFonts w:ascii="Times New Roman" w:eastAsia="Calibri" w:hAnsi="Times New Roman"/>
          <w:sz w:val="28"/>
          <w:szCs w:val="28"/>
        </w:rPr>
        <w:t>В</w:t>
      </w:r>
      <w:r w:rsidR="00DC49D5" w:rsidRPr="00AB0E57">
        <w:rPr>
          <w:rFonts w:ascii="Times New Roman" w:eastAsia="Calibri" w:hAnsi="Times New Roman"/>
          <w:sz w:val="28"/>
          <w:szCs w:val="28"/>
        </w:rPr>
        <w:t>е</w:t>
      </w:r>
      <w:r w:rsidRPr="00AB0E57">
        <w:rPr>
          <w:rFonts w:ascii="Times New Roman" w:eastAsia="Calibri" w:hAnsi="Times New Roman"/>
          <w:sz w:val="28"/>
          <w:szCs w:val="28"/>
        </w:rPr>
        <w:t>рхнехавского</w:t>
      </w:r>
      <w:proofErr w:type="spellEnd"/>
      <w:r w:rsidRPr="00AB0E57">
        <w:rPr>
          <w:rFonts w:ascii="Times New Roman" w:eastAsia="Calibri" w:hAnsi="Times New Roman"/>
          <w:sz w:val="28"/>
          <w:szCs w:val="28"/>
        </w:rPr>
        <w:t xml:space="preserve"> сельского поселения </w:t>
      </w:r>
      <w:proofErr w:type="spellStart"/>
      <w:r w:rsidRPr="00AB0E57">
        <w:rPr>
          <w:rFonts w:ascii="Times New Roman" w:eastAsia="Calibri" w:hAnsi="Times New Roman"/>
          <w:sz w:val="28"/>
          <w:szCs w:val="28"/>
        </w:rPr>
        <w:t>Верхнехавского</w:t>
      </w:r>
      <w:proofErr w:type="spellEnd"/>
      <w:r w:rsidRPr="00AB0E57">
        <w:rPr>
          <w:rFonts w:ascii="Times New Roman" w:eastAsia="Calibri" w:hAnsi="Times New Roman"/>
          <w:sz w:val="28"/>
          <w:szCs w:val="28"/>
        </w:rPr>
        <w:t xml:space="preserve"> муниципального района Воронежской области, Совет народных депутатов </w:t>
      </w:r>
      <w:proofErr w:type="spellStart"/>
      <w:r w:rsidRPr="00AB0E57">
        <w:rPr>
          <w:rFonts w:ascii="Times New Roman" w:eastAsia="Calibri" w:hAnsi="Times New Roman"/>
          <w:sz w:val="28"/>
          <w:szCs w:val="28"/>
        </w:rPr>
        <w:t>Верхнехавского</w:t>
      </w:r>
      <w:proofErr w:type="spellEnd"/>
      <w:r w:rsidRPr="00AB0E57">
        <w:rPr>
          <w:rFonts w:ascii="Times New Roman" w:eastAsia="Calibri" w:hAnsi="Times New Roman"/>
          <w:sz w:val="28"/>
          <w:szCs w:val="28"/>
        </w:rPr>
        <w:t xml:space="preserve"> сельского поселения </w:t>
      </w:r>
      <w:proofErr w:type="spellStart"/>
      <w:r w:rsidRPr="00AB0E57">
        <w:rPr>
          <w:rFonts w:ascii="Times New Roman" w:eastAsia="Calibri" w:hAnsi="Times New Roman"/>
          <w:sz w:val="28"/>
          <w:szCs w:val="28"/>
        </w:rPr>
        <w:t>Верхнехавского</w:t>
      </w:r>
      <w:proofErr w:type="spellEnd"/>
      <w:r w:rsidRPr="00AB0E57">
        <w:rPr>
          <w:rFonts w:ascii="Times New Roman" w:eastAsia="Calibri" w:hAnsi="Times New Roman"/>
          <w:sz w:val="28"/>
          <w:szCs w:val="28"/>
        </w:rPr>
        <w:t xml:space="preserve"> муниципального района Воронежской области</w:t>
      </w:r>
    </w:p>
    <w:p w:rsidR="00790EFB" w:rsidRPr="00AB0E57" w:rsidRDefault="00790EFB" w:rsidP="00B279DC">
      <w:pPr>
        <w:spacing w:after="200" w:line="276" w:lineRule="auto"/>
        <w:jc w:val="both"/>
        <w:rPr>
          <w:rFonts w:ascii="Times New Roman" w:eastAsia="Calibri" w:hAnsi="Times New Roman"/>
          <w:sz w:val="28"/>
          <w:szCs w:val="28"/>
        </w:rPr>
      </w:pPr>
    </w:p>
    <w:p w:rsidR="00B279DC" w:rsidRPr="00AB0E57" w:rsidRDefault="00B279DC" w:rsidP="00B279DC">
      <w:pPr>
        <w:spacing w:line="276" w:lineRule="auto"/>
        <w:ind w:firstLine="851"/>
        <w:jc w:val="center"/>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 xml:space="preserve">РЕШИЛ: </w:t>
      </w:r>
    </w:p>
    <w:p w:rsidR="00B279DC" w:rsidRPr="00AB0E57" w:rsidRDefault="00B279DC" w:rsidP="00B279DC">
      <w:pPr>
        <w:spacing w:line="276" w:lineRule="auto"/>
        <w:ind w:firstLine="851"/>
        <w:jc w:val="center"/>
        <w:rPr>
          <w:rFonts w:ascii="Times New Roman" w:eastAsia="Times New Roman" w:hAnsi="Times New Roman"/>
          <w:b/>
          <w:sz w:val="28"/>
          <w:szCs w:val="28"/>
          <w:lang w:eastAsia="ru-RU"/>
        </w:rPr>
      </w:pPr>
    </w:p>
    <w:p w:rsidR="00790EFB" w:rsidRPr="00AB0E57" w:rsidRDefault="00790EFB" w:rsidP="00B279DC">
      <w:pPr>
        <w:spacing w:line="276" w:lineRule="auto"/>
        <w:ind w:firstLine="851"/>
        <w:jc w:val="center"/>
        <w:rPr>
          <w:rFonts w:ascii="Times New Roman" w:eastAsia="Times New Roman" w:hAnsi="Times New Roman"/>
          <w:b/>
          <w:sz w:val="28"/>
          <w:szCs w:val="28"/>
          <w:lang w:eastAsia="ru-RU"/>
        </w:rPr>
      </w:pPr>
    </w:p>
    <w:p w:rsidR="00416619" w:rsidRPr="00AB0E57" w:rsidRDefault="00416619" w:rsidP="00416619">
      <w:pPr>
        <w:widowControl w:val="0"/>
        <w:suppressAutoHyphens/>
        <w:autoSpaceDE w:val="0"/>
        <w:ind w:firstLine="709"/>
        <w:jc w:val="both"/>
        <w:rPr>
          <w:rFonts w:ascii="Times New Roman" w:eastAsia="Times New Roman" w:hAnsi="Times New Roman"/>
          <w:sz w:val="28"/>
          <w:szCs w:val="28"/>
          <w:lang w:eastAsia="ar-SA"/>
        </w:rPr>
      </w:pPr>
      <w:r w:rsidRPr="00AB0E57">
        <w:rPr>
          <w:rFonts w:ascii="Times New Roman" w:eastAsia="Times New Roman" w:hAnsi="Times New Roman"/>
          <w:sz w:val="28"/>
          <w:szCs w:val="28"/>
          <w:lang w:eastAsia="ar-SA"/>
        </w:rPr>
        <w:t xml:space="preserve">1. Утвердить Правила благоустройства территории </w:t>
      </w:r>
      <w:proofErr w:type="spellStart"/>
      <w:r w:rsidRPr="00AB0E57">
        <w:rPr>
          <w:rFonts w:ascii="Times New Roman" w:eastAsia="Times New Roman" w:hAnsi="Times New Roman"/>
          <w:sz w:val="28"/>
          <w:szCs w:val="28"/>
          <w:lang w:eastAsia="ar-SA"/>
        </w:rPr>
        <w:t>Верхнехавского</w:t>
      </w:r>
      <w:proofErr w:type="spellEnd"/>
      <w:r w:rsidRPr="00AB0E57">
        <w:rPr>
          <w:rFonts w:ascii="Times New Roman" w:eastAsia="Times New Roman" w:hAnsi="Times New Roman"/>
          <w:sz w:val="28"/>
          <w:szCs w:val="28"/>
          <w:lang w:eastAsia="ar-SA"/>
        </w:rPr>
        <w:t xml:space="preserve"> сельского поселения, </w:t>
      </w:r>
      <w:proofErr w:type="spellStart"/>
      <w:r w:rsidRPr="00AB0E57">
        <w:rPr>
          <w:rFonts w:ascii="Times New Roman" w:eastAsia="Times New Roman" w:hAnsi="Times New Roman"/>
          <w:sz w:val="28"/>
          <w:szCs w:val="28"/>
          <w:lang w:eastAsia="ar-SA"/>
        </w:rPr>
        <w:t>Верхнехавского</w:t>
      </w:r>
      <w:proofErr w:type="spellEnd"/>
      <w:r w:rsidRPr="00AB0E57">
        <w:rPr>
          <w:rFonts w:ascii="Times New Roman" w:eastAsia="Times New Roman" w:hAnsi="Times New Roman"/>
          <w:sz w:val="28"/>
          <w:szCs w:val="28"/>
          <w:lang w:eastAsia="ar-SA"/>
        </w:rPr>
        <w:t xml:space="preserve"> муниципального района Воронежской области (Приложение).</w:t>
      </w:r>
    </w:p>
    <w:p w:rsidR="00416619" w:rsidRPr="00AB0E57" w:rsidRDefault="00416619" w:rsidP="00416619">
      <w:pPr>
        <w:widowControl w:val="0"/>
        <w:suppressAutoHyphens/>
        <w:autoSpaceDE w:val="0"/>
        <w:ind w:firstLine="709"/>
        <w:jc w:val="both"/>
        <w:rPr>
          <w:rFonts w:ascii="Times New Roman" w:eastAsia="Times New Roman" w:hAnsi="Times New Roman"/>
          <w:sz w:val="28"/>
          <w:szCs w:val="28"/>
          <w:lang w:eastAsia="ar-SA"/>
        </w:rPr>
      </w:pPr>
      <w:r w:rsidRPr="00AB0E57">
        <w:rPr>
          <w:rFonts w:ascii="Times New Roman" w:eastAsia="Times New Roman" w:hAnsi="Times New Roman"/>
          <w:sz w:val="28"/>
          <w:szCs w:val="28"/>
          <w:lang w:eastAsia="ar-SA"/>
        </w:rPr>
        <w:t xml:space="preserve">2. Считать утратившими силу Решения </w:t>
      </w:r>
      <w:r w:rsidR="000C53A3" w:rsidRPr="00AB0E57">
        <w:rPr>
          <w:rFonts w:ascii="Times New Roman" w:eastAsia="Times New Roman" w:hAnsi="Times New Roman"/>
          <w:sz w:val="28"/>
          <w:szCs w:val="28"/>
          <w:lang w:eastAsia="ar-SA"/>
        </w:rPr>
        <w:t xml:space="preserve">Совета народных депутатов </w:t>
      </w:r>
      <w:proofErr w:type="spellStart"/>
      <w:r w:rsidR="000C53A3" w:rsidRPr="00AB0E57">
        <w:rPr>
          <w:rFonts w:ascii="Times New Roman" w:eastAsia="Times New Roman" w:hAnsi="Times New Roman"/>
          <w:sz w:val="28"/>
          <w:szCs w:val="28"/>
          <w:lang w:eastAsia="ar-SA"/>
        </w:rPr>
        <w:t>Верхнехавского</w:t>
      </w:r>
      <w:proofErr w:type="spellEnd"/>
      <w:r w:rsidR="000C53A3" w:rsidRPr="00AB0E57">
        <w:rPr>
          <w:rFonts w:ascii="Times New Roman" w:eastAsia="Times New Roman" w:hAnsi="Times New Roman"/>
          <w:sz w:val="28"/>
          <w:szCs w:val="28"/>
          <w:lang w:eastAsia="ar-SA"/>
        </w:rPr>
        <w:t xml:space="preserve">  сельского поселения </w:t>
      </w:r>
      <w:proofErr w:type="spellStart"/>
      <w:r w:rsidR="000C53A3" w:rsidRPr="00AB0E57">
        <w:rPr>
          <w:rFonts w:ascii="Times New Roman" w:eastAsia="Times New Roman" w:hAnsi="Times New Roman"/>
          <w:sz w:val="28"/>
          <w:szCs w:val="28"/>
          <w:lang w:eastAsia="ar-SA"/>
        </w:rPr>
        <w:t>Верхнехавского</w:t>
      </w:r>
      <w:proofErr w:type="spellEnd"/>
      <w:r w:rsidR="000C53A3" w:rsidRPr="00AB0E57">
        <w:rPr>
          <w:rFonts w:ascii="Times New Roman" w:eastAsia="Times New Roman" w:hAnsi="Times New Roman"/>
          <w:sz w:val="28"/>
          <w:szCs w:val="28"/>
          <w:lang w:eastAsia="ar-SA"/>
        </w:rPr>
        <w:t xml:space="preserve">  муниципального района Воронежской области:</w:t>
      </w:r>
    </w:p>
    <w:p w:rsidR="00416619" w:rsidRPr="00AB0E57" w:rsidRDefault="000C53A3" w:rsidP="00416619">
      <w:pPr>
        <w:widowControl w:val="0"/>
        <w:suppressAutoHyphens/>
        <w:autoSpaceDE w:val="0"/>
        <w:jc w:val="both"/>
        <w:rPr>
          <w:rFonts w:ascii="Times New Roman" w:eastAsia="Times New Roman" w:hAnsi="Times New Roman"/>
          <w:sz w:val="28"/>
          <w:szCs w:val="28"/>
          <w:lang w:eastAsia="ar-SA"/>
        </w:rPr>
      </w:pPr>
      <w:r w:rsidRPr="00AB0E57">
        <w:rPr>
          <w:rFonts w:ascii="Times New Roman" w:eastAsia="Times New Roman" w:hAnsi="Times New Roman"/>
          <w:sz w:val="28"/>
          <w:szCs w:val="28"/>
          <w:lang w:eastAsia="ar-SA"/>
        </w:rPr>
        <w:t xml:space="preserve">         </w:t>
      </w:r>
      <w:r w:rsidR="00416619" w:rsidRPr="00AB0E57">
        <w:rPr>
          <w:rFonts w:ascii="Times New Roman" w:eastAsia="Times New Roman" w:hAnsi="Times New Roman"/>
          <w:sz w:val="28"/>
          <w:szCs w:val="28"/>
          <w:lang w:eastAsia="ar-SA"/>
        </w:rPr>
        <w:t xml:space="preserve">- от </w:t>
      </w:r>
      <w:r w:rsidRPr="00AB0E57">
        <w:rPr>
          <w:rFonts w:ascii="Times New Roman" w:eastAsia="Times New Roman" w:hAnsi="Times New Roman"/>
          <w:sz w:val="28"/>
          <w:szCs w:val="28"/>
          <w:lang w:eastAsia="ar-SA"/>
        </w:rPr>
        <w:t xml:space="preserve">29.06.2012г </w:t>
      </w:r>
      <w:r w:rsidR="00416619" w:rsidRPr="00AB0E57">
        <w:rPr>
          <w:rFonts w:ascii="Times New Roman" w:eastAsia="Times New Roman" w:hAnsi="Times New Roman"/>
          <w:sz w:val="28"/>
          <w:szCs w:val="28"/>
          <w:lang w:eastAsia="ar-SA"/>
        </w:rPr>
        <w:t xml:space="preserve"> № </w:t>
      </w:r>
      <w:r w:rsidRPr="00AB0E57">
        <w:rPr>
          <w:rFonts w:ascii="Times New Roman" w:eastAsia="Times New Roman" w:hAnsi="Times New Roman"/>
          <w:sz w:val="28"/>
          <w:szCs w:val="28"/>
          <w:lang w:eastAsia="ar-SA"/>
        </w:rPr>
        <w:t>53-</w:t>
      </w:r>
      <w:r w:rsidRPr="00AB0E57">
        <w:rPr>
          <w:rFonts w:ascii="Times New Roman" w:eastAsia="Times New Roman" w:hAnsi="Times New Roman"/>
          <w:sz w:val="28"/>
          <w:szCs w:val="28"/>
          <w:lang w:val="en-US" w:eastAsia="ar-SA"/>
        </w:rPr>
        <w:t>V</w:t>
      </w:r>
      <w:r w:rsidRPr="00AB0E57">
        <w:rPr>
          <w:rFonts w:ascii="Times New Roman" w:eastAsia="Times New Roman" w:hAnsi="Times New Roman"/>
          <w:sz w:val="28"/>
          <w:szCs w:val="28"/>
          <w:lang w:eastAsia="ar-SA"/>
        </w:rPr>
        <w:t>-СНД</w:t>
      </w:r>
      <w:r w:rsidR="00416619" w:rsidRPr="00AB0E57">
        <w:rPr>
          <w:rFonts w:ascii="Times New Roman" w:eastAsia="Times New Roman" w:hAnsi="Times New Roman"/>
          <w:sz w:val="28"/>
          <w:szCs w:val="28"/>
          <w:lang w:eastAsia="ar-SA"/>
        </w:rPr>
        <w:t xml:space="preserve"> «Об утверждении Правил </w:t>
      </w:r>
      <w:r w:rsidR="00416619" w:rsidRPr="00AB0E57">
        <w:rPr>
          <w:rFonts w:ascii="Times New Roman" w:eastAsia="Times New Roman" w:hAnsi="Times New Roman"/>
          <w:sz w:val="28"/>
          <w:szCs w:val="28"/>
          <w:lang w:eastAsia="ru-RU"/>
        </w:rPr>
        <w:t xml:space="preserve">благоустройства </w:t>
      </w:r>
      <w:r w:rsidRPr="00AB0E57">
        <w:rPr>
          <w:rFonts w:ascii="Times New Roman" w:eastAsia="Times New Roman" w:hAnsi="Times New Roman"/>
          <w:sz w:val="28"/>
          <w:szCs w:val="28"/>
          <w:lang w:eastAsia="ru-RU"/>
        </w:rPr>
        <w:t xml:space="preserve">территории </w:t>
      </w:r>
      <w:proofErr w:type="spellStart"/>
      <w:r w:rsidRPr="00AB0E57">
        <w:rPr>
          <w:rFonts w:ascii="Times New Roman" w:eastAsia="Times New Roman" w:hAnsi="Times New Roman"/>
          <w:sz w:val="28"/>
          <w:szCs w:val="28"/>
          <w:lang w:eastAsia="ru-RU"/>
        </w:rPr>
        <w:t>Верхнехавского</w:t>
      </w:r>
      <w:proofErr w:type="spellEnd"/>
      <w:r w:rsidRPr="00AB0E57">
        <w:rPr>
          <w:rFonts w:ascii="Times New Roman" w:eastAsia="Times New Roman" w:hAnsi="Times New Roman"/>
          <w:sz w:val="28"/>
          <w:szCs w:val="28"/>
          <w:lang w:eastAsia="ru-RU"/>
        </w:rPr>
        <w:t xml:space="preserve"> сельского поселения </w:t>
      </w:r>
      <w:proofErr w:type="spellStart"/>
      <w:r w:rsidRPr="00AB0E57">
        <w:rPr>
          <w:rFonts w:ascii="Times New Roman" w:eastAsia="Times New Roman" w:hAnsi="Times New Roman"/>
          <w:sz w:val="28"/>
          <w:szCs w:val="28"/>
          <w:lang w:eastAsia="ru-RU"/>
        </w:rPr>
        <w:t>Верхнехавского</w:t>
      </w:r>
      <w:proofErr w:type="spellEnd"/>
      <w:r w:rsidRPr="00AB0E57">
        <w:rPr>
          <w:rFonts w:ascii="Times New Roman" w:eastAsia="Times New Roman" w:hAnsi="Times New Roman"/>
          <w:sz w:val="28"/>
          <w:szCs w:val="28"/>
          <w:lang w:eastAsia="ru-RU"/>
        </w:rPr>
        <w:t xml:space="preserve"> муниципального района Воронежской области</w:t>
      </w:r>
      <w:r w:rsidR="00416619" w:rsidRPr="00AB0E57">
        <w:rPr>
          <w:rFonts w:ascii="Times New Roman" w:eastAsia="Times New Roman" w:hAnsi="Times New Roman"/>
          <w:sz w:val="28"/>
          <w:szCs w:val="28"/>
          <w:lang w:eastAsia="ar-SA"/>
        </w:rPr>
        <w:t>»;</w:t>
      </w:r>
    </w:p>
    <w:p w:rsidR="00416619" w:rsidRPr="00AB0E57" w:rsidRDefault="000C53A3" w:rsidP="000C53A3">
      <w:pPr>
        <w:widowControl w:val="0"/>
        <w:suppressAutoHyphens/>
        <w:autoSpaceDE w:val="0"/>
        <w:jc w:val="both"/>
        <w:rPr>
          <w:rFonts w:ascii="Times New Roman" w:eastAsia="Times New Roman" w:hAnsi="Times New Roman"/>
          <w:bCs/>
          <w:sz w:val="28"/>
          <w:lang w:eastAsia="ru-RU"/>
        </w:rPr>
      </w:pPr>
      <w:r w:rsidRPr="00AB0E57">
        <w:rPr>
          <w:rFonts w:ascii="Times New Roman" w:eastAsia="Times New Roman" w:hAnsi="Times New Roman"/>
          <w:sz w:val="28"/>
          <w:szCs w:val="28"/>
          <w:lang w:eastAsia="ar-SA"/>
        </w:rPr>
        <w:t xml:space="preserve">         </w:t>
      </w:r>
      <w:r w:rsidR="00416619" w:rsidRPr="00AB0E57">
        <w:rPr>
          <w:rFonts w:ascii="Times New Roman" w:eastAsia="Times New Roman" w:hAnsi="Times New Roman"/>
          <w:sz w:val="28"/>
          <w:szCs w:val="28"/>
          <w:lang w:eastAsia="ar-SA"/>
        </w:rPr>
        <w:t xml:space="preserve">- от </w:t>
      </w:r>
      <w:r w:rsidRPr="00AB0E57">
        <w:rPr>
          <w:rFonts w:ascii="Times New Roman" w:eastAsia="Times New Roman" w:hAnsi="Times New Roman"/>
          <w:sz w:val="28"/>
          <w:szCs w:val="28"/>
          <w:lang w:eastAsia="ar-SA"/>
        </w:rPr>
        <w:t>26. 07.</w:t>
      </w:r>
      <w:r w:rsidR="00416619" w:rsidRPr="00AB0E57">
        <w:rPr>
          <w:rFonts w:ascii="Times New Roman" w:eastAsia="Times New Roman" w:hAnsi="Times New Roman"/>
          <w:sz w:val="28"/>
          <w:szCs w:val="28"/>
          <w:lang w:eastAsia="ar-SA"/>
        </w:rPr>
        <w:t xml:space="preserve"> </w:t>
      </w:r>
      <w:r w:rsidRPr="00AB0E57">
        <w:rPr>
          <w:rFonts w:ascii="Times New Roman" w:eastAsia="Times New Roman" w:hAnsi="Times New Roman"/>
          <w:sz w:val="28"/>
          <w:szCs w:val="28"/>
          <w:lang w:eastAsia="ar-SA"/>
        </w:rPr>
        <w:t>2016</w:t>
      </w:r>
      <w:r w:rsidR="00416619" w:rsidRPr="00AB0E57">
        <w:rPr>
          <w:rFonts w:ascii="Times New Roman" w:eastAsia="Times New Roman" w:hAnsi="Times New Roman"/>
          <w:sz w:val="28"/>
          <w:szCs w:val="28"/>
          <w:lang w:eastAsia="ar-SA"/>
        </w:rPr>
        <w:t xml:space="preserve">г. № </w:t>
      </w:r>
      <w:r w:rsidRPr="00AB0E57">
        <w:rPr>
          <w:rFonts w:ascii="Times New Roman" w:eastAsia="Times New Roman" w:hAnsi="Times New Roman"/>
          <w:sz w:val="28"/>
          <w:szCs w:val="28"/>
          <w:lang w:eastAsia="ar-SA"/>
        </w:rPr>
        <w:t>23-</w:t>
      </w:r>
      <w:r w:rsidRPr="00AB0E57">
        <w:rPr>
          <w:rFonts w:ascii="Times New Roman" w:eastAsia="Times New Roman" w:hAnsi="Times New Roman"/>
          <w:sz w:val="28"/>
          <w:szCs w:val="28"/>
          <w:lang w:val="en-US" w:eastAsia="ar-SA"/>
        </w:rPr>
        <w:t>VI</w:t>
      </w:r>
      <w:r w:rsidRPr="00AB0E57">
        <w:rPr>
          <w:rFonts w:ascii="Times New Roman" w:eastAsia="Times New Roman" w:hAnsi="Times New Roman"/>
          <w:sz w:val="28"/>
          <w:szCs w:val="28"/>
          <w:lang w:eastAsia="ar-SA"/>
        </w:rPr>
        <w:t>-СНД</w:t>
      </w:r>
      <w:r w:rsidR="00416619" w:rsidRPr="00AB0E57">
        <w:rPr>
          <w:rFonts w:ascii="Times New Roman" w:eastAsia="Times New Roman" w:hAnsi="Times New Roman"/>
          <w:sz w:val="28"/>
          <w:szCs w:val="28"/>
          <w:lang w:eastAsia="ar-SA"/>
        </w:rPr>
        <w:t xml:space="preserve">  «</w:t>
      </w:r>
      <w:r w:rsidR="00416619" w:rsidRPr="00AB0E57">
        <w:rPr>
          <w:rFonts w:ascii="Times New Roman" w:eastAsia="Times New Roman" w:hAnsi="Times New Roman"/>
          <w:bCs/>
          <w:sz w:val="28"/>
          <w:lang w:eastAsia="ru-RU"/>
        </w:rPr>
        <w:t xml:space="preserve">О внесении изменений </w:t>
      </w:r>
      <w:r w:rsidR="00790EFB" w:rsidRPr="00AB0E57">
        <w:rPr>
          <w:rFonts w:ascii="Times New Roman" w:eastAsia="Times New Roman" w:hAnsi="Times New Roman"/>
          <w:bCs/>
          <w:sz w:val="28"/>
          <w:lang w:eastAsia="ru-RU"/>
        </w:rPr>
        <w:t xml:space="preserve">в Правила благоустройства и санитарного содержания территории </w:t>
      </w:r>
      <w:proofErr w:type="spellStart"/>
      <w:r w:rsidRPr="00AB0E57">
        <w:rPr>
          <w:rFonts w:ascii="Times New Roman" w:eastAsia="Times New Roman" w:hAnsi="Times New Roman"/>
          <w:sz w:val="28"/>
          <w:szCs w:val="28"/>
          <w:lang w:eastAsia="ar-SA"/>
        </w:rPr>
        <w:t>Верхнехавского</w:t>
      </w:r>
      <w:proofErr w:type="spellEnd"/>
      <w:r w:rsidRPr="00AB0E57">
        <w:rPr>
          <w:rFonts w:ascii="Times New Roman" w:eastAsia="Times New Roman" w:hAnsi="Times New Roman"/>
          <w:sz w:val="28"/>
          <w:szCs w:val="28"/>
          <w:lang w:eastAsia="ar-SA"/>
        </w:rPr>
        <w:t xml:space="preserve">  сельского поселения </w:t>
      </w:r>
      <w:proofErr w:type="spellStart"/>
      <w:r w:rsidRPr="00AB0E57">
        <w:rPr>
          <w:rFonts w:ascii="Times New Roman" w:eastAsia="Times New Roman" w:hAnsi="Times New Roman"/>
          <w:sz w:val="28"/>
          <w:szCs w:val="28"/>
          <w:lang w:eastAsia="ar-SA"/>
        </w:rPr>
        <w:t>Верхнехавского</w:t>
      </w:r>
      <w:proofErr w:type="spellEnd"/>
      <w:r w:rsidRPr="00AB0E57">
        <w:rPr>
          <w:rFonts w:ascii="Times New Roman" w:eastAsia="Times New Roman" w:hAnsi="Times New Roman"/>
          <w:sz w:val="28"/>
          <w:szCs w:val="28"/>
          <w:lang w:eastAsia="ar-SA"/>
        </w:rPr>
        <w:t xml:space="preserve">  муниципального района Воронежской области</w:t>
      </w:r>
      <w:r w:rsidR="00416619" w:rsidRPr="00AB0E57">
        <w:rPr>
          <w:rFonts w:ascii="Times New Roman" w:eastAsia="Times New Roman" w:hAnsi="Times New Roman"/>
          <w:sz w:val="28"/>
          <w:szCs w:val="28"/>
          <w:lang w:eastAsia="ar-SA"/>
        </w:rPr>
        <w:t>»;</w:t>
      </w:r>
    </w:p>
    <w:p w:rsidR="00416619" w:rsidRPr="00AB0E57" w:rsidRDefault="00416619" w:rsidP="00416619">
      <w:pPr>
        <w:widowControl w:val="0"/>
        <w:suppressAutoHyphens/>
        <w:autoSpaceDE w:val="0"/>
        <w:ind w:firstLine="708"/>
        <w:jc w:val="both"/>
        <w:rPr>
          <w:rFonts w:ascii="Times New Roman" w:eastAsia="Times New Roman" w:hAnsi="Times New Roman"/>
          <w:spacing w:val="2"/>
          <w:sz w:val="28"/>
          <w:szCs w:val="28"/>
          <w:lang w:eastAsia="ar-SA"/>
        </w:rPr>
      </w:pPr>
      <w:r w:rsidRPr="00AB0E57">
        <w:rPr>
          <w:rFonts w:ascii="Times New Roman" w:eastAsia="Times New Roman" w:hAnsi="Times New Roman"/>
          <w:sz w:val="28"/>
          <w:szCs w:val="20"/>
          <w:lang w:eastAsia="ar-SA"/>
        </w:rPr>
        <w:lastRenderedPageBreak/>
        <w:t xml:space="preserve">3. </w:t>
      </w:r>
      <w:r w:rsidRPr="00AB0E57">
        <w:rPr>
          <w:rFonts w:ascii="Times New Roman" w:eastAsia="Times New Roman" w:hAnsi="Times New Roman"/>
          <w:spacing w:val="2"/>
          <w:sz w:val="28"/>
          <w:szCs w:val="28"/>
          <w:lang w:eastAsia="ar-SA"/>
        </w:rPr>
        <w:t xml:space="preserve">Решение вступает в законную силу со дня его официального опубликования (обнародования). </w:t>
      </w:r>
    </w:p>
    <w:p w:rsidR="00416619" w:rsidRPr="00AB0E57" w:rsidRDefault="00416619" w:rsidP="00416619">
      <w:pPr>
        <w:widowControl w:val="0"/>
        <w:suppressAutoHyphens/>
        <w:autoSpaceDE w:val="0"/>
        <w:ind w:firstLine="709"/>
        <w:jc w:val="both"/>
        <w:rPr>
          <w:rFonts w:ascii="Times New Roman" w:eastAsia="Times New Roman" w:hAnsi="Times New Roman"/>
          <w:color w:val="000000"/>
          <w:sz w:val="28"/>
          <w:szCs w:val="28"/>
          <w:lang w:eastAsia="ar-SA"/>
        </w:rPr>
      </w:pPr>
      <w:r w:rsidRPr="00AB0E57">
        <w:rPr>
          <w:rFonts w:ascii="Times New Roman" w:eastAsia="Times New Roman" w:hAnsi="Times New Roman"/>
          <w:spacing w:val="2"/>
          <w:sz w:val="28"/>
          <w:szCs w:val="28"/>
          <w:lang w:eastAsia="ar-SA"/>
        </w:rPr>
        <w:t xml:space="preserve">4. </w:t>
      </w:r>
      <w:proofErr w:type="gramStart"/>
      <w:r w:rsidRPr="00AB0E57">
        <w:rPr>
          <w:rFonts w:ascii="Times New Roman" w:eastAsia="Times New Roman" w:hAnsi="Times New Roman"/>
          <w:sz w:val="28"/>
          <w:szCs w:val="28"/>
          <w:lang w:eastAsia="ar-SA"/>
        </w:rPr>
        <w:t>Контроль за</w:t>
      </w:r>
      <w:proofErr w:type="gramEnd"/>
      <w:r w:rsidRPr="00AB0E57">
        <w:rPr>
          <w:rFonts w:ascii="Times New Roman" w:eastAsia="Times New Roman" w:hAnsi="Times New Roman"/>
          <w:sz w:val="28"/>
          <w:szCs w:val="28"/>
          <w:lang w:eastAsia="ar-SA"/>
        </w:rPr>
        <w:t xml:space="preserve"> исполнением настоящего решения </w:t>
      </w:r>
      <w:r w:rsidR="000C53A3" w:rsidRPr="00AB0E57">
        <w:rPr>
          <w:rFonts w:ascii="Times New Roman" w:eastAsia="Times New Roman" w:hAnsi="Times New Roman"/>
          <w:sz w:val="28"/>
          <w:szCs w:val="28"/>
          <w:lang w:eastAsia="ar-SA"/>
        </w:rPr>
        <w:t>оставляю за собой.</w:t>
      </w:r>
    </w:p>
    <w:p w:rsidR="00416619" w:rsidRPr="00AB0E57" w:rsidRDefault="00416619" w:rsidP="000C53A3">
      <w:pPr>
        <w:widowControl w:val="0"/>
        <w:suppressAutoHyphens/>
        <w:autoSpaceDE w:val="0"/>
        <w:jc w:val="both"/>
        <w:rPr>
          <w:rFonts w:ascii="Times New Roman" w:eastAsia="Times New Roman" w:hAnsi="Times New Roman"/>
          <w:sz w:val="28"/>
          <w:szCs w:val="20"/>
          <w:lang w:eastAsia="ar-SA"/>
        </w:rPr>
      </w:pPr>
    </w:p>
    <w:p w:rsidR="00B279DC" w:rsidRPr="00AB0E57" w:rsidRDefault="00416619" w:rsidP="00416619">
      <w:pPr>
        <w:spacing w:line="276" w:lineRule="auto"/>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 xml:space="preserve"> </w:t>
      </w:r>
      <w:r w:rsidR="00B279DC" w:rsidRPr="00AB0E57">
        <w:rPr>
          <w:rFonts w:ascii="Times New Roman" w:eastAsia="Times New Roman" w:hAnsi="Times New Roman"/>
          <w:b/>
          <w:sz w:val="28"/>
          <w:szCs w:val="28"/>
          <w:lang w:eastAsia="ru-RU"/>
        </w:rPr>
        <w:t>Совет народных депутатов</w:t>
      </w:r>
    </w:p>
    <w:p w:rsidR="00B279DC" w:rsidRPr="00AB0E57" w:rsidRDefault="00B279DC" w:rsidP="00B279DC">
      <w:pPr>
        <w:spacing w:line="276" w:lineRule="auto"/>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 7</w:t>
      </w:r>
      <w:r w:rsidR="000C53A3" w:rsidRPr="00AB0E57">
        <w:rPr>
          <w:rFonts w:ascii="Times New Roman" w:eastAsia="Times New Roman" w:hAnsi="Times New Roman"/>
          <w:b/>
          <w:sz w:val="28"/>
          <w:szCs w:val="28"/>
          <w:lang w:eastAsia="ru-RU"/>
        </w:rPr>
        <w:t>1</w:t>
      </w:r>
      <w:r w:rsidRPr="00AB0E57">
        <w:rPr>
          <w:rFonts w:ascii="Times New Roman" w:eastAsia="Times New Roman" w:hAnsi="Times New Roman"/>
          <w:b/>
          <w:sz w:val="28"/>
          <w:szCs w:val="28"/>
          <w:lang w:eastAsia="ru-RU"/>
        </w:rPr>
        <w:t>-</w:t>
      </w:r>
      <w:r w:rsidRPr="00AB0E57">
        <w:rPr>
          <w:rFonts w:ascii="Times New Roman" w:eastAsia="Times New Roman" w:hAnsi="Times New Roman"/>
          <w:b/>
          <w:sz w:val="28"/>
          <w:szCs w:val="28"/>
          <w:lang w:val="en-US" w:eastAsia="ru-RU"/>
        </w:rPr>
        <w:t>VI</w:t>
      </w:r>
      <w:r w:rsidRPr="00AB0E57">
        <w:rPr>
          <w:rFonts w:ascii="Times New Roman" w:eastAsia="Times New Roman" w:hAnsi="Times New Roman"/>
          <w:b/>
          <w:sz w:val="28"/>
          <w:szCs w:val="28"/>
          <w:lang w:eastAsia="ru-RU"/>
        </w:rPr>
        <w:t>-СНД</w:t>
      </w:r>
    </w:p>
    <w:p w:rsidR="00B279DC" w:rsidRPr="00AB0E57" w:rsidRDefault="00B279DC" w:rsidP="00B279DC">
      <w:pPr>
        <w:spacing w:line="276" w:lineRule="auto"/>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 xml:space="preserve">от « </w:t>
      </w:r>
      <w:r w:rsidR="00790EFB" w:rsidRPr="00AB0E57">
        <w:rPr>
          <w:rFonts w:ascii="Times New Roman" w:eastAsia="Times New Roman" w:hAnsi="Times New Roman"/>
          <w:b/>
          <w:sz w:val="28"/>
          <w:szCs w:val="28"/>
          <w:lang w:eastAsia="ru-RU"/>
        </w:rPr>
        <w:t>20</w:t>
      </w:r>
      <w:r w:rsidRPr="00AB0E57">
        <w:rPr>
          <w:rFonts w:ascii="Times New Roman" w:eastAsia="Times New Roman" w:hAnsi="Times New Roman"/>
          <w:b/>
          <w:sz w:val="28"/>
          <w:szCs w:val="28"/>
          <w:lang w:eastAsia="ru-RU"/>
        </w:rPr>
        <w:t xml:space="preserve"> » октября 2017 г</w:t>
      </w:r>
    </w:p>
    <w:p w:rsidR="00B279DC" w:rsidRPr="00AB0E57" w:rsidRDefault="00B279DC" w:rsidP="00B279DC">
      <w:pPr>
        <w:spacing w:line="276" w:lineRule="auto"/>
        <w:ind w:firstLine="567"/>
        <w:jc w:val="both"/>
        <w:rPr>
          <w:rFonts w:ascii="Times New Roman" w:eastAsia="Times New Roman" w:hAnsi="Times New Roman"/>
          <w:sz w:val="28"/>
          <w:szCs w:val="28"/>
          <w:lang w:eastAsia="ru-RU"/>
        </w:rPr>
      </w:pPr>
    </w:p>
    <w:p w:rsidR="00B279DC" w:rsidRPr="00AB0E57" w:rsidRDefault="00B279DC" w:rsidP="00B279DC">
      <w:pPr>
        <w:spacing w:line="276" w:lineRule="auto"/>
        <w:jc w:val="center"/>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 xml:space="preserve">Глава </w:t>
      </w:r>
      <w:proofErr w:type="spellStart"/>
      <w:r w:rsidRPr="00AB0E57">
        <w:rPr>
          <w:rFonts w:ascii="Times New Roman" w:eastAsia="Times New Roman" w:hAnsi="Times New Roman"/>
          <w:b/>
          <w:sz w:val="28"/>
          <w:szCs w:val="28"/>
          <w:lang w:eastAsia="ru-RU"/>
        </w:rPr>
        <w:t>Верхнехавского</w:t>
      </w:r>
      <w:proofErr w:type="spellEnd"/>
      <w:r w:rsidRPr="00AB0E57">
        <w:rPr>
          <w:rFonts w:ascii="Times New Roman" w:eastAsia="Times New Roman" w:hAnsi="Times New Roman"/>
          <w:b/>
          <w:sz w:val="28"/>
          <w:szCs w:val="28"/>
          <w:lang w:eastAsia="ru-RU"/>
        </w:rPr>
        <w:t xml:space="preserve"> сельского поселения ____________Б.Н. Беляев</w:t>
      </w:r>
    </w:p>
    <w:p w:rsidR="00B279DC" w:rsidRPr="00AB0E57" w:rsidRDefault="00B279DC" w:rsidP="00B279DC">
      <w:pPr>
        <w:spacing w:line="276" w:lineRule="auto"/>
        <w:ind w:firstLine="851"/>
        <w:jc w:val="both"/>
        <w:rPr>
          <w:rFonts w:ascii="Times New Roman" w:eastAsia="Times New Roman" w:hAnsi="Times New Roman"/>
          <w:sz w:val="28"/>
          <w:szCs w:val="28"/>
          <w:lang w:eastAsia="ru-RU"/>
        </w:rPr>
      </w:pPr>
    </w:p>
    <w:p w:rsidR="00B279DC" w:rsidRPr="00AB0E57" w:rsidRDefault="00B279DC" w:rsidP="00B279DC">
      <w:pPr>
        <w:spacing w:line="276" w:lineRule="auto"/>
        <w:rPr>
          <w:rFonts w:ascii="Times New Roman" w:eastAsia="Calibri" w:hAnsi="Times New Roman"/>
          <w:sz w:val="28"/>
          <w:szCs w:val="28"/>
          <w:lang w:eastAsia="ru-RU"/>
        </w:rPr>
      </w:pPr>
    </w:p>
    <w:p w:rsidR="00790EFB" w:rsidRPr="00AB0E57" w:rsidRDefault="000D6C56" w:rsidP="00256A9C">
      <w:pPr>
        <w:autoSpaceDE w:val="0"/>
        <w:autoSpaceDN w:val="0"/>
        <w:adjustRightInd w:val="0"/>
        <w:jc w:val="center"/>
        <w:rPr>
          <w:rFonts w:ascii="Times New Roman" w:hAnsi="Times New Roman"/>
          <w:b/>
          <w:sz w:val="28"/>
          <w:szCs w:val="28"/>
        </w:rPr>
      </w:pPr>
      <w:r w:rsidRPr="00AB0E57">
        <w:rPr>
          <w:rFonts w:ascii="Times New Roman" w:hAnsi="Times New Roman"/>
          <w:b/>
          <w:sz w:val="28"/>
          <w:szCs w:val="28"/>
        </w:rPr>
        <w:t xml:space="preserve">                              </w:t>
      </w: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790EFB">
      <w:pPr>
        <w:spacing w:line="276" w:lineRule="auto"/>
        <w:jc w:val="right"/>
        <w:rPr>
          <w:rFonts w:ascii="Times New Roman" w:hAnsi="Times New Roman"/>
          <w:b/>
          <w:sz w:val="28"/>
          <w:szCs w:val="28"/>
        </w:rPr>
      </w:pPr>
      <w:r w:rsidRPr="00AB0E57">
        <w:rPr>
          <w:rFonts w:ascii="Times New Roman" w:hAnsi="Times New Roman"/>
          <w:b/>
          <w:sz w:val="28"/>
          <w:szCs w:val="28"/>
        </w:rPr>
        <w:lastRenderedPageBreak/>
        <w:t xml:space="preserve">Приложение </w:t>
      </w:r>
    </w:p>
    <w:p w:rsidR="00790EFB" w:rsidRPr="00AB0E57" w:rsidRDefault="00790EFB" w:rsidP="00790EFB">
      <w:pPr>
        <w:spacing w:line="276" w:lineRule="auto"/>
        <w:jc w:val="right"/>
        <w:rPr>
          <w:rFonts w:ascii="Times New Roman" w:hAnsi="Times New Roman"/>
          <w:b/>
          <w:sz w:val="28"/>
          <w:szCs w:val="28"/>
        </w:rPr>
      </w:pPr>
      <w:r w:rsidRPr="00AB0E57">
        <w:rPr>
          <w:rFonts w:ascii="Times New Roman" w:hAnsi="Times New Roman"/>
          <w:b/>
          <w:sz w:val="28"/>
          <w:szCs w:val="28"/>
        </w:rPr>
        <w:t>к решению  Совета народных депутатов</w:t>
      </w:r>
    </w:p>
    <w:p w:rsidR="00790EFB" w:rsidRPr="00AB0E57" w:rsidRDefault="00790EFB" w:rsidP="00790EFB">
      <w:pPr>
        <w:spacing w:line="276" w:lineRule="auto"/>
        <w:jc w:val="right"/>
        <w:rPr>
          <w:rFonts w:ascii="Times New Roman" w:hAnsi="Times New Roman"/>
          <w:b/>
          <w:sz w:val="28"/>
          <w:szCs w:val="28"/>
        </w:rPr>
      </w:pPr>
      <w:r w:rsidRPr="00AB0E57">
        <w:rPr>
          <w:rFonts w:ascii="Times New Roman" w:hAnsi="Times New Roman"/>
          <w:b/>
          <w:sz w:val="28"/>
          <w:szCs w:val="28"/>
        </w:rPr>
        <w:t xml:space="preserve"> </w:t>
      </w:r>
      <w:proofErr w:type="spellStart"/>
      <w:r w:rsidRPr="00AB0E57">
        <w:rPr>
          <w:rFonts w:ascii="Times New Roman" w:hAnsi="Times New Roman"/>
          <w:b/>
          <w:sz w:val="28"/>
          <w:szCs w:val="28"/>
        </w:rPr>
        <w:t>Верхнехавского</w:t>
      </w:r>
      <w:proofErr w:type="spellEnd"/>
      <w:r w:rsidRPr="00AB0E57">
        <w:rPr>
          <w:rFonts w:ascii="Times New Roman" w:hAnsi="Times New Roman"/>
          <w:b/>
          <w:sz w:val="28"/>
          <w:szCs w:val="28"/>
        </w:rPr>
        <w:t xml:space="preserve">  сельского поселения </w:t>
      </w:r>
    </w:p>
    <w:p w:rsidR="00790EFB" w:rsidRPr="00AB0E57" w:rsidRDefault="00790EFB" w:rsidP="00790EFB">
      <w:pPr>
        <w:spacing w:line="276" w:lineRule="auto"/>
        <w:jc w:val="right"/>
        <w:rPr>
          <w:rFonts w:ascii="Times New Roman" w:hAnsi="Times New Roman"/>
          <w:b/>
          <w:sz w:val="28"/>
          <w:szCs w:val="28"/>
        </w:rPr>
      </w:pPr>
      <w:proofErr w:type="spellStart"/>
      <w:r w:rsidRPr="00AB0E57">
        <w:rPr>
          <w:rFonts w:ascii="Times New Roman" w:hAnsi="Times New Roman"/>
          <w:b/>
          <w:sz w:val="28"/>
          <w:szCs w:val="28"/>
        </w:rPr>
        <w:t>Верхнехавского</w:t>
      </w:r>
      <w:proofErr w:type="spellEnd"/>
      <w:r w:rsidRPr="00AB0E57">
        <w:rPr>
          <w:rFonts w:ascii="Times New Roman" w:hAnsi="Times New Roman"/>
          <w:b/>
          <w:sz w:val="28"/>
          <w:szCs w:val="28"/>
        </w:rPr>
        <w:t xml:space="preserve">  муниципального района</w:t>
      </w:r>
    </w:p>
    <w:p w:rsidR="00790EFB" w:rsidRPr="00AB0E57" w:rsidRDefault="00790EFB" w:rsidP="00790EFB">
      <w:pPr>
        <w:spacing w:line="276" w:lineRule="auto"/>
        <w:jc w:val="right"/>
        <w:rPr>
          <w:rFonts w:ascii="Times New Roman" w:hAnsi="Times New Roman"/>
          <w:b/>
          <w:sz w:val="28"/>
          <w:szCs w:val="28"/>
        </w:rPr>
      </w:pPr>
      <w:r w:rsidRPr="00AB0E57">
        <w:rPr>
          <w:rFonts w:ascii="Times New Roman" w:hAnsi="Times New Roman"/>
          <w:b/>
          <w:sz w:val="28"/>
          <w:szCs w:val="28"/>
        </w:rPr>
        <w:t xml:space="preserve"> Воронежской области </w:t>
      </w:r>
    </w:p>
    <w:p w:rsidR="00790EFB" w:rsidRPr="00AB0E57" w:rsidRDefault="00790EFB" w:rsidP="00790EFB">
      <w:pPr>
        <w:spacing w:line="276" w:lineRule="auto"/>
        <w:jc w:val="right"/>
        <w:rPr>
          <w:rFonts w:ascii="Times New Roman" w:eastAsia="Times New Roman" w:hAnsi="Times New Roman"/>
          <w:b/>
          <w:sz w:val="28"/>
          <w:szCs w:val="28"/>
          <w:lang w:eastAsia="ru-RU"/>
        </w:rPr>
      </w:pPr>
      <w:r w:rsidRPr="00AB0E57">
        <w:rPr>
          <w:rFonts w:ascii="Times New Roman" w:hAnsi="Times New Roman"/>
          <w:b/>
          <w:sz w:val="28"/>
          <w:szCs w:val="28"/>
        </w:rPr>
        <w:t xml:space="preserve">от «20» октября 2017 г </w:t>
      </w:r>
      <w:r w:rsidRPr="00AB0E57">
        <w:rPr>
          <w:rFonts w:ascii="Times New Roman" w:eastAsia="Times New Roman" w:hAnsi="Times New Roman"/>
          <w:b/>
          <w:sz w:val="28"/>
          <w:szCs w:val="28"/>
          <w:lang w:eastAsia="ru-RU"/>
        </w:rPr>
        <w:t>№ 71-</w:t>
      </w:r>
      <w:r w:rsidRPr="00AB0E57">
        <w:rPr>
          <w:rFonts w:ascii="Times New Roman" w:eastAsia="Times New Roman" w:hAnsi="Times New Roman"/>
          <w:b/>
          <w:sz w:val="28"/>
          <w:szCs w:val="28"/>
          <w:lang w:val="en-US" w:eastAsia="ru-RU"/>
        </w:rPr>
        <w:t>VI</w:t>
      </w:r>
      <w:r w:rsidRPr="00AB0E57">
        <w:rPr>
          <w:rFonts w:ascii="Times New Roman" w:eastAsia="Times New Roman" w:hAnsi="Times New Roman"/>
          <w:b/>
          <w:sz w:val="28"/>
          <w:szCs w:val="28"/>
          <w:lang w:eastAsia="ru-RU"/>
        </w:rPr>
        <w:t>-СНД</w:t>
      </w:r>
    </w:p>
    <w:p w:rsidR="00256A9C" w:rsidRPr="00AB0E57" w:rsidRDefault="00790EFB" w:rsidP="00256A9C">
      <w:pPr>
        <w:autoSpaceDE w:val="0"/>
        <w:autoSpaceDN w:val="0"/>
        <w:adjustRightInd w:val="0"/>
        <w:jc w:val="center"/>
        <w:rPr>
          <w:rFonts w:ascii="Times New Roman" w:hAnsi="Times New Roman"/>
          <w:b/>
          <w:sz w:val="28"/>
          <w:szCs w:val="28"/>
        </w:rPr>
      </w:pPr>
      <w:r w:rsidRPr="00AB0E57">
        <w:rPr>
          <w:rFonts w:ascii="Times New Roman" w:hAnsi="Times New Roman"/>
          <w:b/>
          <w:sz w:val="28"/>
          <w:szCs w:val="28"/>
        </w:rPr>
        <w:t xml:space="preserve"> </w:t>
      </w:r>
    </w:p>
    <w:p w:rsidR="00B55745" w:rsidRPr="00AB0E57" w:rsidRDefault="00B55745"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B55745" w:rsidRPr="00AB0E57" w:rsidRDefault="00B55745" w:rsidP="00B55745">
      <w:pPr>
        <w:jc w:val="center"/>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 xml:space="preserve">Правила благоустройства </w:t>
      </w:r>
    </w:p>
    <w:p w:rsidR="00B55745" w:rsidRPr="00AB0E57" w:rsidRDefault="00B55745" w:rsidP="00B55745">
      <w:pPr>
        <w:jc w:val="center"/>
        <w:rPr>
          <w:rFonts w:ascii="Times New Roman" w:hAnsi="Times New Roman"/>
          <w:b/>
          <w:sz w:val="28"/>
          <w:szCs w:val="28"/>
        </w:rPr>
      </w:pPr>
      <w:r w:rsidRPr="00AB0E57">
        <w:rPr>
          <w:rFonts w:ascii="Times New Roman" w:eastAsia="Times New Roman" w:hAnsi="Times New Roman"/>
          <w:b/>
          <w:sz w:val="28"/>
          <w:szCs w:val="28"/>
          <w:lang w:eastAsia="ru-RU"/>
        </w:rPr>
        <w:t xml:space="preserve">территории </w:t>
      </w:r>
      <w:proofErr w:type="spellStart"/>
      <w:r w:rsidRPr="00AB0E57">
        <w:rPr>
          <w:rFonts w:ascii="Times New Roman" w:eastAsia="Times New Roman" w:hAnsi="Times New Roman"/>
          <w:b/>
          <w:sz w:val="28"/>
          <w:szCs w:val="28"/>
          <w:lang w:eastAsia="ru-RU"/>
        </w:rPr>
        <w:t>Верхнехавского</w:t>
      </w:r>
      <w:proofErr w:type="spellEnd"/>
      <w:r w:rsidRPr="00AB0E57">
        <w:rPr>
          <w:rFonts w:ascii="Times New Roman" w:eastAsia="Times New Roman" w:hAnsi="Times New Roman"/>
          <w:b/>
          <w:sz w:val="28"/>
          <w:szCs w:val="28"/>
          <w:lang w:eastAsia="ru-RU"/>
        </w:rPr>
        <w:t xml:space="preserve">  </w:t>
      </w:r>
      <w:r w:rsidR="00197B4F" w:rsidRPr="00AB0E57">
        <w:rPr>
          <w:rFonts w:ascii="Times New Roman" w:eastAsia="Times New Roman" w:hAnsi="Times New Roman"/>
          <w:b/>
          <w:sz w:val="28"/>
          <w:szCs w:val="28"/>
          <w:lang w:eastAsia="zh-CN"/>
        </w:rPr>
        <w:t xml:space="preserve">сельского поселения </w:t>
      </w:r>
      <w:proofErr w:type="spellStart"/>
      <w:r w:rsidRPr="00AB0E57">
        <w:rPr>
          <w:rFonts w:ascii="Times New Roman" w:eastAsia="Times New Roman" w:hAnsi="Times New Roman"/>
          <w:b/>
          <w:sz w:val="28"/>
          <w:szCs w:val="28"/>
          <w:lang w:eastAsia="zh-CN"/>
        </w:rPr>
        <w:t>Верхнехавского</w:t>
      </w:r>
      <w:proofErr w:type="spellEnd"/>
      <w:r w:rsidRPr="00AB0E57">
        <w:rPr>
          <w:rFonts w:ascii="Times New Roman" w:hAnsi="Times New Roman"/>
          <w:b/>
          <w:sz w:val="28"/>
          <w:szCs w:val="28"/>
        </w:rPr>
        <w:t xml:space="preserve"> муниципального района Воронежской области </w:t>
      </w:r>
    </w:p>
    <w:p w:rsidR="00256A9C" w:rsidRPr="00AB0E57" w:rsidRDefault="00256A9C"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790EFB" w:rsidP="00256A9C">
      <w:pPr>
        <w:autoSpaceDE w:val="0"/>
        <w:autoSpaceDN w:val="0"/>
        <w:adjustRightInd w:val="0"/>
        <w:jc w:val="center"/>
        <w:rPr>
          <w:rFonts w:ascii="Times New Roman" w:hAnsi="Times New Roman"/>
          <w:b/>
          <w:sz w:val="28"/>
          <w:szCs w:val="28"/>
        </w:rPr>
      </w:pPr>
    </w:p>
    <w:p w:rsidR="00790EFB" w:rsidRPr="00AB0E57" w:rsidRDefault="009C77FD" w:rsidP="00256A9C">
      <w:pPr>
        <w:autoSpaceDE w:val="0"/>
        <w:autoSpaceDN w:val="0"/>
        <w:adjustRightInd w:val="0"/>
        <w:jc w:val="center"/>
        <w:rPr>
          <w:rFonts w:ascii="Times New Roman" w:hAnsi="Times New Roman"/>
          <w:b/>
          <w:sz w:val="28"/>
          <w:szCs w:val="28"/>
        </w:rPr>
      </w:pPr>
      <w:r w:rsidRPr="00AB0E57">
        <w:rPr>
          <w:rFonts w:ascii="Times New Roman" w:hAnsi="Times New Roman"/>
          <w:b/>
          <w:sz w:val="28"/>
          <w:szCs w:val="28"/>
        </w:rPr>
        <w:t>2017 г</w:t>
      </w:r>
    </w:p>
    <w:p w:rsidR="00256A9C" w:rsidRPr="00AB0E57" w:rsidRDefault="00256A9C" w:rsidP="00256A9C">
      <w:pPr>
        <w:autoSpaceDE w:val="0"/>
        <w:autoSpaceDN w:val="0"/>
        <w:adjustRightInd w:val="0"/>
        <w:jc w:val="center"/>
        <w:rPr>
          <w:rFonts w:ascii="Times New Roman" w:hAnsi="Times New Roman"/>
          <w:b/>
          <w:sz w:val="28"/>
          <w:szCs w:val="28"/>
        </w:rPr>
      </w:pPr>
      <w:r w:rsidRPr="00AB0E57">
        <w:rPr>
          <w:rFonts w:ascii="Times New Roman" w:hAnsi="Times New Roman"/>
          <w:b/>
          <w:sz w:val="28"/>
          <w:szCs w:val="28"/>
        </w:rPr>
        <w:lastRenderedPageBreak/>
        <w:t>ОГЛАВЛЕНИЕ</w:t>
      </w:r>
    </w:p>
    <w:p w:rsidR="00256A9C" w:rsidRPr="00AB0E57" w:rsidRDefault="00256A9C" w:rsidP="00256A9C">
      <w:pPr>
        <w:autoSpaceDE w:val="0"/>
        <w:autoSpaceDN w:val="0"/>
        <w:adjustRightInd w:val="0"/>
        <w:jc w:val="center"/>
        <w:rPr>
          <w:rFonts w:ascii="Times New Roman" w:hAnsi="Times New Roman"/>
          <w:sz w:val="28"/>
          <w:szCs w:val="28"/>
        </w:rPr>
      </w:pPr>
    </w:p>
    <w:p w:rsidR="00256A9C" w:rsidRPr="00AB0E57" w:rsidRDefault="00256A9C" w:rsidP="00256A9C">
      <w:pPr>
        <w:autoSpaceDE w:val="0"/>
        <w:autoSpaceDN w:val="0"/>
        <w:adjustRightInd w:val="0"/>
        <w:jc w:val="center"/>
        <w:rPr>
          <w:rFonts w:ascii="Times New Roman" w:hAnsi="Times New Roman"/>
          <w:b/>
          <w:sz w:val="28"/>
          <w:szCs w:val="28"/>
        </w:rPr>
      </w:pPr>
      <w:r w:rsidRPr="00AB0E57">
        <w:rPr>
          <w:rFonts w:ascii="Times New Roman" w:hAnsi="Times New Roman"/>
          <w:b/>
          <w:sz w:val="28"/>
          <w:szCs w:val="28"/>
        </w:rPr>
        <w:t xml:space="preserve">Часть I. </w:t>
      </w:r>
    </w:p>
    <w:p w:rsidR="00256A9C" w:rsidRPr="00AB0E57" w:rsidRDefault="00256A9C" w:rsidP="00256A9C">
      <w:pPr>
        <w:autoSpaceDE w:val="0"/>
        <w:autoSpaceDN w:val="0"/>
        <w:adjustRightInd w:val="0"/>
        <w:jc w:val="center"/>
        <w:rPr>
          <w:rFonts w:ascii="Times New Roman" w:hAnsi="Times New Roman"/>
          <w:b/>
          <w:sz w:val="28"/>
          <w:szCs w:val="28"/>
        </w:rPr>
      </w:pPr>
      <w:r w:rsidRPr="00AB0E57">
        <w:rPr>
          <w:rFonts w:ascii="Times New Roman" w:hAnsi="Times New Roman"/>
          <w:b/>
          <w:sz w:val="28"/>
          <w:szCs w:val="28"/>
        </w:rPr>
        <w:t>Правовая основа Правил</w:t>
      </w:r>
    </w:p>
    <w:p w:rsidR="00790EFB" w:rsidRPr="00AB0E57" w:rsidRDefault="00790EFB" w:rsidP="00256A9C">
      <w:pPr>
        <w:autoSpaceDE w:val="0"/>
        <w:autoSpaceDN w:val="0"/>
        <w:adjustRightInd w:val="0"/>
        <w:jc w:val="center"/>
        <w:rPr>
          <w:rFonts w:ascii="Times New Roman" w:hAnsi="Times New Roman"/>
          <w:b/>
          <w:sz w:val="28"/>
          <w:szCs w:val="28"/>
        </w:rPr>
      </w:pP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1. Общие положения</w:t>
      </w:r>
    </w:p>
    <w:p w:rsidR="00256A9C" w:rsidRPr="00AB0E57" w:rsidRDefault="00256A9C" w:rsidP="00256A9C">
      <w:pPr>
        <w:autoSpaceDE w:val="0"/>
        <w:autoSpaceDN w:val="0"/>
        <w:adjustRightInd w:val="0"/>
        <w:outlineLvl w:val="0"/>
        <w:rPr>
          <w:rFonts w:ascii="Times New Roman" w:hAnsi="Times New Roman"/>
          <w:sz w:val="28"/>
          <w:szCs w:val="28"/>
        </w:rPr>
      </w:pPr>
      <w:r w:rsidRPr="00AB0E57">
        <w:rPr>
          <w:rFonts w:ascii="Times New Roman" w:hAnsi="Times New Roman"/>
          <w:sz w:val="28"/>
          <w:szCs w:val="28"/>
        </w:rPr>
        <w:t>Статья 2. Общие принципы и подходы</w:t>
      </w:r>
    </w:p>
    <w:p w:rsidR="00256A9C" w:rsidRPr="00AB0E57" w:rsidRDefault="00256A9C" w:rsidP="00256A9C">
      <w:pPr>
        <w:autoSpaceDE w:val="0"/>
        <w:autoSpaceDN w:val="0"/>
        <w:adjustRightInd w:val="0"/>
        <w:outlineLvl w:val="0"/>
        <w:rPr>
          <w:rFonts w:ascii="Times New Roman" w:hAnsi="Times New Roman"/>
          <w:sz w:val="28"/>
          <w:szCs w:val="28"/>
        </w:rPr>
      </w:pPr>
      <w:r w:rsidRPr="00AB0E57">
        <w:rPr>
          <w:rFonts w:ascii="Times New Roman" w:hAnsi="Times New Roman"/>
          <w:sz w:val="28"/>
          <w:szCs w:val="28"/>
        </w:rPr>
        <w:t>Статья 3.  Перечень сводов правил и национальных стандартов, применяемых при осуществлении деятельности по благоустройству</w:t>
      </w:r>
    </w:p>
    <w:p w:rsidR="00256A9C" w:rsidRPr="00AB0E57" w:rsidRDefault="00256A9C" w:rsidP="00256A9C">
      <w:pPr>
        <w:autoSpaceDE w:val="0"/>
        <w:autoSpaceDN w:val="0"/>
        <w:adjustRightInd w:val="0"/>
        <w:jc w:val="center"/>
        <w:rPr>
          <w:rFonts w:ascii="Times New Roman" w:hAnsi="Times New Roman"/>
          <w:b/>
          <w:sz w:val="28"/>
          <w:szCs w:val="28"/>
        </w:rPr>
      </w:pPr>
    </w:p>
    <w:p w:rsidR="00256A9C" w:rsidRPr="00AB0E57" w:rsidRDefault="00256A9C" w:rsidP="00256A9C">
      <w:pPr>
        <w:autoSpaceDE w:val="0"/>
        <w:autoSpaceDN w:val="0"/>
        <w:adjustRightInd w:val="0"/>
        <w:jc w:val="center"/>
        <w:rPr>
          <w:rFonts w:ascii="Times New Roman" w:hAnsi="Times New Roman"/>
          <w:sz w:val="28"/>
          <w:szCs w:val="28"/>
        </w:rPr>
      </w:pPr>
      <w:r w:rsidRPr="00AB0E57">
        <w:rPr>
          <w:rFonts w:ascii="Times New Roman" w:hAnsi="Times New Roman"/>
          <w:b/>
          <w:sz w:val="28"/>
          <w:szCs w:val="28"/>
        </w:rPr>
        <w:t>Часть II.</w:t>
      </w:r>
    </w:p>
    <w:p w:rsidR="00256A9C" w:rsidRPr="00AB0E57" w:rsidRDefault="00256A9C" w:rsidP="00256A9C">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Требования к проектированию элементов комплексного благоустройства</w:t>
      </w:r>
    </w:p>
    <w:p w:rsidR="00256A9C" w:rsidRPr="00AB0E57" w:rsidRDefault="00256A9C" w:rsidP="00256A9C">
      <w:pPr>
        <w:autoSpaceDE w:val="0"/>
        <w:autoSpaceDN w:val="0"/>
        <w:adjustRightInd w:val="0"/>
        <w:ind w:firstLine="540"/>
        <w:jc w:val="both"/>
        <w:rPr>
          <w:rFonts w:ascii="Times New Roman" w:hAnsi="Times New Roman"/>
          <w:sz w:val="28"/>
          <w:szCs w:val="28"/>
        </w:rPr>
      </w:pP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4. Элементы озеленения</w:t>
      </w: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5. Порядок содержания зеленых насаждений</w:t>
      </w: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6. Малые архитектурные формы</w:t>
      </w: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7. Нестационарные торговые объекты.</w:t>
      </w: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8. Содержание малых архитектурных форм и нестационарных торговых объектов</w:t>
      </w: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9.  Создание и благоустройство ограждений.</w:t>
      </w:r>
    </w:p>
    <w:p w:rsidR="00256A9C" w:rsidRPr="00AB0E57" w:rsidRDefault="00256A9C" w:rsidP="00256A9C">
      <w:pPr>
        <w:pStyle w:val="pj"/>
        <w:shd w:val="clear" w:color="auto" w:fill="FFFFFF"/>
        <w:spacing w:before="0" w:beforeAutospacing="0" w:after="0" w:afterAutospacing="0"/>
        <w:jc w:val="both"/>
        <w:textAlignment w:val="baseline"/>
        <w:rPr>
          <w:sz w:val="28"/>
          <w:szCs w:val="28"/>
        </w:rPr>
      </w:pPr>
      <w:r w:rsidRPr="00AB0E57">
        <w:rPr>
          <w:sz w:val="28"/>
          <w:szCs w:val="28"/>
        </w:rPr>
        <w:t>Статья 10 . Водные устройства.</w:t>
      </w:r>
    </w:p>
    <w:p w:rsidR="00256A9C" w:rsidRPr="00AB0E57" w:rsidRDefault="00256A9C" w:rsidP="00256A9C">
      <w:pPr>
        <w:pStyle w:val="ConsPlusNormal"/>
        <w:outlineLvl w:val="1"/>
        <w:rPr>
          <w:rFonts w:ascii="Times New Roman" w:hAnsi="Times New Roman" w:cs="Times New Roman"/>
          <w:sz w:val="28"/>
          <w:szCs w:val="28"/>
        </w:rPr>
      </w:pPr>
      <w:r w:rsidRPr="00AB0E57">
        <w:rPr>
          <w:rFonts w:ascii="Times New Roman" w:hAnsi="Times New Roman" w:cs="Times New Roman"/>
          <w:sz w:val="28"/>
          <w:szCs w:val="28"/>
        </w:rPr>
        <w:t>Статья 11.  Уличное к</w:t>
      </w:r>
      <w:r w:rsidR="009E76D4" w:rsidRPr="00AB0E57">
        <w:rPr>
          <w:rFonts w:ascii="Times New Roman" w:hAnsi="Times New Roman" w:cs="Times New Roman"/>
          <w:sz w:val="28"/>
          <w:szCs w:val="28"/>
        </w:rPr>
        <w:t>оммунально-бытовое оборудование</w:t>
      </w:r>
      <w:r w:rsidRPr="00AB0E57">
        <w:rPr>
          <w:rFonts w:ascii="Times New Roman" w:hAnsi="Times New Roman" w:cs="Times New Roman"/>
          <w:sz w:val="28"/>
          <w:szCs w:val="28"/>
        </w:rPr>
        <w:t>.</w:t>
      </w:r>
    </w:p>
    <w:p w:rsidR="00256A9C" w:rsidRPr="00AB0E57" w:rsidRDefault="00256A9C" w:rsidP="00256A9C">
      <w:pPr>
        <w:tabs>
          <w:tab w:val="left" w:pos="2955"/>
        </w:tabs>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12. Размещение ули</w:t>
      </w:r>
      <w:r w:rsidR="009E76D4" w:rsidRPr="00AB0E57">
        <w:rPr>
          <w:rFonts w:ascii="Times New Roman" w:hAnsi="Times New Roman"/>
          <w:sz w:val="28"/>
          <w:szCs w:val="28"/>
        </w:rPr>
        <w:t>чного технического оборудования</w:t>
      </w:r>
      <w:r w:rsidRPr="00AB0E57">
        <w:rPr>
          <w:rFonts w:ascii="Times New Roman" w:hAnsi="Times New Roman"/>
          <w:sz w:val="28"/>
          <w:szCs w:val="28"/>
        </w:rPr>
        <w:t>.</w:t>
      </w:r>
    </w:p>
    <w:p w:rsidR="00256A9C" w:rsidRPr="00AB0E57" w:rsidRDefault="00256A9C" w:rsidP="00256A9C">
      <w:pPr>
        <w:pStyle w:val="ConsPlusNormal"/>
        <w:jc w:val="both"/>
        <w:outlineLvl w:val="3"/>
        <w:rPr>
          <w:rFonts w:ascii="Times New Roman" w:hAnsi="Times New Roman" w:cs="Times New Roman"/>
          <w:sz w:val="28"/>
          <w:szCs w:val="28"/>
        </w:rPr>
      </w:pPr>
      <w:r w:rsidRPr="00AB0E57">
        <w:rPr>
          <w:rFonts w:ascii="Times New Roman" w:hAnsi="Times New Roman" w:cs="Times New Roman"/>
          <w:sz w:val="28"/>
          <w:szCs w:val="28"/>
        </w:rPr>
        <w:t>Статья 13.  Игровое и спортивное оборудование.</w:t>
      </w:r>
    </w:p>
    <w:p w:rsidR="00256A9C" w:rsidRPr="00AB0E57" w:rsidRDefault="00256A9C" w:rsidP="00256A9C">
      <w:pPr>
        <w:pStyle w:val="ConsPlusNormal"/>
        <w:jc w:val="both"/>
        <w:outlineLvl w:val="3"/>
        <w:rPr>
          <w:rFonts w:ascii="Times New Roman" w:hAnsi="Times New Roman" w:cs="Times New Roman"/>
          <w:sz w:val="28"/>
          <w:szCs w:val="28"/>
        </w:rPr>
      </w:pPr>
      <w:r w:rsidRPr="00AB0E57">
        <w:rPr>
          <w:rFonts w:ascii="Times New Roman" w:hAnsi="Times New Roman" w:cs="Times New Roman"/>
          <w:sz w:val="28"/>
          <w:szCs w:val="28"/>
        </w:rPr>
        <w:t>Статья 14. Детские площадки.</w:t>
      </w:r>
    </w:p>
    <w:p w:rsidR="00256A9C" w:rsidRPr="00AB0E57" w:rsidRDefault="00256A9C" w:rsidP="00256A9C">
      <w:pPr>
        <w:pStyle w:val="ConsPlusNormal"/>
        <w:jc w:val="both"/>
        <w:outlineLvl w:val="3"/>
        <w:rPr>
          <w:rFonts w:ascii="Times New Roman" w:hAnsi="Times New Roman" w:cs="Times New Roman"/>
          <w:sz w:val="28"/>
          <w:szCs w:val="28"/>
        </w:rPr>
      </w:pPr>
      <w:r w:rsidRPr="00AB0E57">
        <w:rPr>
          <w:rFonts w:ascii="Times New Roman" w:hAnsi="Times New Roman" w:cs="Times New Roman"/>
          <w:sz w:val="28"/>
          <w:szCs w:val="28"/>
        </w:rPr>
        <w:t>Статья 15. Площадки отдыха</w:t>
      </w:r>
    </w:p>
    <w:p w:rsidR="00256A9C" w:rsidRPr="00AB0E57" w:rsidRDefault="00256A9C" w:rsidP="00256A9C">
      <w:pPr>
        <w:autoSpaceDE w:val="0"/>
        <w:autoSpaceDN w:val="0"/>
        <w:adjustRightInd w:val="0"/>
        <w:jc w:val="both"/>
        <w:outlineLvl w:val="0"/>
        <w:rPr>
          <w:rFonts w:ascii="Times New Roman" w:hAnsi="Times New Roman"/>
          <w:sz w:val="28"/>
          <w:szCs w:val="28"/>
        </w:rPr>
      </w:pPr>
      <w:r w:rsidRPr="00AB0E57">
        <w:rPr>
          <w:rFonts w:ascii="Times New Roman" w:hAnsi="Times New Roman"/>
          <w:sz w:val="28"/>
          <w:szCs w:val="28"/>
        </w:rPr>
        <w:t>Статья 16. Площадки автостоянок</w:t>
      </w:r>
    </w:p>
    <w:p w:rsidR="00256A9C" w:rsidRPr="00AB0E57" w:rsidRDefault="00256A9C" w:rsidP="00256A9C">
      <w:pPr>
        <w:pStyle w:val="ConsPlusNormal"/>
        <w:jc w:val="both"/>
        <w:outlineLvl w:val="3"/>
        <w:rPr>
          <w:rFonts w:ascii="Times New Roman" w:hAnsi="Times New Roman" w:cs="Times New Roman"/>
          <w:sz w:val="28"/>
          <w:szCs w:val="28"/>
        </w:rPr>
      </w:pPr>
      <w:r w:rsidRPr="00AB0E57">
        <w:rPr>
          <w:rFonts w:ascii="Times New Roman" w:hAnsi="Times New Roman" w:cs="Times New Roman"/>
          <w:sz w:val="28"/>
          <w:szCs w:val="28"/>
        </w:rPr>
        <w:t>Статья 17. Спортивные площадки.</w:t>
      </w:r>
    </w:p>
    <w:p w:rsidR="00256A9C" w:rsidRPr="00AB0E57" w:rsidRDefault="00256A9C" w:rsidP="00256A9C">
      <w:pPr>
        <w:pStyle w:val="ConsPlusNormal"/>
        <w:jc w:val="both"/>
        <w:rPr>
          <w:rFonts w:ascii="Times New Roman" w:hAnsi="Times New Roman" w:cs="Times New Roman"/>
          <w:sz w:val="28"/>
          <w:szCs w:val="28"/>
        </w:rPr>
      </w:pPr>
      <w:r w:rsidRPr="00AB0E57">
        <w:rPr>
          <w:rFonts w:ascii="Times New Roman" w:hAnsi="Times New Roman" w:cs="Times New Roman"/>
          <w:sz w:val="28"/>
          <w:szCs w:val="28"/>
        </w:rPr>
        <w:t>Статья 18. Велосипедные дорожки</w:t>
      </w:r>
    </w:p>
    <w:p w:rsidR="00256A9C" w:rsidRPr="00AB0E57" w:rsidRDefault="00256A9C" w:rsidP="00256A9C">
      <w:pPr>
        <w:jc w:val="both"/>
        <w:outlineLvl w:val="0"/>
        <w:rPr>
          <w:rFonts w:ascii="Times New Roman" w:eastAsia="Times New Roman" w:hAnsi="Times New Roman"/>
          <w:kern w:val="36"/>
          <w:sz w:val="28"/>
          <w:szCs w:val="28"/>
          <w:lang w:eastAsia="ru-RU"/>
        </w:rPr>
      </w:pPr>
      <w:r w:rsidRPr="00AB0E57">
        <w:rPr>
          <w:rFonts w:ascii="Times New Roman" w:eastAsia="Times New Roman" w:hAnsi="Times New Roman"/>
          <w:kern w:val="36"/>
          <w:sz w:val="28"/>
          <w:szCs w:val="28"/>
          <w:lang w:eastAsia="ru-RU"/>
        </w:rPr>
        <w:t>Статья 19. Обустройство и содержание площадок для выгула собак.</w:t>
      </w:r>
    </w:p>
    <w:p w:rsidR="00256A9C" w:rsidRPr="00AB0E57" w:rsidRDefault="00256A9C" w:rsidP="00256A9C">
      <w:pPr>
        <w:jc w:val="both"/>
        <w:rPr>
          <w:rFonts w:ascii="Times New Roman" w:hAnsi="Times New Roman"/>
          <w:sz w:val="28"/>
          <w:szCs w:val="28"/>
        </w:rPr>
      </w:pPr>
      <w:r w:rsidRPr="00AB0E57">
        <w:rPr>
          <w:rFonts w:ascii="Times New Roman" w:hAnsi="Times New Roman"/>
          <w:sz w:val="28"/>
          <w:szCs w:val="28"/>
        </w:rPr>
        <w:t>Статья 20. Площадки для установки мусоросборников.</w:t>
      </w:r>
    </w:p>
    <w:p w:rsidR="00256A9C" w:rsidRPr="00AB0E57" w:rsidRDefault="00256A9C" w:rsidP="00256A9C">
      <w:pPr>
        <w:jc w:val="both"/>
        <w:rPr>
          <w:rFonts w:ascii="Times New Roman" w:hAnsi="Times New Roman"/>
          <w:sz w:val="28"/>
          <w:szCs w:val="28"/>
        </w:rPr>
      </w:pPr>
      <w:r w:rsidRPr="00AB0E57">
        <w:rPr>
          <w:rFonts w:ascii="Times New Roman" w:hAnsi="Times New Roman"/>
          <w:sz w:val="28"/>
          <w:szCs w:val="28"/>
        </w:rPr>
        <w:t>Статья 21. Установка осветительного оборудования.</w:t>
      </w:r>
    </w:p>
    <w:p w:rsidR="00256A9C" w:rsidRPr="00AB0E57" w:rsidRDefault="00256A9C" w:rsidP="00256A9C">
      <w:pPr>
        <w:pStyle w:val="ConsPlusNormal"/>
        <w:jc w:val="both"/>
        <w:outlineLvl w:val="3"/>
        <w:rPr>
          <w:rFonts w:ascii="Times New Roman" w:hAnsi="Times New Roman" w:cs="Times New Roman"/>
          <w:sz w:val="28"/>
          <w:szCs w:val="28"/>
        </w:rPr>
      </w:pPr>
      <w:r w:rsidRPr="00AB0E57">
        <w:rPr>
          <w:rFonts w:ascii="Times New Roman" w:hAnsi="Times New Roman" w:cs="Times New Roman"/>
          <w:sz w:val="28"/>
          <w:szCs w:val="28"/>
        </w:rPr>
        <w:t>Статья 22. Размещение и эксплуатация праздничного освещения</w:t>
      </w:r>
    </w:p>
    <w:p w:rsidR="00256A9C" w:rsidRPr="00AB0E57" w:rsidRDefault="00256A9C" w:rsidP="00256A9C">
      <w:pPr>
        <w:pStyle w:val="ConsPlusNormal"/>
        <w:jc w:val="both"/>
        <w:outlineLvl w:val="3"/>
        <w:rPr>
          <w:rFonts w:ascii="Times New Roman" w:hAnsi="Times New Roman" w:cs="Times New Roman"/>
          <w:sz w:val="28"/>
          <w:szCs w:val="28"/>
        </w:rPr>
      </w:pPr>
      <w:r w:rsidRPr="00AB0E57">
        <w:rPr>
          <w:rFonts w:ascii="Times New Roman" w:hAnsi="Times New Roman" w:cs="Times New Roman"/>
          <w:sz w:val="28"/>
          <w:szCs w:val="28"/>
        </w:rPr>
        <w:t>Статья 23. Световая информация</w:t>
      </w:r>
    </w:p>
    <w:p w:rsidR="00256A9C" w:rsidRPr="00AB0E57" w:rsidRDefault="00256A9C" w:rsidP="00256A9C">
      <w:pPr>
        <w:jc w:val="both"/>
        <w:rPr>
          <w:rFonts w:ascii="Times New Roman" w:hAnsi="Times New Roman"/>
          <w:sz w:val="28"/>
          <w:szCs w:val="28"/>
        </w:rPr>
      </w:pPr>
      <w:r w:rsidRPr="00AB0E57">
        <w:rPr>
          <w:rFonts w:ascii="Times New Roman" w:hAnsi="Times New Roman"/>
          <w:sz w:val="28"/>
          <w:szCs w:val="28"/>
        </w:rPr>
        <w:t>Статья 24. Содержание и эксплуатация осветительного оборудования.</w:t>
      </w:r>
    </w:p>
    <w:p w:rsidR="00256A9C" w:rsidRPr="00AB0E57" w:rsidRDefault="00256A9C" w:rsidP="00256A9C">
      <w:pPr>
        <w:autoSpaceDE w:val="0"/>
        <w:autoSpaceDN w:val="0"/>
        <w:adjustRightInd w:val="0"/>
        <w:jc w:val="both"/>
        <w:outlineLvl w:val="0"/>
        <w:rPr>
          <w:rFonts w:ascii="Times New Roman" w:hAnsi="Times New Roman"/>
          <w:sz w:val="28"/>
          <w:szCs w:val="28"/>
        </w:rPr>
      </w:pPr>
      <w:r w:rsidRPr="00AB0E57">
        <w:rPr>
          <w:rFonts w:ascii="Times New Roman" w:hAnsi="Times New Roman"/>
          <w:sz w:val="28"/>
          <w:szCs w:val="28"/>
        </w:rPr>
        <w:t>Статья 25. Средства наружной рекламы и информации</w:t>
      </w: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 xml:space="preserve">Статья 26. Пешеходные коммуникации </w:t>
      </w: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27. Основные пешеходные коммуникации</w:t>
      </w: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28. Второстепенные пешеходные коммуникации</w:t>
      </w: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29. Транспортные проезды</w:t>
      </w: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 30. Лестницы, пандусы</w:t>
      </w:r>
    </w:p>
    <w:p w:rsidR="00256A9C" w:rsidRPr="00AB0E57" w:rsidRDefault="00256A9C" w:rsidP="00256A9C">
      <w:pPr>
        <w:autoSpaceDE w:val="0"/>
        <w:autoSpaceDN w:val="0"/>
        <w:adjustRightInd w:val="0"/>
        <w:jc w:val="both"/>
        <w:outlineLvl w:val="1"/>
        <w:rPr>
          <w:rFonts w:ascii="Times New Roman" w:hAnsi="Times New Roman"/>
          <w:sz w:val="28"/>
          <w:szCs w:val="28"/>
        </w:rPr>
      </w:pPr>
    </w:p>
    <w:p w:rsidR="00256A9C" w:rsidRPr="00AB0E57" w:rsidRDefault="00256A9C" w:rsidP="00256A9C">
      <w:pPr>
        <w:autoSpaceDE w:val="0"/>
        <w:autoSpaceDN w:val="0"/>
        <w:adjustRightInd w:val="0"/>
        <w:jc w:val="both"/>
        <w:rPr>
          <w:rFonts w:ascii="Times New Roman" w:hAnsi="Times New Roman"/>
          <w:sz w:val="28"/>
          <w:szCs w:val="28"/>
        </w:rPr>
      </w:pPr>
    </w:p>
    <w:p w:rsidR="00256A9C" w:rsidRPr="00AB0E57" w:rsidRDefault="00256A9C" w:rsidP="00256A9C">
      <w:pPr>
        <w:autoSpaceDE w:val="0"/>
        <w:autoSpaceDN w:val="0"/>
        <w:adjustRightInd w:val="0"/>
        <w:jc w:val="center"/>
        <w:rPr>
          <w:rFonts w:ascii="Times New Roman" w:hAnsi="Times New Roman"/>
          <w:b/>
          <w:sz w:val="28"/>
          <w:szCs w:val="28"/>
        </w:rPr>
      </w:pPr>
      <w:r w:rsidRPr="00AB0E57">
        <w:rPr>
          <w:rFonts w:ascii="Times New Roman" w:hAnsi="Times New Roman"/>
          <w:b/>
          <w:sz w:val="28"/>
          <w:szCs w:val="28"/>
        </w:rPr>
        <w:lastRenderedPageBreak/>
        <w:t xml:space="preserve">Часть III. </w:t>
      </w:r>
    </w:p>
    <w:p w:rsidR="00256A9C" w:rsidRPr="00AB0E57" w:rsidRDefault="00256A9C" w:rsidP="00256A9C">
      <w:pPr>
        <w:autoSpaceDE w:val="0"/>
        <w:autoSpaceDN w:val="0"/>
        <w:adjustRightInd w:val="0"/>
        <w:jc w:val="center"/>
        <w:rPr>
          <w:rFonts w:ascii="Times New Roman" w:hAnsi="Times New Roman"/>
          <w:b/>
          <w:sz w:val="28"/>
          <w:szCs w:val="28"/>
        </w:rPr>
      </w:pPr>
      <w:r w:rsidRPr="00AB0E57">
        <w:rPr>
          <w:rFonts w:ascii="Times New Roman" w:hAnsi="Times New Roman"/>
          <w:b/>
          <w:sz w:val="28"/>
          <w:szCs w:val="28"/>
        </w:rPr>
        <w:t>Содержание и эксплуатация объектов комплексного благоустройства</w:t>
      </w:r>
    </w:p>
    <w:p w:rsidR="00256A9C" w:rsidRPr="00AB0E57" w:rsidRDefault="00256A9C" w:rsidP="00256A9C">
      <w:pPr>
        <w:autoSpaceDE w:val="0"/>
        <w:autoSpaceDN w:val="0"/>
        <w:adjustRightInd w:val="0"/>
        <w:jc w:val="both"/>
        <w:rPr>
          <w:rFonts w:ascii="Times New Roman" w:hAnsi="Times New Roman"/>
          <w:sz w:val="28"/>
          <w:szCs w:val="28"/>
        </w:rPr>
      </w:pPr>
    </w:p>
    <w:p w:rsidR="00256A9C" w:rsidRPr="00AB0E57" w:rsidRDefault="00256A9C" w:rsidP="00256A9C">
      <w:pPr>
        <w:pStyle w:val="ConsPlusNormal"/>
        <w:outlineLvl w:val="1"/>
        <w:rPr>
          <w:rFonts w:ascii="Times New Roman" w:hAnsi="Times New Roman" w:cs="Times New Roman"/>
          <w:sz w:val="28"/>
          <w:szCs w:val="28"/>
        </w:rPr>
      </w:pPr>
      <w:r w:rsidRPr="00AB0E57">
        <w:rPr>
          <w:rFonts w:ascii="Times New Roman" w:hAnsi="Times New Roman" w:cs="Times New Roman"/>
          <w:sz w:val="28"/>
          <w:szCs w:val="28"/>
        </w:rPr>
        <w:t>Статья.30 Порядок производства дорожных и других земляных работ</w:t>
      </w:r>
    </w:p>
    <w:p w:rsidR="00256A9C" w:rsidRPr="00AB0E57" w:rsidRDefault="00256A9C" w:rsidP="00256A9C">
      <w:pPr>
        <w:pStyle w:val="ConsPlusNormal"/>
        <w:jc w:val="center"/>
        <w:rPr>
          <w:rFonts w:ascii="Times New Roman" w:hAnsi="Times New Roman" w:cs="Times New Roman"/>
          <w:b/>
          <w:sz w:val="28"/>
          <w:szCs w:val="28"/>
        </w:rPr>
      </w:pPr>
      <w:r w:rsidRPr="00AB0E57">
        <w:rPr>
          <w:rFonts w:ascii="Times New Roman" w:hAnsi="Times New Roman" w:cs="Times New Roman"/>
          <w:sz w:val="28"/>
          <w:szCs w:val="28"/>
        </w:rPr>
        <w:t>по благоустройству территории сельского поселения</w:t>
      </w:r>
    </w:p>
    <w:p w:rsidR="00256A9C" w:rsidRPr="00AB0E57" w:rsidRDefault="00256A9C" w:rsidP="00256A9C">
      <w:pPr>
        <w:autoSpaceDE w:val="0"/>
        <w:autoSpaceDN w:val="0"/>
        <w:adjustRightInd w:val="0"/>
        <w:jc w:val="both"/>
        <w:outlineLvl w:val="1"/>
        <w:rPr>
          <w:rFonts w:ascii="Times New Roman" w:eastAsia="Times New Roman" w:hAnsi="Times New Roman"/>
          <w:sz w:val="28"/>
          <w:szCs w:val="28"/>
          <w:lang w:eastAsia="ru-RU"/>
        </w:rPr>
      </w:pPr>
      <w:r w:rsidRPr="00AB0E57">
        <w:rPr>
          <w:rFonts w:ascii="Times New Roman" w:hAnsi="Times New Roman"/>
          <w:sz w:val="28"/>
          <w:szCs w:val="28"/>
        </w:rPr>
        <w:t>Статья 31</w:t>
      </w:r>
      <w:r w:rsidR="009E76D4" w:rsidRPr="00AB0E57">
        <w:rPr>
          <w:rFonts w:ascii="Times New Roman" w:hAnsi="Times New Roman"/>
          <w:sz w:val="28"/>
          <w:szCs w:val="28"/>
        </w:rPr>
        <w:t xml:space="preserve">. Содержание смотровых </w:t>
      </w:r>
      <w:r w:rsidRPr="00AB0E57">
        <w:rPr>
          <w:rFonts w:ascii="Times New Roman" w:hAnsi="Times New Roman"/>
          <w:sz w:val="28"/>
          <w:szCs w:val="28"/>
        </w:rPr>
        <w:t>колодцев</w:t>
      </w:r>
    </w:p>
    <w:p w:rsidR="00256A9C" w:rsidRPr="00AB0E57" w:rsidRDefault="003C71C5" w:rsidP="00256A9C">
      <w:pPr>
        <w:autoSpaceDE w:val="0"/>
        <w:autoSpaceDN w:val="0"/>
        <w:adjustRightInd w:val="0"/>
        <w:jc w:val="both"/>
        <w:rPr>
          <w:rFonts w:ascii="Times New Roman" w:eastAsia="Times New Roman" w:hAnsi="Times New Roman"/>
          <w:b/>
          <w:sz w:val="28"/>
          <w:szCs w:val="28"/>
          <w:lang w:eastAsia="ru-RU"/>
        </w:rPr>
      </w:pPr>
      <w:r w:rsidRPr="00AB0E57">
        <w:rPr>
          <w:rFonts w:ascii="Times New Roman" w:eastAsia="Times New Roman" w:hAnsi="Times New Roman"/>
          <w:sz w:val="28"/>
          <w:szCs w:val="28"/>
          <w:lang w:eastAsia="ru-RU"/>
        </w:rPr>
        <w:t>Статья</w:t>
      </w:r>
      <w:r w:rsidR="00256A9C" w:rsidRPr="00AB0E57">
        <w:rPr>
          <w:rFonts w:ascii="Times New Roman" w:eastAsia="Times New Roman" w:hAnsi="Times New Roman"/>
          <w:sz w:val="28"/>
          <w:szCs w:val="28"/>
          <w:lang w:eastAsia="ru-RU"/>
        </w:rPr>
        <w:t xml:space="preserve"> </w:t>
      </w:r>
      <w:r w:rsidRPr="00AB0E57">
        <w:rPr>
          <w:rFonts w:ascii="Times New Roman" w:eastAsia="Times New Roman" w:hAnsi="Times New Roman"/>
          <w:sz w:val="28"/>
          <w:szCs w:val="28"/>
          <w:lang w:eastAsia="ru-RU"/>
        </w:rPr>
        <w:t>32</w:t>
      </w:r>
      <w:r w:rsidR="00256A9C" w:rsidRPr="00AB0E57">
        <w:rPr>
          <w:rFonts w:ascii="Times New Roman" w:eastAsia="Times New Roman" w:hAnsi="Times New Roman"/>
          <w:b/>
          <w:sz w:val="28"/>
          <w:szCs w:val="28"/>
          <w:lang w:eastAsia="ru-RU"/>
        </w:rPr>
        <w:t xml:space="preserve">. </w:t>
      </w:r>
      <w:r w:rsidR="00256A9C" w:rsidRPr="00AB0E57">
        <w:rPr>
          <w:rFonts w:ascii="Times New Roman" w:eastAsia="Times New Roman" w:hAnsi="Times New Roman"/>
          <w:sz w:val="28"/>
          <w:szCs w:val="28"/>
          <w:lang w:eastAsia="ru-RU"/>
        </w:rPr>
        <w:t xml:space="preserve">Уборка территории </w:t>
      </w:r>
      <w:r w:rsidRPr="00AB0E57">
        <w:rPr>
          <w:rFonts w:ascii="Times New Roman" w:eastAsia="Times New Roman" w:hAnsi="Times New Roman"/>
          <w:sz w:val="28"/>
          <w:szCs w:val="28"/>
          <w:lang w:eastAsia="ru-RU"/>
        </w:rPr>
        <w:t xml:space="preserve">сельского поселения </w:t>
      </w:r>
    </w:p>
    <w:p w:rsidR="00256A9C" w:rsidRPr="00AB0E57" w:rsidRDefault="00256A9C" w:rsidP="00256A9C">
      <w:pPr>
        <w:autoSpaceDE w:val="0"/>
        <w:autoSpaceDN w:val="0"/>
        <w:adjustRightInd w:val="0"/>
        <w:jc w:val="both"/>
        <w:rPr>
          <w:rFonts w:ascii="Times New Roman" w:eastAsia="Times New Roman" w:hAnsi="Times New Roman"/>
          <w:sz w:val="28"/>
          <w:szCs w:val="28"/>
          <w:lang w:eastAsia="ru-RU"/>
        </w:rPr>
      </w:pPr>
      <w:r w:rsidRPr="00AB0E57">
        <w:rPr>
          <w:rFonts w:ascii="Times New Roman" w:hAnsi="Times New Roman"/>
          <w:sz w:val="28"/>
          <w:szCs w:val="28"/>
        </w:rPr>
        <w:t xml:space="preserve">Статья </w:t>
      </w:r>
      <w:r w:rsidR="003C71C5" w:rsidRPr="00AB0E57">
        <w:rPr>
          <w:rFonts w:ascii="Times New Roman" w:eastAsia="Times New Roman" w:hAnsi="Times New Roman"/>
          <w:sz w:val="28"/>
          <w:szCs w:val="28"/>
          <w:lang w:eastAsia="ru-RU"/>
        </w:rPr>
        <w:t>3</w:t>
      </w:r>
      <w:r w:rsidRPr="00AB0E57">
        <w:rPr>
          <w:rFonts w:ascii="Times New Roman" w:eastAsia="Times New Roman" w:hAnsi="Times New Roman"/>
          <w:sz w:val="28"/>
          <w:szCs w:val="28"/>
          <w:lang w:eastAsia="ru-RU"/>
        </w:rPr>
        <w:t>3. Организация уборки в летний период</w:t>
      </w:r>
    </w:p>
    <w:p w:rsidR="00256A9C" w:rsidRPr="00AB0E57" w:rsidRDefault="00256A9C" w:rsidP="00256A9C">
      <w:pPr>
        <w:autoSpaceDE w:val="0"/>
        <w:autoSpaceDN w:val="0"/>
        <w:adjustRightInd w:val="0"/>
        <w:jc w:val="both"/>
        <w:rPr>
          <w:rFonts w:ascii="Times New Roman" w:eastAsia="Times New Roman" w:hAnsi="Times New Roman"/>
          <w:sz w:val="28"/>
          <w:szCs w:val="28"/>
          <w:lang w:eastAsia="ru-RU"/>
        </w:rPr>
      </w:pPr>
      <w:r w:rsidRPr="00AB0E57">
        <w:rPr>
          <w:rFonts w:ascii="Times New Roman" w:hAnsi="Times New Roman"/>
          <w:sz w:val="28"/>
          <w:szCs w:val="28"/>
        </w:rPr>
        <w:t xml:space="preserve">Статья </w:t>
      </w:r>
      <w:r w:rsidR="0055211A" w:rsidRPr="00AB0E57">
        <w:rPr>
          <w:rFonts w:ascii="Times New Roman" w:hAnsi="Times New Roman"/>
          <w:sz w:val="28"/>
          <w:szCs w:val="28"/>
        </w:rPr>
        <w:t>3</w:t>
      </w:r>
      <w:r w:rsidRPr="00AB0E57">
        <w:rPr>
          <w:rFonts w:ascii="Times New Roman" w:eastAsia="Times New Roman" w:hAnsi="Times New Roman"/>
          <w:sz w:val="28"/>
          <w:szCs w:val="28"/>
          <w:lang w:eastAsia="ru-RU"/>
        </w:rPr>
        <w:t xml:space="preserve">4. Организация уборки в зимний период </w:t>
      </w:r>
    </w:p>
    <w:p w:rsidR="00C40BCC" w:rsidRPr="00AB0E57" w:rsidRDefault="00C40BC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Статья</w:t>
      </w:r>
      <w:r w:rsidRPr="00AB0E57">
        <w:rPr>
          <w:rFonts w:ascii="Times New Roman" w:hAnsi="Times New Roman"/>
          <w:bCs/>
          <w:sz w:val="28"/>
          <w:szCs w:val="28"/>
        </w:rPr>
        <w:t xml:space="preserve"> 35</w:t>
      </w:r>
      <w:r w:rsidRPr="00AB0E57">
        <w:rPr>
          <w:rFonts w:ascii="Times New Roman" w:hAnsi="Times New Roman"/>
          <w:b/>
          <w:bCs/>
          <w:sz w:val="28"/>
          <w:szCs w:val="28"/>
        </w:rPr>
        <w:t xml:space="preserve">.  </w:t>
      </w:r>
      <w:r w:rsidRPr="00AB0E57">
        <w:rPr>
          <w:rFonts w:ascii="Times New Roman" w:hAnsi="Times New Roman"/>
          <w:bCs/>
          <w:sz w:val="28"/>
          <w:szCs w:val="28"/>
        </w:rPr>
        <w:t>Содержание территорий частного сектора</w:t>
      </w:r>
      <w:r w:rsidRPr="00AB0E57">
        <w:rPr>
          <w:rFonts w:ascii="Times New Roman" w:hAnsi="Times New Roman"/>
          <w:sz w:val="28"/>
          <w:szCs w:val="28"/>
        </w:rPr>
        <w:t xml:space="preserve"> </w:t>
      </w:r>
    </w:p>
    <w:p w:rsidR="00256A9C" w:rsidRPr="00AB0E57" w:rsidRDefault="00256A9C" w:rsidP="00256A9C">
      <w:pPr>
        <w:autoSpaceDE w:val="0"/>
        <w:autoSpaceDN w:val="0"/>
        <w:adjustRightInd w:val="0"/>
        <w:jc w:val="both"/>
        <w:rPr>
          <w:rFonts w:ascii="Times New Roman" w:eastAsia="Times New Roman" w:hAnsi="Times New Roman"/>
          <w:sz w:val="28"/>
          <w:szCs w:val="28"/>
          <w:lang w:eastAsia="ru-RU"/>
        </w:rPr>
      </w:pPr>
      <w:r w:rsidRPr="00AB0E57">
        <w:rPr>
          <w:rFonts w:ascii="Times New Roman" w:hAnsi="Times New Roman"/>
          <w:sz w:val="28"/>
          <w:szCs w:val="28"/>
        </w:rPr>
        <w:t xml:space="preserve">Статья </w:t>
      </w:r>
      <w:r w:rsidR="00131E54" w:rsidRPr="00AB0E57">
        <w:rPr>
          <w:rFonts w:ascii="Times New Roman" w:hAnsi="Times New Roman"/>
          <w:sz w:val="28"/>
          <w:szCs w:val="28"/>
        </w:rPr>
        <w:t>36</w:t>
      </w:r>
      <w:r w:rsidRPr="00AB0E57">
        <w:rPr>
          <w:rFonts w:ascii="Times New Roman" w:eastAsia="Times New Roman" w:hAnsi="Times New Roman"/>
          <w:sz w:val="28"/>
          <w:szCs w:val="28"/>
          <w:lang w:eastAsia="ru-RU"/>
        </w:rPr>
        <w:t>. Обеспечение чистоты и порядка при проведении строительных, ремонтных и восстановительных работ</w:t>
      </w:r>
    </w:p>
    <w:p w:rsidR="00256A9C" w:rsidRPr="00AB0E57" w:rsidRDefault="00256A9C" w:rsidP="00256A9C">
      <w:pPr>
        <w:autoSpaceDE w:val="0"/>
        <w:autoSpaceDN w:val="0"/>
        <w:adjustRightInd w:val="0"/>
        <w:jc w:val="both"/>
        <w:rPr>
          <w:rFonts w:ascii="Times New Roman" w:eastAsia="Times New Roman" w:hAnsi="Times New Roman"/>
          <w:sz w:val="28"/>
          <w:szCs w:val="28"/>
          <w:lang w:eastAsia="ru-RU"/>
        </w:rPr>
      </w:pPr>
      <w:r w:rsidRPr="00AB0E57">
        <w:rPr>
          <w:rFonts w:ascii="Times New Roman" w:hAnsi="Times New Roman"/>
          <w:sz w:val="28"/>
          <w:szCs w:val="28"/>
        </w:rPr>
        <w:t xml:space="preserve">Статья </w:t>
      </w:r>
      <w:r w:rsidR="00131E54" w:rsidRPr="00AB0E57">
        <w:rPr>
          <w:rFonts w:ascii="Times New Roman" w:eastAsia="Times New Roman" w:hAnsi="Times New Roman"/>
          <w:sz w:val="28"/>
          <w:szCs w:val="28"/>
          <w:lang w:eastAsia="ru-RU"/>
        </w:rPr>
        <w:t>37</w:t>
      </w:r>
      <w:r w:rsidRPr="00AB0E57">
        <w:rPr>
          <w:rFonts w:ascii="Times New Roman" w:eastAsia="Times New Roman" w:hAnsi="Times New Roman"/>
          <w:sz w:val="28"/>
          <w:szCs w:val="28"/>
          <w:lang w:eastAsia="ru-RU"/>
        </w:rPr>
        <w:t>. Организация порядка на территории рынков</w:t>
      </w:r>
    </w:p>
    <w:p w:rsidR="00256A9C" w:rsidRPr="00AB0E57" w:rsidRDefault="00256A9C" w:rsidP="00256A9C">
      <w:pPr>
        <w:autoSpaceDE w:val="0"/>
        <w:autoSpaceDN w:val="0"/>
        <w:adjustRightInd w:val="0"/>
        <w:ind w:firstLine="708"/>
        <w:jc w:val="both"/>
        <w:rPr>
          <w:rFonts w:ascii="Times New Roman" w:eastAsia="Times New Roman" w:hAnsi="Times New Roman"/>
          <w:sz w:val="28"/>
          <w:szCs w:val="28"/>
          <w:lang w:eastAsia="ru-RU"/>
        </w:rPr>
      </w:pPr>
    </w:p>
    <w:p w:rsidR="00256A9C" w:rsidRPr="00AB0E57" w:rsidRDefault="00256A9C" w:rsidP="00256A9C">
      <w:pPr>
        <w:autoSpaceDE w:val="0"/>
        <w:autoSpaceDN w:val="0"/>
        <w:adjustRightInd w:val="0"/>
        <w:ind w:firstLine="708"/>
        <w:jc w:val="center"/>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Часть IV.</w:t>
      </w:r>
    </w:p>
    <w:p w:rsidR="00256A9C" w:rsidRPr="00AB0E57" w:rsidRDefault="00256A9C" w:rsidP="00256A9C">
      <w:pPr>
        <w:autoSpaceDE w:val="0"/>
        <w:autoSpaceDN w:val="0"/>
        <w:adjustRightInd w:val="0"/>
        <w:ind w:firstLine="708"/>
        <w:jc w:val="center"/>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Требования к содержанию зданий и сооружений</w:t>
      </w:r>
    </w:p>
    <w:p w:rsidR="00256A9C" w:rsidRPr="00AB0E57" w:rsidRDefault="00256A9C" w:rsidP="00256A9C">
      <w:pPr>
        <w:autoSpaceDE w:val="0"/>
        <w:autoSpaceDN w:val="0"/>
        <w:adjustRightInd w:val="0"/>
        <w:ind w:firstLine="708"/>
        <w:jc w:val="center"/>
        <w:rPr>
          <w:rFonts w:ascii="Times New Roman" w:eastAsia="Times New Roman" w:hAnsi="Times New Roman"/>
          <w:sz w:val="28"/>
          <w:szCs w:val="28"/>
          <w:lang w:eastAsia="ru-RU"/>
        </w:rPr>
      </w:pPr>
    </w:p>
    <w:p w:rsidR="00256A9C" w:rsidRPr="00AB0E57" w:rsidRDefault="00256A9C" w:rsidP="00256A9C">
      <w:pPr>
        <w:autoSpaceDE w:val="0"/>
        <w:autoSpaceDN w:val="0"/>
        <w:adjustRightInd w:val="0"/>
        <w:jc w:val="both"/>
        <w:rPr>
          <w:rFonts w:ascii="Times New Roman" w:eastAsia="Times New Roman" w:hAnsi="Times New Roman"/>
          <w:sz w:val="28"/>
          <w:szCs w:val="28"/>
          <w:lang w:eastAsia="ru-RU"/>
        </w:rPr>
      </w:pPr>
      <w:r w:rsidRPr="00AB0E57">
        <w:rPr>
          <w:rFonts w:ascii="Times New Roman" w:hAnsi="Times New Roman"/>
          <w:sz w:val="28"/>
          <w:szCs w:val="28"/>
        </w:rPr>
        <w:t xml:space="preserve">Статья </w:t>
      </w:r>
      <w:r w:rsidR="00131E54" w:rsidRPr="00AB0E57">
        <w:rPr>
          <w:rFonts w:ascii="Times New Roman" w:hAnsi="Times New Roman"/>
          <w:sz w:val="28"/>
          <w:szCs w:val="28"/>
        </w:rPr>
        <w:t>38</w:t>
      </w:r>
      <w:r w:rsidRPr="00AB0E57">
        <w:rPr>
          <w:rFonts w:ascii="Times New Roman" w:eastAsia="Times New Roman" w:hAnsi="Times New Roman"/>
          <w:sz w:val="28"/>
          <w:szCs w:val="28"/>
          <w:lang w:eastAsia="ru-RU"/>
        </w:rPr>
        <w:t>. Требования к фасадам, содержание фасадов зданий и сооружений</w:t>
      </w:r>
    </w:p>
    <w:p w:rsidR="00256A9C" w:rsidRPr="00AB0E57" w:rsidRDefault="00256A9C" w:rsidP="00256A9C">
      <w:pPr>
        <w:autoSpaceDE w:val="0"/>
        <w:autoSpaceDN w:val="0"/>
        <w:adjustRightInd w:val="0"/>
        <w:jc w:val="both"/>
        <w:outlineLvl w:val="1"/>
        <w:rPr>
          <w:rFonts w:ascii="Times New Roman" w:eastAsia="Times New Roman" w:hAnsi="Times New Roman"/>
          <w:sz w:val="28"/>
          <w:szCs w:val="28"/>
          <w:shd w:val="clear" w:color="auto" w:fill="FFFFFF"/>
          <w:lang w:eastAsia="ru-RU"/>
        </w:rPr>
      </w:pPr>
      <w:r w:rsidRPr="00AB0E57">
        <w:rPr>
          <w:rFonts w:ascii="Times New Roman" w:hAnsi="Times New Roman"/>
          <w:sz w:val="28"/>
          <w:szCs w:val="28"/>
        </w:rPr>
        <w:t xml:space="preserve">Статья </w:t>
      </w:r>
      <w:r w:rsidR="00131E54" w:rsidRPr="00AB0E57">
        <w:rPr>
          <w:rFonts w:ascii="Times New Roman" w:hAnsi="Times New Roman"/>
          <w:sz w:val="28"/>
          <w:szCs w:val="28"/>
        </w:rPr>
        <w:t>39</w:t>
      </w:r>
      <w:r w:rsidRPr="00AB0E57">
        <w:rPr>
          <w:rFonts w:ascii="Times New Roman" w:hAnsi="Times New Roman"/>
          <w:sz w:val="28"/>
          <w:szCs w:val="28"/>
        </w:rPr>
        <w:t xml:space="preserve">. </w:t>
      </w:r>
      <w:r w:rsidRPr="00AB0E57">
        <w:rPr>
          <w:rFonts w:ascii="Times New Roman" w:eastAsia="Times New Roman" w:hAnsi="Times New Roman"/>
          <w:sz w:val="28"/>
          <w:szCs w:val="28"/>
          <w:shd w:val="clear" w:color="auto" w:fill="FFFFFF"/>
          <w:lang w:eastAsia="ru-RU"/>
        </w:rPr>
        <w:t>Ремонт и содержание зданий и сооружений</w:t>
      </w:r>
    </w:p>
    <w:p w:rsidR="00256A9C" w:rsidRPr="00AB0E57" w:rsidRDefault="00256A9C" w:rsidP="00256A9C">
      <w:pPr>
        <w:autoSpaceDE w:val="0"/>
        <w:autoSpaceDN w:val="0"/>
        <w:adjustRightInd w:val="0"/>
        <w:jc w:val="both"/>
        <w:rPr>
          <w:rFonts w:ascii="Times New Roman" w:eastAsia="Times New Roman" w:hAnsi="Times New Roman"/>
          <w:sz w:val="28"/>
          <w:szCs w:val="28"/>
          <w:lang w:eastAsia="ru-RU"/>
        </w:rPr>
      </w:pPr>
    </w:p>
    <w:p w:rsidR="00256A9C" w:rsidRPr="00AB0E57" w:rsidRDefault="00256A9C" w:rsidP="00256A9C">
      <w:pPr>
        <w:autoSpaceDE w:val="0"/>
        <w:autoSpaceDN w:val="0"/>
        <w:adjustRightInd w:val="0"/>
        <w:ind w:firstLine="708"/>
        <w:jc w:val="center"/>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Часть V.</w:t>
      </w:r>
    </w:p>
    <w:p w:rsidR="00256A9C" w:rsidRPr="00AB0E57" w:rsidRDefault="00256A9C" w:rsidP="00256A9C">
      <w:pPr>
        <w:autoSpaceDE w:val="0"/>
        <w:autoSpaceDN w:val="0"/>
        <w:adjustRightInd w:val="0"/>
        <w:ind w:firstLine="708"/>
        <w:jc w:val="center"/>
        <w:rPr>
          <w:rFonts w:ascii="Times New Roman" w:eastAsia="Times New Roman" w:hAnsi="Times New Roman"/>
          <w:b/>
          <w:sz w:val="28"/>
          <w:szCs w:val="28"/>
          <w:lang w:eastAsia="ru-RU"/>
        </w:rPr>
      </w:pPr>
      <w:r w:rsidRPr="00AB0E57">
        <w:rPr>
          <w:rFonts w:ascii="Times New Roman" w:eastAsia="Times New Roman" w:hAnsi="Times New Roman"/>
          <w:b/>
          <w:sz w:val="28"/>
          <w:szCs w:val="28"/>
          <w:lang w:eastAsia="ru-RU"/>
        </w:rPr>
        <w:t>Сбор, транспортировка и утилизация отходов</w:t>
      </w:r>
    </w:p>
    <w:p w:rsidR="00256A9C" w:rsidRPr="00AB0E57" w:rsidRDefault="00256A9C" w:rsidP="00256A9C">
      <w:pPr>
        <w:autoSpaceDE w:val="0"/>
        <w:autoSpaceDN w:val="0"/>
        <w:adjustRightInd w:val="0"/>
        <w:ind w:firstLine="708"/>
        <w:jc w:val="both"/>
        <w:rPr>
          <w:rFonts w:ascii="Times New Roman" w:eastAsia="Times New Roman" w:hAnsi="Times New Roman"/>
          <w:sz w:val="28"/>
          <w:szCs w:val="28"/>
          <w:lang w:eastAsia="ru-RU"/>
        </w:rPr>
      </w:pPr>
    </w:p>
    <w:p w:rsidR="0004213D" w:rsidRPr="00AB0E57" w:rsidRDefault="00256A9C" w:rsidP="0004213D">
      <w:pPr>
        <w:autoSpaceDE w:val="0"/>
        <w:autoSpaceDN w:val="0"/>
        <w:adjustRightInd w:val="0"/>
        <w:outlineLvl w:val="0"/>
        <w:rPr>
          <w:rFonts w:ascii="Times New Roman" w:hAnsi="Times New Roman"/>
          <w:sz w:val="28"/>
          <w:szCs w:val="28"/>
        </w:rPr>
      </w:pPr>
      <w:r w:rsidRPr="00AB0E57">
        <w:rPr>
          <w:rFonts w:ascii="Times New Roman" w:hAnsi="Times New Roman"/>
          <w:sz w:val="28"/>
          <w:szCs w:val="28"/>
        </w:rPr>
        <w:t xml:space="preserve">Статья </w:t>
      </w:r>
      <w:r w:rsidR="00131E54" w:rsidRPr="00AB0E57">
        <w:rPr>
          <w:rFonts w:ascii="Times New Roman" w:hAnsi="Times New Roman"/>
          <w:sz w:val="28"/>
          <w:szCs w:val="28"/>
        </w:rPr>
        <w:t>40</w:t>
      </w:r>
      <w:r w:rsidRPr="00AB0E57">
        <w:rPr>
          <w:rFonts w:ascii="Times New Roman" w:eastAsia="Times New Roman" w:hAnsi="Times New Roman"/>
          <w:sz w:val="28"/>
          <w:szCs w:val="28"/>
          <w:lang w:eastAsia="ru-RU"/>
        </w:rPr>
        <w:t xml:space="preserve">. </w:t>
      </w:r>
      <w:r w:rsidR="0004213D" w:rsidRPr="00AB0E57">
        <w:rPr>
          <w:rFonts w:ascii="Times New Roman" w:hAnsi="Times New Roman"/>
          <w:sz w:val="28"/>
          <w:szCs w:val="28"/>
        </w:rPr>
        <w:t xml:space="preserve"> Организация сбор и вывоза твердых и жидких отходов</w:t>
      </w:r>
    </w:p>
    <w:p w:rsidR="00256A9C" w:rsidRPr="00AB0E57" w:rsidRDefault="00256A9C" w:rsidP="0004213D">
      <w:pPr>
        <w:autoSpaceDE w:val="0"/>
        <w:autoSpaceDN w:val="0"/>
        <w:adjustRightInd w:val="0"/>
        <w:jc w:val="both"/>
        <w:rPr>
          <w:rFonts w:ascii="Times New Roman" w:eastAsia="Times New Roman" w:hAnsi="Times New Roman"/>
          <w:sz w:val="28"/>
          <w:szCs w:val="28"/>
          <w:lang w:eastAsia="ru-RU"/>
        </w:rPr>
      </w:pPr>
      <w:r w:rsidRPr="00AB0E57">
        <w:rPr>
          <w:rFonts w:ascii="Times New Roman" w:hAnsi="Times New Roman"/>
          <w:sz w:val="28"/>
          <w:szCs w:val="28"/>
        </w:rPr>
        <w:t xml:space="preserve">Статья </w:t>
      </w:r>
      <w:r w:rsidR="0004213D" w:rsidRPr="00AB0E57">
        <w:rPr>
          <w:rFonts w:ascii="Times New Roman" w:eastAsia="Times New Roman" w:hAnsi="Times New Roman"/>
          <w:sz w:val="28"/>
          <w:szCs w:val="28"/>
          <w:lang w:eastAsia="ru-RU"/>
        </w:rPr>
        <w:t>41.</w:t>
      </w:r>
      <w:r w:rsidRPr="00AB0E57">
        <w:rPr>
          <w:rFonts w:ascii="Times New Roman" w:eastAsia="Times New Roman" w:hAnsi="Times New Roman"/>
          <w:sz w:val="28"/>
          <w:szCs w:val="28"/>
          <w:lang w:eastAsia="ru-RU"/>
        </w:rPr>
        <w:t xml:space="preserve"> Организация сбора отработанных ртутьсодержащих ламп </w:t>
      </w:r>
    </w:p>
    <w:p w:rsidR="00256A9C" w:rsidRPr="00AB0E57" w:rsidRDefault="00256A9C" w:rsidP="00256A9C">
      <w:pPr>
        <w:autoSpaceDE w:val="0"/>
        <w:autoSpaceDN w:val="0"/>
        <w:adjustRightInd w:val="0"/>
        <w:jc w:val="both"/>
        <w:rPr>
          <w:rFonts w:ascii="Times New Roman" w:eastAsia="Times New Roman" w:hAnsi="Times New Roman"/>
          <w:sz w:val="28"/>
          <w:szCs w:val="28"/>
          <w:lang w:eastAsia="ru-RU"/>
        </w:rPr>
      </w:pPr>
    </w:p>
    <w:p w:rsidR="00256A9C" w:rsidRPr="00AB0E57" w:rsidRDefault="00256A9C" w:rsidP="00256A9C">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Часть VI.</w:t>
      </w:r>
    </w:p>
    <w:p w:rsidR="00256A9C" w:rsidRPr="00AB0E57" w:rsidRDefault="00256A9C" w:rsidP="00256A9C">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 xml:space="preserve">Подготовка и реализация проектов по благоустройству территории </w:t>
      </w:r>
      <w:proofErr w:type="spellStart"/>
      <w:r w:rsidRPr="00AB0E57">
        <w:rPr>
          <w:rFonts w:ascii="Times New Roman" w:hAnsi="Times New Roman"/>
          <w:b/>
          <w:sz w:val="28"/>
          <w:szCs w:val="28"/>
        </w:rPr>
        <w:t>Верхнехавского</w:t>
      </w:r>
      <w:proofErr w:type="spellEnd"/>
      <w:r w:rsidRPr="00AB0E57">
        <w:rPr>
          <w:rFonts w:ascii="Times New Roman" w:hAnsi="Times New Roman"/>
          <w:b/>
          <w:sz w:val="28"/>
          <w:szCs w:val="28"/>
        </w:rPr>
        <w:t xml:space="preserve"> сельского поселения</w:t>
      </w:r>
    </w:p>
    <w:p w:rsidR="00256A9C" w:rsidRPr="00AB0E57" w:rsidRDefault="00256A9C" w:rsidP="00256A9C">
      <w:pPr>
        <w:autoSpaceDE w:val="0"/>
        <w:autoSpaceDN w:val="0"/>
        <w:adjustRightInd w:val="0"/>
        <w:ind w:firstLine="540"/>
        <w:jc w:val="both"/>
        <w:rPr>
          <w:rFonts w:ascii="Times New Roman" w:hAnsi="Times New Roman"/>
          <w:b/>
          <w:sz w:val="28"/>
          <w:szCs w:val="28"/>
        </w:rPr>
      </w:pPr>
    </w:p>
    <w:p w:rsidR="0004213D"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 xml:space="preserve">Статья </w:t>
      </w:r>
      <w:r w:rsidR="0004213D" w:rsidRPr="00AB0E57">
        <w:rPr>
          <w:rFonts w:ascii="Times New Roman" w:hAnsi="Times New Roman"/>
          <w:sz w:val="28"/>
          <w:szCs w:val="28"/>
        </w:rPr>
        <w:t>42</w:t>
      </w:r>
      <w:r w:rsidRPr="00AB0E57">
        <w:rPr>
          <w:rFonts w:ascii="Times New Roman" w:hAnsi="Times New Roman"/>
          <w:sz w:val="28"/>
          <w:szCs w:val="28"/>
        </w:rPr>
        <w:t xml:space="preserve">. </w:t>
      </w:r>
      <w:r w:rsidR="00B21917" w:rsidRPr="00AB0E57">
        <w:rPr>
          <w:rFonts w:ascii="Times New Roman" w:hAnsi="Times New Roman"/>
          <w:sz w:val="28"/>
          <w:szCs w:val="28"/>
        </w:rPr>
        <w:t>Развитие городской среды.</w:t>
      </w:r>
    </w:p>
    <w:p w:rsidR="00256A9C" w:rsidRPr="00AB0E57" w:rsidRDefault="00256A9C" w:rsidP="00256A9C">
      <w:pPr>
        <w:autoSpaceDE w:val="0"/>
        <w:autoSpaceDN w:val="0"/>
        <w:adjustRightInd w:val="0"/>
        <w:jc w:val="both"/>
        <w:rPr>
          <w:rFonts w:ascii="Times New Roman" w:hAnsi="Times New Roman"/>
          <w:sz w:val="28"/>
          <w:szCs w:val="28"/>
        </w:rPr>
      </w:pPr>
      <w:r w:rsidRPr="00AB0E57">
        <w:rPr>
          <w:rFonts w:ascii="Times New Roman" w:hAnsi="Times New Roman"/>
          <w:sz w:val="28"/>
          <w:szCs w:val="28"/>
        </w:rPr>
        <w:t xml:space="preserve">Статья </w:t>
      </w:r>
      <w:r w:rsidR="0004213D" w:rsidRPr="00AB0E57">
        <w:rPr>
          <w:rFonts w:ascii="Times New Roman" w:hAnsi="Times New Roman"/>
          <w:sz w:val="28"/>
          <w:szCs w:val="28"/>
        </w:rPr>
        <w:t>43</w:t>
      </w:r>
      <w:r w:rsidRPr="00AB0E57">
        <w:rPr>
          <w:rFonts w:ascii="Times New Roman" w:hAnsi="Times New Roman"/>
          <w:sz w:val="28"/>
          <w:szCs w:val="28"/>
        </w:rPr>
        <w:t>. Формы и механизмы общественного участия в принятии решения и реализации проектов комплексного благоустройства и развития городской среды</w:t>
      </w:r>
    </w:p>
    <w:p w:rsidR="00256A9C" w:rsidRPr="00AB0E57" w:rsidRDefault="00256A9C" w:rsidP="00256A9C">
      <w:pPr>
        <w:autoSpaceDE w:val="0"/>
        <w:autoSpaceDN w:val="0"/>
        <w:adjustRightInd w:val="0"/>
        <w:rPr>
          <w:rFonts w:ascii="Times New Roman" w:hAnsi="Times New Roman"/>
          <w:sz w:val="28"/>
          <w:szCs w:val="28"/>
        </w:rPr>
      </w:pPr>
      <w:r w:rsidRPr="00AB0E57">
        <w:rPr>
          <w:rFonts w:ascii="Times New Roman" w:hAnsi="Times New Roman"/>
          <w:sz w:val="28"/>
          <w:szCs w:val="28"/>
        </w:rPr>
        <w:t xml:space="preserve">Статья </w:t>
      </w:r>
      <w:r w:rsidR="0004213D" w:rsidRPr="00AB0E57">
        <w:rPr>
          <w:rFonts w:ascii="Times New Roman" w:hAnsi="Times New Roman"/>
          <w:sz w:val="28"/>
          <w:szCs w:val="28"/>
        </w:rPr>
        <w:t>44</w:t>
      </w:r>
      <w:r w:rsidRPr="00AB0E57">
        <w:rPr>
          <w:rFonts w:ascii="Times New Roman" w:hAnsi="Times New Roman"/>
          <w:sz w:val="28"/>
          <w:szCs w:val="28"/>
        </w:rPr>
        <w:t>.  Особые требования к доступности городской среды для маломобильных групп населения</w:t>
      </w:r>
    </w:p>
    <w:p w:rsidR="00256A9C" w:rsidRPr="00AB0E57" w:rsidRDefault="00256A9C" w:rsidP="00256A9C">
      <w:pPr>
        <w:autoSpaceDE w:val="0"/>
        <w:autoSpaceDN w:val="0"/>
        <w:adjustRightInd w:val="0"/>
        <w:ind w:firstLine="540"/>
        <w:jc w:val="both"/>
        <w:rPr>
          <w:rFonts w:ascii="Times New Roman" w:hAnsi="Times New Roman"/>
          <w:sz w:val="28"/>
          <w:szCs w:val="28"/>
        </w:rPr>
      </w:pPr>
    </w:p>
    <w:p w:rsidR="00256A9C" w:rsidRPr="00AB0E57" w:rsidRDefault="00256A9C" w:rsidP="00256A9C">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Часть VII.</w:t>
      </w:r>
    </w:p>
    <w:p w:rsidR="00F751E3" w:rsidRPr="00AB0E57" w:rsidRDefault="00256A9C" w:rsidP="00256A9C">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Контроль за соблюдением Правил благоустройства</w:t>
      </w:r>
    </w:p>
    <w:p w:rsidR="00F751E3" w:rsidRPr="00AB0E57" w:rsidRDefault="00F751E3" w:rsidP="00256A9C">
      <w:pPr>
        <w:autoSpaceDE w:val="0"/>
        <w:autoSpaceDN w:val="0"/>
        <w:adjustRightInd w:val="0"/>
        <w:ind w:firstLine="540"/>
        <w:jc w:val="center"/>
        <w:rPr>
          <w:rFonts w:ascii="Times New Roman" w:hAnsi="Times New Roman"/>
          <w:b/>
          <w:sz w:val="28"/>
          <w:szCs w:val="28"/>
        </w:rPr>
      </w:pPr>
    </w:p>
    <w:p w:rsidR="00256A9C" w:rsidRPr="00AB0E57" w:rsidRDefault="00256A9C" w:rsidP="00256A9C">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 xml:space="preserve"> </w:t>
      </w:r>
    </w:p>
    <w:p w:rsidR="00256A9C" w:rsidRPr="00AB0E57" w:rsidRDefault="00256A9C" w:rsidP="00256A9C">
      <w:pPr>
        <w:autoSpaceDE w:val="0"/>
        <w:autoSpaceDN w:val="0"/>
        <w:adjustRightInd w:val="0"/>
        <w:rPr>
          <w:rFonts w:ascii="Times New Roman" w:hAnsi="Times New Roman"/>
          <w:sz w:val="28"/>
          <w:szCs w:val="28"/>
        </w:rPr>
      </w:pPr>
      <w:r w:rsidRPr="00AB0E57">
        <w:rPr>
          <w:rFonts w:ascii="Times New Roman" w:hAnsi="Times New Roman"/>
          <w:sz w:val="28"/>
          <w:szCs w:val="28"/>
        </w:rPr>
        <w:t xml:space="preserve">Статья </w:t>
      </w:r>
      <w:r w:rsidR="0004213D" w:rsidRPr="00AB0E57">
        <w:rPr>
          <w:rFonts w:ascii="Times New Roman" w:hAnsi="Times New Roman"/>
          <w:sz w:val="28"/>
          <w:szCs w:val="28"/>
        </w:rPr>
        <w:t>45</w:t>
      </w:r>
      <w:r w:rsidRPr="00AB0E57">
        <w:rPr>
          <w:rFonts w:ascii="Times New Roman" w:hAnsi="Times New Roman"/>
          <w:sz w:val="28"/>
          <w:szCs w:val="28"/>
        </w:rPr>
        <w:t>. Ответственность за нарушение Правил</w:t>
      </w:r>
    </w:p>
    <w:p w:rsidR="00256A9C" w:rsidRPr="00AB0E57" w:rsidRDefault="00256A9C" w:rsidP="00256A9C">
      <w:pPr>
        <w:autoSpaceDE w:val="0"/>
        <w:autoSpaceDN w:val="0"/>
        <w:adjustRightInd w:val="0"/>
        <w:jc w:val="center"/>
        <w:rPr>
          <w:rFonts w:ascii="Times New Roman" w:hAnsi="Times New Roman"/>
          <w:b/>
          <w:sz w:val="28"/>
          <w:szCs w:val="28"/>
        </w:rPr>
      </w:pPr>
      <w:r w:rsidRPr="00AB0E57">
        <w:rPr>
          <w:rFonts w:ascii="Times New Roman" w:hAnsi="Times New Roman"/>
          <w:b/>
          <w:sz w:val="28"/>
          <w:szCs w:val="28"/>
        </w:rPr>
        <w:t>______________________________</w:t>
      </w:r>
    </w:p>
    <w:p w:rsidR="00962BB3" w:rsidRPr="00AB0E57" w:rsidRDefault="00962BB3" w:rsidP="00790EFB">
      <w:pPr>
        <w:rPr>
          <w:rFonts w:ascii="Times New Roman" w:hAnsi="Times New Roman"/>
          <w:b/>
          <w:sz w:val="28"/>
          <w:szCs w:val="28"/>
        </w:rPr>
      </w:pPr>
    </w:p>
    <w:p w:rsidR="00962BB3" w:rsidRPr="00AB0E57" w:rsidRDefault="00962BB3" w:rsidP="00962BB3">
      <w:pPr>
        <w:autoSpaceDE w:val="0"/>
        <w:autoSpaceDN w:val="0"/>
        <w:adjustRightInd w:val="0"/>
        <w:ind w:firstLine="540"/>
        <w:jc w:val="center"/>
        <w:outlineLvl w:val="0"/>
        <w:rPr>
          <w:rFonts w:ascii="Times New Roman" w:hAnsi="Times New Roman"/>
          <w:b/>
          <w:sz w:val="28"/>
          <w:szCs w:val="28"/>
        </w:rPr>
      </w:pPr>
      <w:r w:rsidRPr="00AB0E57">
        <w:rPr>
          <w:rFonts w:ascii="Times New Roman" w:hAnsi="Times New Roman"/>
          <w:b/>
          <w:sz w:val="28"/>
          <w:szCs w:val="28"/>
        </w:rPr>
        <w:lastRenderedPageBreak/>
        <w:t>Часть I.</w:t>
      </w:r>
      <w:r w:rsidR="005603F6" w:rsidRPr="00AB0E57">
        <w:rPr>
          <w:rFonts w:ascii="Times New Roman" w:hAnsi="Times New Roman"/>
          <w:b/>
          <w:sz w:val="28"/>
          <w:szCs w:val="28"/>
        </w:rPr>
        <w:t xml:space="preserve"> Правовая основа Правил</w:t>
      </w:r>
    </w:p>
    <w:p w:rsidR="00571DEB" w:rsidRPr="00AB0E57" w:rsidRDefault="00571DEB" w:rsidP="00962BB3">
      <w:pPr>
        <w:autoSpaceDE w:val="0"/>
        <w:autoSpaceDN w:val="0"/>
        <w:adjustRightInd w:val="0"/>
        <w:ind w:firstLine="540"/>
        <w:jc w:val="center"/>
        <w:outlineLvl w:val="0"/>
        <w:rPr>
          <w:rFonts w:ascii="Times New Roman" w:hAnsi="Times New Roman"/>
          <w:b/>
          <w:sz w:val="28"/>
          <w:szCs w:val="28"/>
        </w:rPr>
      </w:pPr>
    </w:p>
    <w:p w:rsidR="00571DEB" w:rsidRPr="00AB0E57" w:rsidRDefault="00391D84" w:rsidP="00571DEB">
      <w:pPr>
        <w:autoSpaceDE w:val="0"/>
        <w:autoSpaceDN w:val="0"/>
        <w:adjustRightInd w:val="0"/>
        <w:ind w:firstLine="540"/>
        <w:jc w:val="center"/>
        <w:outlineLvl w:val="0"/>
        <w:rPr>
          <w:rFonts w:ascii="Times New Roman" w:hAnsi="Times New Roman"/>
          <w:b/>
          <w:sz w:val="28"/>
          <w:szCs w:val="28"/>
        </w:rPr>
      </w:pPr>
      <w:r w:rsidRPr="00AB0E57">
        <w:rPr>
          <w:rFonts w:ascii="Times New Roman" w:hAnsi="Times New Roman"/>
          <w:b/>
          <w:sz w:val="28"/>
          <w:szCs w:val="28"/>
        </w:rPr>
        <w:t xml:space="preserve">Статья </w:t>
      </w:r>
      <w:r w:rsidR="00571DEB" w:rsidRPr="00AB0E57">
        <w:rPr>
          <w:rFonts w:ascii="Times New Roman" w:hAnsi="Times New Roman"/>
          <w:b/>
          <w:sz w:val="28"/>
          <w:szCs w:val="28"/>
        </w:rPr>
        <w:t>1. Общие положения</w:t>
      </w:r>
    </w:p>
    <w:p w:rsidR="00571DEB" w:rsidRPr="00AB0E57" w:rsidRDefault="00571DEB" w:rsidP="00571DEB">
      <w:pPr>
        <w:autoSpaceDE w:val="0"/>
        <w:autoSpaceDN w:val="0"/>
        <w:adjustRightInd w:val="0"/>
        <w:ind w:firstLine="540"/>
        <w:jc w:val="both"/>
        <w:outlineLvl w:val="0"/>
        <w:rPr>
          <w:rFonts w:ascii="Times New Roman" w:hAnsi="Times New Roman"/>
          <w:b/>
          <w:sz w:val="28"/>
          <w:szCs w:val="28"/>
        </w:rPr>
      </w:pPr>
    </w:p>
    <w:p w:rsidR="00F96001" w:rsidRPr="00AB0E57" w:rsidRDefault="009E76D4" w:rsidP="00F96001">
      <w:pPr>
        <w:pStyle w:val="21"/>
        <w:numPr>
          <w:ilvl w:val="1"/>
          <w:numId w:val="14"/>
        </w:numPr>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AB0E57">
        <w:rPr>
          <w:rFonts w:ascii="Times New Roman" w:hAnsi="Times New Roman"/>
          <w:sz w:val="28"/>
          <w:szCs w:val="28"/>
        </w:rPr>
        <w:t>Правила благоустройства</w:t>
      </w:r>
      <w:r w:rsidR="00F96001" w:rsidRPr="00AB0E57">
        <w:rPr>
          <w:rFonts w:ascii="Times New Roman" w:hAnsi="Times New Roman"/>
          <w:sz w:val="28"/>
          <w:szCs w:val="28"/>
        </w:rPr>
        <w:t xml:space="preserve"> </w:t>
      </w:r>
      <w:proofErr w:type="spellStart"/>
      <w:r w:rsidR="00F96001" w:rsidRPr="00AB0E57">
        <w:rPr>
          <w:rFonts w:ascii="Times New Roman" w:hAnsi="Times New Roman"/>
          <w:sz w:val="28"/>
          <w:szCs w:val="28"/>
        </w:rPr>
        <w:t>Верхнехавского</w:t>
      </w:r>
      <w:proofErr w:type="spellEnd"/>
      <w:r w:rsidR="00F96001" w:rsidRPr="00AB0E57">
        <w:rPr>
          <w:rFonts w:ascii="Times New Roman" w:hAnsi="Times New Roman"/>
          <w:sz w:val="28"/>
          <w:szCs w:val="28"/>
        </w:rPr>
        <w:t xml:space="preserve"> сельского поселения </w:t>
      </w:r>
      <w:proofErr w:type="spellStart"/>
      <w:r w:rsidR="00F96001" w:rsidRPr="00AB0E57">
        <w:rPr>
          <w:rFonts w:ascii="Times New Roman" w:hAnsi="Times New Roman"/>
          <w:sz w:val="28"/>
          <w:szCs w:val="28"/>
        </w:rPr>
        <w:t>Верхнехавского</w:t>
      </w:r>
      <w:proofErr w:type="spellEnd"/>
      <w:r w:rsidR="00F96001" w:rsidRPr="00AB0E57">
        <w:rPr>
          <w:rFonts w:ascii="Times New Roman" w:hAnsi="Times New Roman"/>
          <w:sz w:val="28"/>
          <w:szCs w:val="28"/>
        </w:rPr>
        <w:t xml:space="preserve">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F96001" w:rsidRPr="00AB0E57" w:rsidRDefault="00F96001" w:rsidP="00F96001">
      <w:pPr>
        <w:pStyle w:val="21"/>
        <w:numPr>
          <w:ilvl w:val="1"/>
          <w:numId w:val="14"/>
        </w:numPr>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AB0E57">
        <w:rPr>
          <w:rFonts w:ascii="Times New Roman" w:hAnsi="Times New Roman"/>
          <w:sz w:val="28"/>
          <w:szCs w:val="28"/>
        </w:rP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F96001" w:rsidRPr="00AB0E57" w:rsidRDefault="00F96001" w:rsidP="00F96001">
      <w:pPr>
        <w:pStyle w:val="21"/>
        <w:numPr>
          <w:ilvl w:val="1"/>
          <w:numId w:val="14"/>
        </w:numPr>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AB0E57">
        <w:rPr>
          <w:rFonts w:ascii="Times New Roman" w:hAnsi="Times New Roman"/>
          <w:sz w:val="28"/>
          <w:szCs w:val="28"/>
        </w:rPr>
        <w:t>Благоустройство сельского поселения обеспечивается деятельностью:</w:t>
      </w:r>
    </w:p>
    <w:p w:rsidR="00F96001" w:rsidRPr="00AB0E57" w:rsidRDefault="00F96001" w:rsidP="00F96001">
      <w:pPr>
        <w:pStyle w:val="21"/>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AB0E57">
        <w:rPr>
          <w:rFonts w:ascii="Times New Roman" w:hAnsi="Times New Roman"/>
          <w:sz w:val="28"/>
          <w:szCs w:val="28"/>
        </w:rPr>
        <w:t>- администрации сельского поселения, осуществляющей организационную и контролирующую функции;</w:t>
      </w:r>
    </w:p>
    <w:p w:rsidR="00F96001" w:rsidRPr="00AB0E57" w:rsidRDefault="00F96001" w:rsidP="00F96001">
      <w:pPr>
        <w:pStyle w:val="21"/>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AB0E57">
        <w:rPr>
          <w:rFonts w:ascii="Times New Roman" w:hAnsi="Times New Roman"/>
          <w:sz w:val="28"/>
          <w:szCs w:val="28"/>
        </w:rPr>
        <w:t>- организаций, выполняющих работы по санитарной очистке и уборке территории, благоустройству сельского поселения;</w:t>
      </w:r>
    </w:p>
    <w:p w:rsidR="00F96001" w:rsidRPr="00AB0E57" w:rsidRDefault="00F96001" w:rsidP="00F96001">
      <w:pPr>
        <w:pStyle w:val="21"/>
        <w:tabs>
          <w:tab w:val="left" w:pos="1276"/>
        </w:tabs>
        <w:autoSpaceDE w:val="0"/>
        <w:autoSpaceDN w:val="0"/>
        <w:adjustRightInd w:val="0"/>
        <w:spacing w:after="0" w:line="240" w:lineRule="auto"/>
        <w:ind w:left="0" w:firstLine="709"/>
        <w:jc w:val="both"/>
        <w:outlineLvl w:val="1"/>
        <w:rPr>
          <w:rFonts w:ascii="Times New Roman" w:hAnsi="Times New Roman"/>
          <w:sz w:val="28"/>
          <w:szCs w:val="28"/>
        </w:rPr>
      </w:pPr>
      <w:r w:rsidRPr="00AB0E57">
        <w:rPr>
          <w:rFonts w:ascii="Times New Roman" w:hAnsi="Times New Roman"/>
          <w:sz w:val="28"/>
          <w:szCs w:val="28"/>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CA13B1"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2</w:t>
      </w:r>
      <w:r w:rsidR="00571DEB" w:rsidRPr="00AB0E57">
        <w:rPr>
          <w:rFonts w:ascii="Times New Roman" w:hAnsi="Times New Roman"/>
          <w:sz w:val="28"/>
          <w:szCs w:val="28"/>
        </w:rPr>
        <w:t>.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 детские площадки, спортивные и другие площадки отдыха и досуга;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площадки для выгула и дрессировки собак;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площадки автостоянок;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улицы (в том числе пешеходные) и дороги;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парки, скверы, иные зеленые зоны;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площади и другие территории;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-технические зоны транспортных, инженерных коммуникаций, </w:t>
      </w:r>
      <w:proofErr w:type="spellStart"/>
      <w:r w:rsidRPr="00AB0E57">
        <w:rPr>
          <w:rFonts w:ascii="Times New Roman" w:hAnsi="Times New Roman"/>
          <w:sz w:val="28"/>
          <w:szCs w:val="28"/>
        </w:rPr>
        <w:t>водоохранные</w:t>
      </w:r>
      <w:proofErr w:type="spellEnd"/>
      <w:r w:rsidRPr="00AB0E57">
        <w:rPr>
          <w:rFonts w:ascii="Times New Roman" w:hAnsi="Times New Roman"/>
          <w:sz w:val="28"/>
          <w:szCs w:val="28"/>
        </w:rPr>
        <w:t xml:space="preserve"> зоны;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контейнерные площадки и (</w:t>
      </w:r>
      <w:r w:rsidR="009E76D4" w:rsidRPr="00AB0E57">
        <w:rPr>
          <w:rFonts w:ascii="Times New Roman" w:hAnsi="Times New Roman"/>
          <w:sz w:val="28"/>
          <w:szCs w:val="28"/>
        </w:rPr>
        <w:t xml:space="preserve">или) площадки для складирования    </w:t>
      </w:r>
      <w:r w:rsidRPr="00AB0E57">
        <w:rPr>
          <w:rFonts w:ascii="Times New Roman" w:hAnsi="Times New Roman"/>
          <w:sz w:val="28"/>
          <w:szCs w:val="28"/>
        </w:rPr>
        <w:t>от</w:t>
      </w:r>
      <w:r w:rsidR="009E76D4" w:rsidRPr="00AB0E57">
        <w:rPr>
          <w:rFonts w:ascii="Times New Roman" w:hAnsi="Times New Roman"/>
          <w:sz w:val="28"/>
          <w:szCs w:val="28"/>
        </w:rPr>
        <w:t>д</w:t>
      </w:r>
      <w:r w:rsidRPr="00AB0E57">
        <w:rPr>
          <w:rFonts w:ascii="Times New Roman" w:hAnsi="Times New Roman"/>
          <w:sz w:val="28"/>
          <w:szCs w:val="28"/>
        </w:rPr>
        <w:t xml:space="preserve">ельных групп коммунальных отходов. </w:t>
      </w:r>
    </w:p>
    <w:p w:rsidR="00CA13B1" w:rsidRPr="00AB0E57" w:rsidRDefault="00CA13B1" w:rsidP="00CA13B1">
      <w:pPr>
        <w:autoSpaceDE w:val="0"/>
        <w:autoSpaceDN w:val="0"/>
        <w:adjustRightInd w:val="0"/>
        <w:jc w:val="both"/>
        <w:outlineLvl w:val="0"/>
        <w:rPr>
          <w:rFonts w:ascii="Times New Roman" w:hAnsi="Times New Roman"/>
          <w:sz w:val="28"/>
          <w:szCs w:val="28"/>
        </w:rPr>
      </w:pPr>
      <w:r w:rsidRPr="00AB0E57">
        <w:rPr>
          <w:rFonts w:ascii="Times New Roman" w:hAnsi="Times New Roman"/>
          <w:sz w:val="28"/>
          <w:szCs w:val="28"/>
        </w:rPr>
        <w:t xml:space="preserve">  </w:t>
      </w:r>
      <w:r w:rsidR="00BC2220" w:rsidRPr="00AB0E57">
        <w:rPr>
          <w:rFonts w:ascii="Times New Roman" w:hAnsi="Times New Roman"/>
          <w:sz w:val="28"/>
          <w:szCs w:val="28"/>
        </w:rPr>
        <w:t>3</w:t>
      </w:r>
      <w:r w:rsidR="00571DEB" w:rsidRPr="00AB0E57">
        <w:rPr>
          <w:rFonts w:ascii="Times New Roman" w:hAnsi="Times New Roman"/>
          <w:sz w:val="28"/>
          <w:szCs w:val="28"/>
        </w:rPr>
        <w:t xml:space="preserve">. К элементам благоустройства относят, в том числе: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элементы озеленения;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покрытия;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ограждения (заборы);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водные устройства;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уличное коммунально-бытовое и техническое оборудование;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игровое и спортивное оборудование;</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lastRenderedPageBreak/>
        <w:t xml:space="preserve"> - элементы освещения;</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 средства размещения информации и рекламные конструкции;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малые архитектурные формы и городская мебель; </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 некапитальные нестационарные сооружения;</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 элементы объектов капитального строительства. </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571DEB" w:rsidRPr="00AB0E57">
        <w:rPr>
          <w:rFonts w:ascii="Times New Roman" w:hAnsi="Times New Roman"/>
          <w:sz w:val="28"/>
          <w:szCs w:val="28"/>
        </w:rPr>
        <w:t xml:space="preserve">. </w:t>
      </w:r>
      <w:r w:rsidR="004A72B7" w:rsidRPr="00AB0E57">
        <w:rPr>
          <w:rFonts w:ascii="Times New Roman" w:hAnsi="Times New Roman"/>
          <w:sz w:val="28"/>
          <w:szCs w:val="28"/>
        </w:rPr>
        <w:t>В настоящих Правилах используются следующие основные термины и понятия:</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4A72B7" w:rsidRPr="00AB0E57">
        <w:rPr>
          <w:rFonts w:ascii="Times New Roman" w:hAnsi="Times New Roman"/>
          <w:sz w:val="28"/>
          <w:szCs w:val="28"/>
        </w:rPr>
        <w:t>.1.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4A72B7" w:rsidRPr="00AB0E57">
        <w:rPr>
          <w:rFonts w:ascii="Times New Roman" w:hAnsi="Times New Roman"/>
          <w:sz w:val="28"/>
          <w:szCs w:val="28"/>
        </w:rPr>
        <w:t>.2.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4A72B7" w:rsidRPr="00AB0E57">
        <w:rPr>
          <w:rFonts w:ascii="Times New Roman" w:hAnsi="Times New Roman"/>
          <w:sz w:val="28"/>
          <w:szCs w:val="28"/>
        </w:rPr>
        <w:t>.3.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p>
    <w:p w:rsidR="004A72B7" w:rsidRPr="00AB0E57" w:rsidRDefault="00BC2220" w:rsidP="00BC2220">
      <w:pPr>
        <w:autoSpaceDE w:val="0"/>
        <w:autoSpaceDN w:val="0"/>
        <w:adjustRightInd w:val="0"/>
        <w:jc w:val="both"/>
        <w:outlineLvl w:val="0"/>
        <w:rPr>
          <w:rFonts w:ascii="Times New Roman" w:hAnsi="Times New Roman"/>
          <w:sz w:val="28"/>
          <w:szCs w:val="28"/>
        </w:rPr>
      </w:pPr>
      <w:r w:rsidRPr="00AB0E57">
        <w:rPr>
          <w:rFonts w:ascii="Times New Roman" w:hAnsi="Times New Roman"/>
          <w:sz w:val="28"/>
          <w:szCs w:val="28"/>
        </w:rPr>
        <w:t xml:space="preserve">        4</w:t>
      </w:r>
      <w:r w:rsidR="004A72B7" w:rsidRPr="00AB0E57">
        <w:rPr>
          <w:rFonts w:ascii="Times New Roman" w:hAnsi="Times New Roman"/>
          <w:sz w:val="28"/>
          <w:szCs w:val="28"/>
        </w:rPr>
        <w:t>.4.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r w:rsidRPr="00AB0E57">
        <w:rPr>
          <w:rFonts w:ascii="Times New Roman" w:hAnsi="Times New Roman"/>
          <w:sz w:val="28"/>
          <w:szCs w:val="28"/>
        </w:rPr>
        <w:t xml:space="preserve"> </w:t>
      </w:r>
    </w:p>
    <w:p w:rsidR="004A72B7" w:rsidRPr="00AB0E57" w:rsidRDefault="00BC2220" w:rsidP="004A72B7">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4</w:t>
      </w:r>
      <w:r w:rsidR="004A72B7" w:rsidRPr="00AB0E57">
        <w:rPr>
          <w:rFonts w:ascii="Times New Roman" w:hAnsi="Times New Roman"/>
          <w:sz w:val="28"/>
          <w:szCs w:val="28"/>
        </w:rPr>
        <w:t>.5. Контейнер - специальная емкость для сбора твердых бытовых отходов (ТБО) объемом 0,7-1,5, 2,0 и более куб. м.</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4A72B7" w:rsidRPr="00AB0E57">
        <w:rPr>
          <w:rFonts w:ascii="Times New Roman" w:hAnsi="Times New Roman"/>
          <w:sz w:val="28"/>
          <w:szCs w:val="28"/>
        </w:rPr>
        <w:t>.6. Санитарная очистка и уборка территории - очи</w:t>
      </w:r>
      <w:r w:rsidR="009E76D4" w:rsidRPr="00AB0E57">
        <w:rPr>
          <w:rFonts w:ascii="Times New Roman" w:hAnsi="Times New Roman"/>
          <w:sz w:val="28"/>
          <w:szCs w:val="28"/>
        </w:rPr>
        <w:t>стка и уборка территории</w:t>
      </w:r>
      <w:r w:rsidR="004A72B7" w:rsidRPr="00AB0E57">
        <w:rPr>
          <w:rFonts w:ascii="Times New Roman" w:hAnsi="Times New Roman"/>
          <w:sz w:val="28"/>
          <w:szCs w:val="28"/>
        </w:rPr>
        <w:t xml:space="preserve"> поселения, сбор </w:t>
      </w:r>
      <w:r w:rsidR="009E76D4" w:rsidRPr="00AB0E57">
        <w:rPr>
          <w:rFonts w:ascii="Times New Roman" w:hAnsi="Times New Roman"/>
          <w:sz w:val="28"/>
          <w:szCs w:val="28"/>
        </w:rPr>
        <w:t>и вывоз мусора, бытовых отходов</w:t>
      </w:r>
      <w:r w:rsidR="004A72B7" w:rsidRPr="00AB0E57">
        <w:rPr>
          <w:rFonts w:ascii="Times New Roman" w:hAnsi="Times New Roman"/>
          <w:sz w:val="28"/>
          <w:szCs w:val="28"/>
        </w:rPr>
        <w:t xml:space="preserve"> на полигон ТБО.</w:t>
      </w:r>
    </w:p>
    <w:p w:rsidR="004A72B7" w:rsidRPr="00AB0E57" w:rsidRDefault="00BC2220" w:rsidP="00BC2220">
      <w:pPr>
        <w:autoSpaceDE w:val="0"/>
        <w:autoSpaceDN w:val="0"/>
        <w:adjustRightInd w:val="0"/>
        <w:jc w:val="both"/>
        <w:outlineLvl w:val="1"/>
        <w:rPr>
          <w:rFonts w:ascii="Times New Roman" w:hAnsi="Times New Roman"/>
          <w:sz w:val="28"/>
          <w:szCs w:val="28"/>
        </w:rPr>
      </w:pPr>
      <w:r w:rsidRPr="00AB0E57">
        <w:rPr>
          <w:rFonts w:ascii="Times New Roman" w:hAnsi="Times New Roman"/>
          <w:sz w:val="28"/>
          <w:szCs w:val="28"/>
        </w:rPr>
        <w:t xml:space="preserve">        4</w:t>
      </w:r>
      <w:r w:rsidR="004A72B7" w:rsidRPr="00AB0E57">
        <w:rPr>
          <w:rFonts w:ascii="Times New Roman" w:hAnsi="Times New Roman"/>
          <w:sz w:val="28"/>
          <w:szCs w:val="28"/>
        </w:rPr>
        <w:t>.7. Зеленые насаждения - совокупность древесных, кустарниковых и травянистых растений, расположенных на определенной территории.</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AF66F8" w:rsidRPr="00AB0E57">
        <w:rPr>
          <w:rFonts w:ascii="Times New Roman" w:hAnsi="Times New Roman"/>
          <w:sz w:val="28"/>
          <w:szCs w:val="28"/>
        </w:rPr>
        <w:t xml:space="preserve">.8. </w:t>
      </w:r>
      <w:r w:rsidR="009E76D4" w:rsidRPr="00AB0E57">
        <w:rPr>
          <w:rFonts w:ascii="Times New Roman" w:hAnsi="Times New Roman"/>
          <w:sz w:val="28"/>
          <w:szCs w:val="28"/>
        </w:rPr>
        <w:t>Нестационарные торговые объекты</w:t>
      </w:r>
      <w:r w:rsidR="00AF66F8" w:rsidRPr="00AB0E57">
        <w:rPr>
          <w:rFonts w:ascii="Times New Roman" w:hAnsi="Times New Roman"/>
          <w:sz w:val="28"/>
          <w:szCs w:val="28"/>
        </w:rPr>
        <w:t xml:space="preserve"> </w:t>
      </w:r>
      <w:r w:rsidR="004A72B7" w:rsidRPr="00AB0E57">
        <w:rPr>
          <w:rFonts w:ascii="Times New Roman" w:hAnsi="Times New Roman"/>
          <w:sz w:val="28"/>
          <w:szCs w:val="28"/>
        </w:rPr>
        <w:t>-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4A72B7" w:rsidRPr="00AB0E57">
        <w:rPr>
          <w:rFonts w:ascii="Times New Roman" w:hAnsi="Times New Roman"/>
          <w:sz w:val="28"/>
          <w:szCs w:val="28"/>
        </w:rPr>
        <w:t xml:space="preserve">.9. Объекты малых архитектурных форм и элементы внешнего благоустройства -  заборы и ограды, в </w:t>
      </w:r>
      <w:proofErr w:type="spellStart"/>
      <w:r w:rsidR="004A72B7" w:rsidRPr="00AB0E57">
        <w:rPr>
          <w:rFonts w:ascii="Times New Roman" w:hAnsi="Times New Roman"/>
          <w:sz w:val="28"/>
          <w:szCs w:val="28"/>
        </w:rPr>
        <w:t>т.ч</w:t>
      </w:r>
      <w:proofErr w:type="spellEnd"/>
      <w:r w:rsidR="004A72B7" w:rsidRPr="00AB0E57">
        <w:rPr>
          <w:rFonts w:ascii="Times New Roman" w:hAnsi="Times New Roman"/>
          <w:sz w:val="28"/>
          <w:szCs w:val="28"/>
        </w:rPr>
        <w:t xml:space="preserve">.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w:t>
      </w:r>
      <w:r w:rsidR="004A72B7" w:rsidRPr="00AB0E57">
        <w:rPr>
          <w:rFonts w:ascii="Times New Roman" w:hAnsi="Times New Roman"/>
          <w:sz w:val="28"/>
          <w:szCs w:val="28"/>
        </w:rPr>
        <w:lastRenderedPageBreak/>
        <w:t>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4A72B7" w:rsidRPr="00AB0E57">
        <w:rPr>
          <w:rFonts w:ascii="Times New Roman" w:hAnsi="Times New Roman"/>
          <w:sz w:val="28"/>
          <w:szCs w:val="28"/>
        </w:rPr>
        <w:t>.10. Кромка покрытия проезжей части улицы - граница между проезжей частью улицы и прилегающей к ней территорией.</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9E76D4" w:rsidRPr="00AB0E57">
        <w:rPr>
          <w:rFonts w:ascii="Times New Roman" w:hAnsi="Times New Roman"/>
          <w:sz w:val="28"/>
          <w:szCs w:val="28"/>
        </w:rPr>
        <w:t xml:space="preserve">.11. Земляные </w:t>
      </w:r>
      <w:r w:rsidR="004A72B7" w:rsidRPr="00AB0E57">
        <w:rPr>
          <w:rFonts w:ascii="Times New Roman" w:hAnsi="Times New Roman"/>
          <w:sz w:val="28"/>
          <w:szCs w:val="28"/>
        </w:rPr>
        <w:t>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4A72B7" w:rsidRPr="00AB0E57">
        <w:rPr>
          <w:rFonts w:ascii="Times New Roman" w:hAnsi="Times New Roman"/>
          <w:sz w:val="28"/>
          <w:szCs w:val="28"/>
        </w:rPr>
        <w:t>.12.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4.13.</w:t>
      </w:r>
      <w:r w:rsidR="004A72B7" w:rsidRPr="00AB0E57">
        <w:rPr>
          <w:rFonts w:ascii="Times New Roman" w:hAnsi="Times New Roman"/>
          <w:sz w:val="28"/>
          <w:szCs w:val="28"/>
        </w:rPr>
        <w:t>Несанкционированная свалка - самовольный (несанкционированный) сброс (размещение) или складирование отходов производства и потребления.</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4A72B7" w:rsidRPr="00AB0E57">
        <w:rPr>
          <w:rFonts w:ascii="Times New Roman" w:hAnsi="Times New Roman"/>
          <w:sz w:val="28"/>
          <w:szCs w:val="28"/>
        </w:rPr>
        <w:t>.14. Газон - травяной покров, создаваемый посевом определенных видов трав (преимущественно многолетних злаков).</w:t>
      </w:r>
    </w:p>
    <w:p w:rsidR="004A72B7" w:rsidRPr="00AB0E57" w:rsidRDefault="00BC2220" w:rsidP="00BC2220">
      <w:pPr>
        <w:autoSpaceDE w:val="0"/>
        <w:autoSpaceDN w:val="0"/>
        <w:adjustRightInd w:val="0"/>
        <w:jc w:val="both"/>
        <w:outlineLvl w:val="1"/>
        <w:rPr>
          <w:rFonts w:ascii="Times New Roman" w:hAnsi="Times New Roman"/>
          <w:sz w:val="28"/>
          <w:szCs w:val="28"/>
        </w:rPr>
      </w:pPr>
      <w:r w:rsidRPr="00AB0E57">
        <w:rPr>
          <w:rFonts w:ascii="Times New Roman" w:hAnsi="Times New Roman"/>
          <w:sz w:val="28"/>
          <w:szCs w:val="28"/>
        </w:rPr>
        <w:t xml:space="preserve">        4.14</w:t>
      </w:r>
      <w:r w:rsidR="004A72B7" w:rsidRPr="00AB0E57">
        <w:rPr>
          <w:rFonts w:ascii="Times New Roman" w:hAnsi="Times New Roman"/>
          <w:sz w:val="28"/>
          <w:szCs w:val="28"/>
        </w:rPr>
        <w:t xml:space="preserve"> Дернина - верхний слой почвенного профиля, формирующийся корневыми системами травянистых (злаковых) растений и их вегетирующими органами.</w:t>
      </w:r>
    </w:p>
    <w:p w:rsidR="004A72B7" w:rsidRPr="00AB0E57" w:rsidRDefault="00BC2220" w:rsidP="004A72B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4A72B7" w:rsidRPr="00AB0E57">
        <w:rPr>
          <w:rFonts w:ascii="Times New Roman" w:hAnsi="Times New Roman"/>
          <w:sz w:val="28"/>
          <w:szCs w:val="28"/>
        </w:rPr>
        <w:t>.1</w:t>
      </w:r>
      <w:r w:rsidRPr="00AB0E57">
        <w:rPr>
          <w:rFonts w:ascii="Times New Roman" w:hAnsi="Times New Roman"/>
          <w:sz w:val="28"/>
          <w:szCs w:val="28"/>
        </w:rPr>
        <w:t>5</w:t>
      </w:r>
      <w:r w:rsidR="004A72B7" w:rsidRPr="00AB0E57">
        <w:rPr>
          <w:rFonts w:ascii="Times New Roman" w:hAnsi="Times New Roman"/>
          <w:sz w:val="28"/>
          <w:szCs w:val="28"/>
        </w:rPr>
        <w:t>. Наружная реклама - реклама, распространяемая в виде плакатов, стендов, щитовых установок, панно, световых табло и иных технических средств.</w:t>
      </w:r>
    </w:p>
    <w:p w:rsidR="00CA13B1"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4.16 Д</w:t>
      </w:r>
      <w:r w:rsidR="00571DEB" w:rsidRPr="00AB0E57">
        <w:rPr>
          <w:rFonts w:ascii="Times New Roman" w:hAnsi="Times New Roman"/>
          <w:sz w:val="28"/>
          <w:szCs w:val="28"/>
        </w:rPr>
        <w:t xml:space="preserve">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CA13B1"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4.17 Д</w:t>
      </w:r>
      <w:r w:rsidR="00571DEB" w:rsidRPr="00AB0E57">
        <w:rPr>
          <w:rFonts w:ascii="Times New Roman" w:hAnsi="Times New Roman"/>
          <w:sz w:val="28"/>
          <w:szCs w:val="28"/>
        </w:rPr>
        <w:t>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CA13B1" w:rsidRPr="00AB0E57" w:rsidRDefault="00571DEB"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w:t>
      </w:r>
      <w:r w:rsidR="00BC2220" w:rsidRPr="00AB0E57">
        <w:rPr>
          <w:rFonts w:ascii="Times New Roman" w:hAnsi="Times New Roman"/>
          <w:sz w:val="28"/>
          <w:szCs w:val="28"/>
        </w:rPr>
        <w:t>4.18 З</w:t>
      </w:r>
      <w:r w:rsidRPr="00AB0E57">
        <w:rPr>
          <w:rFonts w:ascii="Times New Roman" w:hAnsi="Times New Roman"/>
          <w:sz w:val="28"/>
          <w:szCs w:val="28"/>
        </w:rPr>
        <w:t>аинтересованные лица - активные жители, представители управляющих компаний, предприятий, сообществ и различных</w:t>
      </w:r>
      <w:r w:rsidR="009E76D4" w:rsidRPr="00AB0E57">
        <w:rPr>
          <w:rFonts w:ascii="Times New Roman" w:hAnsi="Times New Roman"/>
          <w:sz w:val="28"/>
          <w:szCs w:val="28"/>
        </w:rPr>
        <w:t xml:space="preserve"> объединений </w:t>
      </w:r>
      <w:r w:rsidRPr="00AB0E57">
        <w:rPr>
          <w:rFonts w:ascii="Times New Roman" w:hAnsi="Times New Roman"/>
          <w:sz w:val="28"/>
          <w:szCs w:val="28"/>
        </w:rPr>
        <w:t xml:space="preserve">и организаций; </w:t>
      </w:r>
    </w:p>
    <w:p w:rsidR="00391D84"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4.19 М</w:t>
      </w:r>
      <w:r w:rsidR="00571DEB" w:rsidRPr="00AB0E57">
        <w:rPr>
          <w:rFonts w:ascii="Times New Roman" w:hAnsi="Times New Roman"/>
          <w:sz w:val="28"/>
          <w:szCs w:val="28"/>
        </w:rPr>
        <w:t>аломобильные группы населения</w:t>
      </w:r>
      <w:r w:rsidR="00391D84" w:rsidRPr="00AB0E57">
        <w:rPr>
          <w:rFonts w:ascii="Times New Roman" w:hAnsi="Times New Roman"/>
          <w:sz w:val="28"/>
          <w:szCs w:val="28"/>
        </w:rPr>
        <w:t xml:space="preserve"> </w:t>
      </w:r>
      <w:r w:rsidR="00571DEB" w:rsidRPr="00AB0E57">
        <w:rPr>
          <w:rFonts w:ascii="Times New Roman" w:hAnsi="Times New Roman"/>
          <w:sz w:val="28"/>
          <w:szCs w:val="28"/>
        </w:rP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w:t>
      </w:r>
      <w:r w:rsidR="00571DEB" w:rsidRPr="00AB0E57">
        <w:rPr>
          <w:rFonts w:ascii="Times New Roman" w:hAnsi="Times New Roman"/>
          <w:sz w:val="28"/>
          <w:szCs w:val="28"/>
        </w:rPr>
        <w:lastRenderedPageBreak/>
        <w:t xml:space="preserve">(инвалиды, люди с ограниченными (временно или постоянно) возможностями здоровья, люди с детскими колясками т.п.); </w:t>
      </w:r>
    </w:p>
    <w:p w:rsidR="00391D84"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4.20 М</w:t>
      </w:r>
      <w:r w:rsidR="00571DEB" w:rsidRPr="00AB0E57">
        <w:rPr>
          <w:rFonts w:ascii="Times New Roman" w:hAnsi="Times New Roman"/>
          <w:sz w:val="28"/>
          <w:szCs w:val="28"/>
        </w:rPr>
        <w:t xml:space="preserve">усор - мелкие неоднородные сухие или влажные отходы; 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391D84"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4.21 О</w:t>
      </w:r>
      <w:r w:rsidR="00571DEB" w:rsidRPr="00AB0E57">
        <w:rPr>
          <w:rFonts w:ascii="Times New Roman" w:hAnsi="Times New Roman"/>
          <w:sz w:val="28"/>
          <w:szCs w:val="28"/>
        </w:rPr>
        <w:t xml:space="preserve">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391D84"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4.22 О</w:t>
      </w:r>
      <w:r w:rsidR="00571DEB" w:rsidRPr="00AB0E57">
        <w:rPr>
          <w:rFonts w:ascii="Times New Roman" w:hAnsi="Times New Roman"/>
          <w:sz w:val="28"/>
          <w:szCs w:val="28"/>
        </w:rPr>
        <w:t>становочный пункт общественного пассажирского транспорта – сооружение, предназначенное для организац</w:t>
      </w:r>
      <w:r w:rsidR="00391D84" w:rsidRPr="00AB0E57">
        <w:rPr>
          <w:rFonts w:ascii="Times New Roman" w:hAnsi="Times New Roman"/>
          <w:sz w:val="28"/>
          <w:szCs w:val="28"/>
        </w:rPr>
        <w:t>ии ожидания, высадки и посадки</w:t>
      </w:r>
      <w:r w:rsidR="00571DEB" w:rsidRPr="00AB0E57">
        <w:rPr>
          <w:rFonts w:ascii="Times New Roman" w:hAnsi="Times New Roman"/>
          <w:sz w:val="28"/>
          <w:szCs w:val="28"/>
        </w:rPr>
        <w:t xml:space="preserve">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 </w:t>
      </w:r>
    </w:p>
    <w:p w:rsidR="00391D84"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4.23 Об</w:t>
      </w:r>
      <w:r w:rsidR="00571DEB" w:rsidRPr="00AB0E57">
        <w:rPr>
          <w:rFonts w:ascii="Times New Roman" w:hAnsi="Times New Roman"/>
          <w:sz w:val="28"/>
          <w:szCs w:val="28"/>
        </w:rPr>
        <w:t xml:space="preserve">ъекты рекреации - части территорий зон особо охраняемых природных территорий, зоны отдыха, парки, сады, скверы; </w:t>
      </w:r>
    </w:p>
    <w:p w:rsidR="00391D84"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4.24 П</w:t>
      </w:r>
      <w:r w:rsidR="00571DEB" w:rsidRPr="00AB0E57">
        <w:rPr>
          <w:rFonts w:ascii="Times New Roman" w:hAnsi="Times New Roman"/>
          <w:sz w:val="28"/>
          <w:szCs w:val="28"/>
        </w:rPr>
        <w:t>ешеходная зона - городская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w:t>
      </w:r>
      <w:r w:rsidR="00307793" w:rsidRPr="00AB0E57">
        <w:rPr>
          <w:rFonts w:ascii="Times New Roman" w:hAnsi="Times New Roman"/>
          <w:sz w:val="28"/>
          <w:szCs w:val="28"/>
        </w:rPr>
        <w:t>ния на территории городского поселения</w:t>
      </w:r>
      <w:r w:rsidR="00571DEB" w:rsidRPr="00AB0E57">
        <w:rPr>
          <w:rFonts w:ascii="Times New Roman" w:hAnsi="Times New Roman"/>
          <w:sz w:val="28"/>
          <w:szCs w:val="28"/>
        </w:rPr>
        <w:t xml:space="preserve">; </w:t>
      </w:r>
    </w:p>
    <w:p w:rsidR="00391D84"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4.25 П</w:t>
      </w:r>
      <w:r w:rsidR="00571DEB" w:rsidRPr="00AB0E57">
        <w:rPr>
          <w:rFonts w:ascii="Times New Roman" w:hAnsi="Times New Roman"/>
          <w:sz w:val="28"/>
          <w:szCs w:val="28"/>
        </w:rPr>
        <w:t xml:space="preserve">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391D84"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4.26 С</w:t>
      </w:r>
      <w:r w:rsidR="00571DEB" w:rsidRPr="00AB0E57">
        <w:rPr>
          <w:rFonts w:ascii="Times New Roman" w:hAnsi="Times New Roman"/>
          <w:sz w:val="28"/>
          <w:szCs w:val="28"/>
        </w:rPr>
        <w:t xml:space="preserve">портивная площадка - площадка, предназначенная для занятий физкультурой и спортом всех возрастных групп населения; </w:t>
      </w:r>
    </w:p>
    <w:p w:rsidR="00391D84" w:rsidRPr="00AB0E57" w:rsidRDefault="00BC2220"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4.27 С</w:t>
      </w:r>
      <w:r w:rsidR="00571DEB" w:rsidRPr="00AB0E57">
        <w:rPr>
          <w:rFonts w:ascii="Times New Roman" w:hAnsi="Times New Roman"/>
          <w:sz w:val="28"/>
          <w:szCs w:val="28"/>
        </w:rPr>
        <w:t>редства наружной информации – выв</w:t>
      </w:r>
      <w:r w:rsidR="00391D84" w:rsidRPr="00AB0E57">
        <w:rPr>
          <w:rFonts w:ascii="Times New Roman" w:hAnsi="Times New Roman"/>
          <w:sz w:val="28"/>
          <w:szCs w:val="28"/>
        </w:rPr>
        <w:t>ески, таблички, указатели место</w:t>
      </w:r>
      <w:r w:rsidR="00571DEB" w:rsidRPr="00AB0E57">
        <w:rPr>
          <w:rFonts w:ascii="Times New Roman" w:hAnsi="Times New Roman"/>
          <w:sz w:val="28"/>
          <w:szCs w:val="28"/>
        </w:rPr>
        <w:t xml:space="preserve">нахождения, информационные знаки, </w:t>
      </w:r>
      <w:proofErr w:type="spellStart"/>
      <w:r w:rsidR="00571DEB" w:rsidRPr="00AB0E57">
        <w:rPr>
          <w:rFonts w:ascii="Times New Roman" w:hAnsi="Times New Roman"/>
          <w:sz w:val="28"/>
          <w:szCs w:val="28"/>
        </w:rPr>
        <w:t>штендеры</w:t>
      </w:r>
      <w:proofErr w:type="spellEnd"/>
      <w:r w:rsidR="00571DEB" w:rsidRPr="00AB0E57">
        <w:rPr>
          <w:rFonts w:ascii="Times New Roman" w:hAnsi="Times New Roman"/>
          <w:sz w:val="28"/>
          <w:szCs w:val="28"/>
        </w:rPr>
        <w:t xml:space="preserve">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391D84" w:rsidRPr="00AB0E57" w:rsidRDefault="00654E36" w:rsidP="00BC2220">
      <w:pPr>
        <w:autoSpaceDE w:val="0"/>
        <w:autoSpaceDN w:val="0"/>
        <w:adjustRightInd w:val="0"/>
        <w:jc w:val="both"/>
        <w:outlineLvl w:val="0"/>
        <w:rPr>
          <w:rFonts w:ascii="Times New Roman" w:hAnsi="Times New Roman"/>
          <w:sz w:val="28"/>
          <w:szCs w:val="28"/>
        </w:rPr>
      </w:pPr>
      <w:r w:rsidRPr="00AB0E57">
        <w:rPr>
          <w:rFonts w:ascii="Times New Roman" w:hAnsi="Times New Roman"/>
          <w:sz w:val="28"/>
          <w:szCs w:val="28"/>
        </w:rPr>
        <w:t xml:space="preserve">       </w:t>
      </w:r>
      <w:r w:rsidR="00BC2220" w:rsidRPr="00AB0E57">
        <w:rPr>
          <w:rFonts w:ascii="Times New Roman" w:hAnsi="Times New Roman"/>
          <w:sz w:val="28"/>
          <w:szCs w:val="28"/>
        </w:rPr>
        <w:t>4</w:t>
      </w:r>
      <w:r w:rsidRPr="00AB0E57">
        <w:rPr>
          <w:rFonts w:ascii="Times New Roman" w:hAnsi="Times New Roman"/>
          <w:sz w:val="28"/>
          <w:szCs w:val="28"/>
        </w:rPr>
        <w:t>.28 С</w:t>
      </w:r>
      <w:r w:rsidR="00571DEB" w:rsidRPr="00AB0E57">
        <w:rPr>
          <w:rFonts w:ascii="Times New Roman" w:hAnsi="Times New Roman"/>
          <w:sz w:val="28"/>
          <w:szCs w:val="28"/>
        </w:rPr>
        <w:t xml:space="preserve">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391D84" w:rsidRPr="00AB0E57" w:rsidRDefault="00654E36"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lastRenderedPageBreak/>
        <w:t>4.29 У</w:t>
      </w:r>
      <w:r w:rsidR="00571DEB" w:rsidRPr="00AB0E57">
        <w:rPr>
          <w:rFonts w:ascii="Times New Roman" w:hAnsi="Times New Roman"/>
          <w:sz w:val="28"/>
          <w:szCs w:val="28"/>
        </w:rPr>
        <w:t xml:space="preserve">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391D84" w:rsidRPr="00AB0E57" w:rsidRDefault="00654E36"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4.30 У</w:t>
      </w:r>
      <w:r w:rsidR="00571DEB" w:rsidRPr="00AB0E57">
        <w:rPr>
          <w:rFonts w:ascii="Times New Roman" w:hAnsi="Times New Roman"/>
          <w:sz w:val="28"/>
          <w:szCs w:val="28"/>
        </w:rPr>
        <w:t xml:space="preserve">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00571DEB" w:rsidRPr="00AB0E57">
        <w:rPr>
          <w:rFonts w:ascii="Times New Roman" w:hAnsi="Times New Roman"/>
          <w:sz w:val="28"/>
          <w:szCs w:val="28"/>
        </w:rPr>
        <w:t>шумозащитных</w:t>
      </w:r>
      <w:proofErr w:type="spellEnd"/>
      <w:r w:rsidR="00571DEB" w:rsidRPr="00AB0E57">
        <w:rPr>
          <w:rFonts w:ascii="Times New Roman" w:hAnsi="Times New Roman"/>
          <w:sz w:val="28"/>
          <w:szCs w:val="28"/>
        </w:rPr>
        <w:t xml:space="preserve"> устройств, установки технических средств информации и организации движения; </w:t>
      </w:r>
    </w:p>
    <w:p w:rsidR="00391D84" w:rsidRPr="00AB0E57" w:rsidRDefault="00654E36" w:rsidP="00571DE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4.31 Ф</w:t>
      </w:r>
      <w:r w:rsidR="00571DEB" w:rsidRPr="00AB0E57">
        <w:rPr>
          <w:rFonts w:ascii="Times New Roman" w:hAnsi="Times New Roman"/>
          <w:sz w:val="28"/>
          <w:szCs w:val="28"/>
        </w:rPr>
        <w:t>асады здания (строения, сооружения) - совокупность наружных ограждающих конструкций, архитектур</w:t>
      </w:r>
      <w:r w:rsidR="00391D84" w:rsidRPr="00AB0E57">
        <w:rPr>
          <w:rFonts w:ascii="Times New Roman" w:hAnsi="Times New Roman"/>
          <w:sz w:val="28"/>
          <w:szCs w:val="28"/>
        </w:rPr>
        <w:t>ных деталей и элементов, поверх</w:t>
      </w:r>
      <w:r w:rsidR="00571DEB" w:rsidRPr="00AB0E57">
        <w:rPr>
          <w:rFonts w:ascii="Times New Roman" w:hAnsi="Times New Roman"/>
          <w:sz w:val="28"/>
          <w:szCs w:val="28"/>
        </w:rPr>
        <w:t xml:space="preserve">ность крыш, включая ниши, террасы в пределах границ площади застройки здания (сооружения). </w:t>
      </w:r>
    </w:p>
    <w:p w:rsidR="00BD67C3" w:rsidRPr="00AB0E57" w:rsidRDefault="00BD67C3" w:rsidP="00571DEB">
      <w:pPr>
        <w:autoSpaceDE w:val="0"/>
        <w:autoSpaceDN w:val="0"/>
        <w:adjustRightInd w:val="0"/>
        <w:ind w:firstLine="540"/>
        <w:jc w:val="both"/>
        <w:outlineLvl w:val="0"/>
        <w:rPr>
          <w:rFonts w:ascii="Times New Roman" w:hAnsi="Times New Roman"/>
          <w:sz w:val="28"/>
          <w:szCs w:val="28"/>
        </w:rPr>
      </w:pPr>
    </w:p>
    <w:p w:rsidR="008C524B" w:rsidRPr="00AB0E57" w:rsidRDefault="008C524B" w:rsidP="008C524B">
      <w:pPr>
        <w:autoSpaceDE w:val="0"/>
        <w:autoSpaceDN w:val="0"/>
        <w:adjustRightInd w:val="0"/>
        <w:ind w:firstLine="540"/>
        <w:jc w:val="center"/>
        <w:outlineLvl w:val="0"/>
        <w:rPr>
          <w:rFonts w:ascii="Times New Roman" w:hAnsi="Times New Roman"/>
          <w:b/>
          <w:sz w:val="28"/>
          <w:szCs w:val="28"/>
        </w:rPr>
      </w:pPr>
      <w:r w:rsidRPr="00AB0E57">
        <w:rPr>
          <w:rFonts w:ascii="Times New Roman" w:hAnsi="Times New Roman"/>
          <w:b/>
          <w:sz w:val="28"/>
          <w:szCs w:val="28"/>
        </w:rPr>
        <w:t>Статья 2. Общие принципы и подходы</w:t>
      </w:r>
    </w:p>
    <w:p w:rsidR="008C524B" w:rsidRPr="00AB0E57" w:rsidRDefault="008C524B" w:rsidP="008C524B">
      <w:pPr>
        <w:autoSpaceDE w:val="0"/>
        <w:autoSpaceDN w:val="0"/>
        <w:adjustRightInd w:val="0"/>
        <w:ind w:firstLine="540"/>
        <w:jc w:val="center"/>
        <w:outlineLvl w:val="0"/>
        <w:rPr>
          <w:rFonts w:ascii="Times New Roman" w:hAnsi="Times New Roman"/>
          <w:sz w:val="28"/>
          <w:szCs w:val="28"/>
        </w:rPr>
      </w:pPr>
    </w:p>
    <w:p w:rsidR="008C524B" w:rsidRPr="00AB0E57" w:rsidRDefault="008C524B" w:rsidP="008C524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1. К деятельности по благоустройству территории </w:t>
      </w:r>
      <w:proofErr w:type="spellStart"/>
      <w:r w:rsidRPr="00AB0E57">
        <w:rPr>
          <w:rFonts w:ascii="Times New Roman" w:hAnsi="Times New Roman"/>
          <w:sz w:val="28"/>
          <w:szCs w:val="28"/>
        </w:rPr>
        <w:t>Верхнехавского</w:t>
      </w:r>
      <w:proofErr w:type="spellEnd"/>
      <w:r w:rsidRPr="00AB0E57">
        <w:rPr>
          <w:rFonts w:ascii="Times New Roman" w:hAnsi="Times New Roman"/>
          <w:sz w:val="28"/>
          <w:szCs w:val="28"/>
        </w:rPr>
        <w:t xml:space="preserve"> сельского поселения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8C524B" w:rsidRPr="00AB0E57" w:rsidRDefault="008C524B" w:rsidP="008C524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2. Под проектной документацией по благоустройству территории </w:t>
      </w:r>
      <w:proofErr w:type="spellStart"/>
      <w:r w:rsidRPr="00AB0E57">
        <w:rPr>
          <w:rFonts w:ascii="Times New Roman" w:hAnsi="Times New Roman"/>
          <w:sz w:val="28"/>
          <w:szCs w:val="28"/>
        </w:rPr>
        <w:t>Верхнехавского</w:t>
      </w:r>
      <w:proofErr w:type="spellEnd"/>
      <w:r w:rsidRPr="00AB0E57">
        <w:rPr>
          <w:rFonts w:ascii="Times New Roman" w:hAnsi="Times New Roman"/>
          <w:sz w:val="28"/>
          <w:szCs w:val="28"/>
        </w:rPr>
        <w:t xml:space="preserve"> сельского поселения понимается пакет документации, основанной на стратегии развития </w:t>
      </w:r>
      <w:proofErr w:type="spellStart"/>
      <w:r w:rsidRPr="00AB0E57">
        <w:rPr>
          <w:rFonts w:ascii="Times New Roman" w:hAnsi="Times New Roman"/>
          <w:sz w:val="28"/>
          <w:szCs w:val="28"/>
        </w:rPr>
        <w:t>Верхнехавского</w:t>
      </w:r>
      <w:proofErr w:type="spellEnd"/>
      <w:r w:rsidRPr="00AB0E57">
        <w:rPr>
          <w:rFonts w:ascii="Times New Roman" w:hAnsi="Times New Roman"/>
          <w:sz w:val="28"/>
          <w:szCs w:val="28"/>
        </w:rPr>
        <w:t xml:space="preserve"> сельского поселения и концепции, отражающей потребности жителей городского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8C524B" w:rsidRPr="00AB0E57" w:rsidRDefault="00654E36" w:rsidP="008C524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3</w:t>
      </w:r>
      <w:r w:rsidR="008C524B" w:rsidRPr="00AB0E57">
        <w:rPr>
          <w:rFonts w:ascii="Times New Roman" w:hAnsi="Times New Roman"/>
          <w:sz w:val="28"/>
          <w:szCs w:val="28"/>
        </w:rPr>
        <w:t xml:space="preserve">. Участниками деятельности по благоустройству выступают: </w:t>
      </w:r>
    </w:p>
    <w:p w:rsidR="008C524B" w:rsidRPr="00AB0E57" w:rsidRDefault="008C524B" w:rsidP="008C524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а) население </w:t>
      </w:r>
      <w:proofErr w:type="spellStart"/>
      <w:r w:rsidRPr="00AB0E57">
        <w:rPr>
          <w:rFonts w:ascii="Times New Roman" w:hAnsi="Times New Roman"/>
          <w:sz w:val="28"/>
          <w:szCs w:val="28"/>
        </w:rPr>
        <w:t>Верхнехавского</w:t>
      </w:r>
      <w:proofErr w:type="spellEnd"/>
      <w:r w:rsidRPr="00AB0E57">
        <w:rPr>
          <w:rFonts w:ascii="Times New Roman" w:hAnsi="Times New Roman"/>
          <w:sz w:val="28"/>
          <w:szCs w:val="28"/>
        </w:rPr>
        <w:t xml:space="preserve"> сельского поселения,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8C524B" w:rsidRPr="00AB0E57" w:rsidRDefault="008C524B" w:rsidP="008C524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б) представители администрации </w:t>
      </w:r>
      <w:proofErr w:type="spellStart"/>
      <w:r w:rsidRPr="00AB0E57">
        <w:rPr>
          <w:rFonts w:ascii="Times New Roman" w:hAnsi="Times New Roman"/>
          <w:sz w:val="28"/>
          <w:szCs w:val="28"/>
        </w:rPr>
        <w:t>Верхнехавского</w:t>
      </w:r>
      <w:proofErr w:type="spellEnd"/>
      <w:r w:rsidRPr="00AB0E57">
        <w:rPr>
          <w:rFonts w:ascii="Times New Roman" w:hAnsi="Times New Roman"/>
          <w:sz w:val="28"/>
          <w:szCs w:val="28"/>
        </w:rPr>
        <w:t xml:space="preserve"> сельского поселения, которые формируют техническое задание, выбирают исполнителей и обеспечивают финансирование в пределах своих полномочий; </w:t>
      </w:r>
    </w:p>
    <w:p w:rsidR="008C524B" w:rsidRPr="00AB0E57" w:rsidRDefault="008C524B" w:rsidP="008C524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в) хозяйствующие субъекты, осуществляющие деятельность на территории </w:t>
      </w:r>
      <w:proofErr w:type="spellStart"/>
      <w:r w:rsidRPr="00AB0E57">
        <w:rPr>
          <w:rFonts w:ascii="Times New Roman" w:hAnsi="Times New Roman"/>
          <w:sz w:val="28"/>
          <w:szCs w:val="28"/>
        </w:rPr>
        <w:t>Верхнехавского</w:t>
      </w:r>
      <w:proofErr w:type="spellEnd"/>
      <w:r w:rsidRPr="00AB0E57">
        <w:rPr>
          <w:rFonts w:ascii="Times New Roman" w:hAnsi="Times New Roman"/>
          <w:sz w:val="28"/>
          <w:szCs w:val="28"/>
        </w:rPr>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 </w:t>
      </w:r>
    </w:p>
    <w:p w:rsidR="008C524B" w:rsidRPr="00AB0E57" w:rsidRDefault="008C524B" w:rsidP="008C524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 г) представители профессионального сообщества, в том числе специалисты по благоустройству и озеленению, архитекторы и дизайнеры, </w:t>
      </w:r>
      <w:r w:rsidRPr="00AB0E57">
        <w:rPr>
          <w:rFonts w:ascii="Times New Roman" w:hAnsi="Times New Roman"/>
          <w:sz w:val="28"/>
          <w:szCs w:val="28"/>
        </w:rPr>
        <w:lastRenderedPageBreak/>
        <w:t xml:space="preserve">разрабатывающие концепции и проекты благоустройства, рабочую документацию; </w:t>
      </w:r>
    </w:p>
    <w:p w:rsidR="008C524B" w:rsidRPr="00AB0E57" w:rsidRDefault="008C524B" w:rsidP="008C524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д) исполнители работ, специалисты по благоустройству и озеленению, в том числе возведению малых архитектурных форм; </w:t>
      </w:r>
    </w:p>
    <w:p w:rsidR="008C524B" w:rsidRPr="00AB0E57" w:rsidRDefault="008C524B" w:rsidP="008C524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е) иные лица. </w:t>
      </w:r>
    </w:p>
    <w:p w:rsidR="008C524B" w:rsidRPr="00AB0E57" w:rsidRDefault="00654E36" w:rsidP="008C524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w:t>
      </w:r>
      <w:r w:rsidR="008C524B" w:rsidRPr="00AB0E57">
        <w:rPr>
          <w:rFonts w:ascii="Times New Roman" w:hAnsi="Times New Roman"/>
          <w:sz w:val="28"/>
          <w:szCs w:val="28"/>
        </w:rPr>
        <w:t xml:space="preserve">.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8C524B" w:rsidRPr="00AB0E57" w:rsidRDefault="00654E36" w:rsidP="008C524B">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5</w:t>
      </w:r>
      <w:r w:rsidR="008C524B" w:rsidRPr="00AB0E57">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654E36" w:rsidRPr="00AB0E57" w:rsidRDefault="00654E36" w:rsidP="00654E36">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6</w:t>
      </w:r>
      <w:r w:rsidR="00055699" w:rsidRPr="00AB0E57">
        <w:rPr>
          <w:rFonts w:ascii="Times New Roman" w:hAnsi="Times New Roman"/>
          <w:sz w:val="28"/>
          <w:szCs w:val="28"/>
        </w:rPr>
        <w:t xml:space="preserve">. При разработке проектов благоустройства территории сельского поселения удобно расположенные и легко доступные для большого числа жителей территории, использовать с максимальной эффективностью, на протяжении как можно более длительного времени и в любой сезон. </w:t>
      </w:r>
    </w:p>
    <w:p w:rsidR="008C524B" w:rsidRPr="00AB0E57" w:rsidRDefault="00654E36" w:rsidP="00654E36">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7</w:t>
      </w:r>
      <w:r w:rsidR="008C524B" w:rsidRPr="00AB0E57">
        <w:rPr>
          <w:rFonts w:ascii="Times New Roman" w:hAnsi="Times New Roman"/>
          <w:sz w:val="28"/>
          <w:szCs w:val="28"/>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proofErr w:type="spellStart"/>
      <w:r w:rsidR="008C524B" w:rsidRPr="00AB0E57">
        <w:rPr>
          <w:rFonts w:ascii="Times New Roman" w:hAnsi="Times New Roman"/>
          <w:sz w:val="28"/>
          <w:szCs w:val="28"/>
        </w:rPr>
        <w:t>Верхнехавского</w:t>
      </w:r>
      <w:proofErr w:type="spellEnd"/>
      <w:r w:rsidR="008C524B" w:rsidRPr="00AB0E57">
        <w:rPr>
          <w:rFonts w:ascii="Times New Roman" w:hAnsi="Times New Roman"/>
          <w:sz w:val="28"/>
          <w:szCs w:val="28"/>
        </w:rPr>
        <w:t xml:space="preserve">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008C524B" w:rsidRPr="00AB0E57">
        <w:rPr>
          <w:rFonts w:ascii="Times New Roman" w:hAnsi="Times New Roman"/>
          <w:sz w:val="28"/>
          <w:szCs w:val="28"/>
        </w:rPr>
        <w:t>Верхнехавского</w:t>
      </w:r>
      <w:proofErr w:type="spellEnd"/>
      <w:r w:rsidR="008C524B" w:rsidRPr="00AB0E57">
        <w:rPr>
          <w:rFonts w:ascii="Times New Roman" w:hAnsi="Times New Roman"/>
          <w:sz w:val="28"/>
          <w:szCs w:val="28"/>
        </w:rPr>
        <w:t xml:space="preserve"> сельского поселения.</w:t>
      </w:r>
    </w:p>
    <w:p w:rsidR="00B6179F" w:rsidRPr="00AB0E57" w:rsidRDefault="00B6179F" w:rsidP="003724F8">
      <w:pPr>
        <w:autoSpaceDE w:val="0"/>
        <w:autoSpaceDN w:val="0"/>
        <w:adjustRightInd w:val="0"/>
        <w:jc w:val="both"/>
        <w:outlineLvl w:val="0"/>
        <w:rPr>
          <w:rFonts w:ascii="Times New Roman" w:hAnsi="Times New Roman"/>
          <w:b/>
          <w:sz w:val="28"/>
          <w:szCs w:val="28"/>
        </w:rPr>
      </w:pPr>
    </w:p>
    <w:p w:rsidR="00B6179F" w:rsidRPr="00AB0E57" w:rsidRDefault="001836D2" w:rsidP="00B6179F">
      <w:pPr>
        <w:autoSpaceDE w:val="0"/>
        <w:autoSpaceDN w:val="0"/>
        <w:adjustRightInd w:val="0"/>
        <w:ind w:firstLine="540"/>
        <w:jc w:val="both"/>
        <w:rPr>
          <w:rFonts w:ascii="Times New Roman" w:hAnsi="Times New Roman"/>
          <w:b/>
          <w:sz w:val="28"/>
          <w:szCs w:val="28"/>
        </w:rPr>
      </w:pPr>
      <w:r w:rsidRPr="00AB0E57">
        <w:rPr>
          <w:rFonts w:ascii="Times New Roman" w:hAnsi="Times New Roman"/>
          <w:b/>
          <w:sz w:val="28"/>
          <w:szCs w:val="28"/>
        </w:rPr>
        <w:t>Статья 3</w:t>
      </w:r>
      <w:r w:rsidR="00B6179F" w:rsidRPr="00AB0E57">
        <w:rPr>
          <w:rFonts w:ascii="Times New Roman" w:hAnsi="Times New Roman"/>
          <w:b/>
          <w:sz w:val="28"/>
          <w:szCs w:val="28"/>
        </w:rPr>
        <w:t>. Перечень сводов правил и национальных стандартов, применяемых при осуществлении деятельности по благоустройству</w:t>
      </w:r>
    </w:p>
    <w:p w:rsidR="003D4685" w:rsidRPr="00AB0E57" w:rsidRDefault="003D4685" w:rsidP="003724F8">
      <w:pPr>
        <w:autoSpaceDE w:val="0"/>
        <w:autoSpaceDN w:val="0"/>
        <w:adjustRightInd w:val="0"/>
        <w:jc w:val="both"/>
        <w:rPr>
          <w:rFonts w:ascii="Times New Roman" w:hAnsi="Times New Roman"/>
          <w:sz w:val="28"/>
          <w:szCs w:val="28"/>
          <w:highlight w:val="yellow"/>
        </w:rPr>
      </w:pP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42.13330.2016 "СНиП 2.07.01-89* Градостроительство. Планировка и застройка городских и сельских поселений";</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82.13330.2016 "СНиП III-10-75 Благоустройство территорий";</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45.13330.2012 "СНиП 3.02.01-87 Земляные сооружения, основания и фундаменты";</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48.13330.2011 "СНиП 12-01-2004 Организация строительства";</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59.13330.2016 "СНиП 35-01-2001 Доступность зданий и сооружений для маломобильных групп населения";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140.13330.2012 "Городская среда. Правила проектирования для маломобильных групп населения";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136.13330.2012 "Здания и сооружения. Общие положения проектирования с учетом доступности для маломобильных групп населения";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lastRenderedPageBreak/>
        <w:t>СП 138.13330.2012 "Общественные здания и сооружения, доступные маломобильным группам населения. Правила проектирования";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137.13330.2012 "Жилая среда с планировочными элементами, доступными инвалидам. Правила проектирования";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34.13330.2012 "СНиП 2.05.02-85* Автомобильные дороги";</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52.13330.2016 "СНиП 23-05-95* Естественное и искусственное освещение";</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50.13330.2012 "СНиП 23-02-2003 Тепловая защита зданий";</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51.13330.2011 "СНиП 23-03-2003 Защита от шума";</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118.13330.2012 "СНиП 31-06-2009 Общественные здания и сооружения";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54.13330.2012 "СНиП 31-01-2003 Здания жилые многоквартирные";</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113.13330.2012 "СНиП 21-02-99* Стоянки автомобилей";</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СП 58.13330.2012 "СНиП 33-01-2003 Гидротехнические сооружения. Основные положения";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52024-2003 Услуги физкультурно-оздоровительные и спортивные. Общие требования;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52025-2003 Услуги физкультурно-оздоровительные и спортивные. Требования безопасности потребителей;</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53102-2015 "Оборудование детских игровых площадок. Термины и определения";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52167-2012 "Оборудование детских игровых площадок. Безопасность конструкции и методы испытаний качелей. Общие требования";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52168-2012 "Оборудование детских игровых площадок. Безопасность конструкции и методы испытаний горок. Общие требования";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52299-2013 "Оборудование детских игровых площадок. Безопасность конструкции и методы испытаний качалок. Общие требования";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52300-2013 "Оборудование детских игровых площадок. Безопасность конструкции и методы испытаний каруселей. Общие требования";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52301-2013 "Оборудование детских игровых площадок. Безопасность при эксплуатации. Общие требования";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55677-2013 "Оборудование детских спортивных площадок. Безопасность конструкций и методы испытания. Общие требования";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55679-2013 Оборудование детских спортивных площадок. Безопасность при эксплуатации;</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lastRenderedPageBreak/>
        <w:t>ГОСТ Р 52766-2007 "Дороги автомобильные общего пользования. Элементы обустройства";</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33127-2014 "Дороги автомобильные общего пользования. Ограждения дорожные. Классификация";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17.4.3.04-85 "Охрана природы. Почвы. Общие требования к контролю и охране от загрязнения";</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ГОСТ 23407-78 "Ограждения инвентарные строительных площадок и участков производства строительно-монтажных работ";</w:t>
      </w:r>
    </w:p>
    <w:p w:rsidR="00B6179F" w:rsidRPr="00AB0E57" w:rsidRDefault="00B6179F" w:rsidP="00B6179F">
      <w:pPr>
        <w:pStyle w:val="pj"/>
        <w:shd w:val="clear" w:color="auto" w:fill="FFFFFF"/>
        <w:spacing w:before="0" w:beforeAutospacing="0" w:after="0" w:afterAutospacing="0"/>
        <w:jc w:val="both"/>
        <w:textAlignment w:val="baseline"/>
        <w:rPr>
          <w:sz w:val="28"/>
          <w:szCs w:val="28"/>
        </w:rPr>
      </w:pPr>
      <w:r w:rsidRPr="00AB0E57">
        <w:rPr>
          <w:sz w:val="28"/>
          <w:szCs w:val="28"/>
        </w:rPr>
        <w:t>Иные своды правил и стандарты, принятые и вступившие в действие в установленном порядке.</w:t>
      </w:r>
    </w:p>
    <w:p w:rsidR="00251A85" w:rsidRPr="00AB0E57" w:rsidRDefault="00251A85" w:rsidP="003475F4">
      <w:pPr>
        <w:autoSpaceDE w:val="0"/>
        <w:autoSpaceDN w:val="0"/>
        <w:adjustRightInd w:val="0"/>
        <w:jc w:val="both"/>
        <w:rPr>
          <w:rFonts w:ascii="Times New Roman" w:hAnsi="Times New Roman"/>
          <w:sz w:val="28"/>
          <w:szCs w:val="28"/>
        </w:rPr>
      </w:pPr>
    </w:p>
    <w:p w:rsidR="00962BB3" w:rsidRPr="00AB0E57" w:rsidRDefault="007E6A25" w:rsidP="00962BB3">
      <w:pPr>
        <w:autoSpaceDE w:val="0"/>
        <w:autoSpaceDN w:val="0"/>
        <w:adjustRightInd w:val="0"/>
        <w:jc w:val="center"/>
        <w:outlineLvl w:val="0"/>
        <w:rPr>
          <w:rFonts w:ascii="Times New Roman" w:hAnsi="Times New Roman"/>
          <w:b/>
          <w:sz w:val="28"/>
          <w:szCs w:val="28"/>
        </w:rPr>
      </w:pPr>
      <w:r w:rsidRPr="00AB0E57">
        <w:rPr>
          <w:rFonts w:ascii="Times New Roman" w:hAnsi="Times New Roman"/>
          <w:b/>
          <w:sz w:val="28"/>
          <w:szCs w:val="28"/>
        </w:rPr>
        <w:t>Часть II.</w:t>
      </w:r>
    </w:p>
    <w:p w:rsidR="00A96FB0" w:rsidRPr="00AB0E57" w:rsidRDefault="001836D2" w:rsidP="003475F4">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Требования к проектированию элементов комплексного благоустройства</w:t>
      </w:r>
    </w:p>
    <w:p w:rsidR="00A96FB0" w:rsidRPr="00AB0E57" w:rsidRDefault="00A96FB0" w:rsidP="00A96FB0">
      <w:pPr>
        <w:autoSpaceDE w:val="0"/>
        <w:autoSpaceDN w:val="0"/>
        <w:adjustRightInd w:val="0"/>
        <w:jc w:val="both"/>
        <w:rPr>
          <w:rFonts w:ascii="Times New Roman" w:hAnsi="Times New Roman"/>
          <w:sz w:val="28"/>
          <w:szCs w:val="28"/>
        </w:rPr>
      </w:pPr>
    </w:p>
    <w:p w:rsidR="00A96FB0" w:rsidRPr="00AB0E57" w:rsidRDefault="00A35396" w:rsidP="00A96FB0">
      <w:pPr>
        <w:pStyle w:val="pc"/>
        <w:shd w:val="clear" w:color="auto" w:fill="FFFFFF"/>
        <w:spacing w:before="0" w:beforeAutospacing="0" w:after="0" w:afterAutospacing="0"/>
        <w:jc w:val="center"/>
        <w:textAlignment w:val="baseline"/>
        <w:rPr>
          <w:b/>
          <w:sz w:val="28"/>
          <w:szCs w:val="28"/>
        </w:rPr>
      </w:pPr>
      <w:r w:rsidRPr="00AB0E57">
        <w:rPr>
          <w:b/>
          <w:sz w:val="28"/>
          <w:szCs w:val="28"/>
        </w:rPr>
        <w:t xml:space="preserve">Статья 4. </w:t>
      </w:r>
      <w:r w:rsidR="005114FA" w:rsidRPr="00AB0E57">
        <w:rPr>
          <w:b/>
          <w:sz w:val="28"/>
          <w:szCs w:val="28"/>
        </w:rPr>
        <w:t>Элементы озеленения</w:t>
      </w:r>
    </w:p>
    <w:p w:rsidR="00A35396" w:rsidRPr="00AB0E57" w:rsidRDefault="00A35396" w:rsidP="00A96FB0">
      <w:pPr>
        <w:pStyle w:val="pc"/>
        <w:shd w:val="clear" w:color="auto" w:fill="FFFFFF"/>
        <w:spacing w:before="0" w:beforeAutospacing="0" w:after="0" w:afterAutospacing="0"/>
        <w:jc w:val="center"/>
        <w:textAlignment w:val="baseline"/>
        <w:rPr>
          <w:sz w:val="28"/>
          <w:szCs w:val="28"/>
        </w:rPr>
      </w:pPr>
    </w:p>
    <w:p w:rsidR="00A96FB0" w:rsidRPr="00AB0E57" w:rsidRDefault="00654E36" w:rsidP="00A96FB0">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A96FB0" w:rsidRPr="00AB0E57">
        <w:rPr>
          <w:sz w:val="28"/>
          <w:szCs w:val="28"/>
        </w:rPr>
        <w:t>1. При создании элементов озеленения учитывать принципы организации комфортной пешеходной среды, комфортн</w:t>
      </w:r>
      <w:r w:rsidR="009C5EBF" w:rsidRPr="00AB0E57">
        <w:rPr>
          <w:sz w:val="28"/>
          <w:szCs w:val="28"/>
        </w:rPr>
        <w:t xml:space="preserve">ой среды для общения, насыщения </w:t>
      </w:r>
      <w:r w:rsidR="00A96FB0" w:rsidRPr="00AB0E57">
        <w:rPr>
          <w:sz w:val="28"/>
          <w:szCs w:val="28"/>
        </w:rPr>
        <w:t>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96FB0" w:rsidRPr="00AB0E57" w:rsidRDefault="00A96FB0" w:rsidP="00A96FB0">
      <w:pPr>
        <w:pStyle w:val="pj"/>
        <w:shd w:val="clear" w:color="auto" w:fill="FFFFFF"/>
        <w:spacing w:before="0" w:beforeAutospacing="0" w:after="0" w:afterAutospacing="0"/>
        <w:ind w:firstLine="420"/>
        <w:jc w:val="both"/>
        <w:textAlignment w:val="baseline"/>
        <w:rPr>
          <w:sz w:val="28"/>
          <w:szCs w:val="28"/>
        </w:rPr>
      </w:pPr>
      <w:r w:rsidRPr="00AB0E57">
        <w:rPr>
          <w:sz w:val="28"/>
          <w:szCs w:val="28"/>
        </w:rPr>
        <w:t xml:space="preserve">   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A96FB0" w:rsidRPr="00AB0E57" w:rsidRDefault="00A96FB0" w:rsidP="00A96FB0">
      <w:pPr>
        <w:pStyle w:val="pj"/>
        <w:shd w:val="clear" w:color="auto" w:fill="FFFFFF"/>
        <w:spacing w:before="0" w:beforeAutospacing="0" w:after="0" w:afterAutospacing="0"/>
        <w:jc w:val="both"/>
        <w:textAlignment w:val="baseline"/>
        <w:rPr>
          <w:sz w:val="28"/>
          <w:szCs w:val="28"/>
        </w:rPr>
      </w:pPr>
      <w:r w:rsidRPr="00AB0E57">
        <w:rPr>
          <w:sz w:val="28"/>
          <w:szCs w:val="28"/>
        </w:rPr>
        <w:t xml:space="preserve">        3. Работы по озеленению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AB0E57">
        <w:rPr>
          <w:sz w:val="28"/>
          <w:szCs w:val="28"/>
        </w:rPr>
        <w:t>неурбанизированным</w:t>
      </w:r>
      <w:proofErr w:type="spellEnd"/>
      <w:r w:rsidRPr="00AB0E57">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96FB0" w:rsidRPr="00AB0E57" w:rsidRDefault="00A96FB0" w:rsidP="00A96FB0">
      <w:pPr>
        <w:pStyle w:val="pj"/>
        <w:shd w:val="clear" w:color="auto" w:fill="FFFFFF"/>
        <w:spacing w:before="0" w:beforeAutospacing="0" w:after="0" w:afterAutospacing="0"/>
        <w:ind w:firstLine="420"/>
        <w:jc w:val="both"/>
        <w:textAlignment w:val="baseline"/>
        <w:rPr>
          <w:sz w:val="28"/>
          <w:szCs w:val="28"/>
        </w:rPr>
      </w:pPr>
      <w:r w:rsidRPr="00AB0E57">
        <w:rPr>
          <w:sz w:val="28"/>
          <w:szCs w:val="28"/>
        </w:rPr>
        <w:t xml:space="preserve"> 4. В зависимости от выбора типов насаждений определять объемно-пространственная структура насаждений и обеспечивается визуально-</w:t>
      </w:r>
      <w:r w:rsidRPr="00AB0E57">
        <w:rPr>
          <w:sz w:val="28"/>
          <w:szCs w:val="28"/>
        </w:rPr>
        <w:lastRenderedPageBreak/>
        <w:t>композиционные и функциональные связи участков озелененных территорий между собой и с застройкой населенного пункта.</w:t>
      </w:r>
    </w:p>
    <w:p w:rsidR="00A96FB0" w:rsidRPr="00AB0E57" w:rsidRDefault="00A96FB0" w:rsidP="00A96FB0">
      <w:pPr>
        <w:pStyle w:val="pj"/>
        <w:shd w:val="clear" w:color="auto" w:fill="FFFFFF"/>
        <w:spacing w:before="0" w:beforeAutospacing="0" w:after="0" w:afterAutospacing="0"/>
        <w:jc w:val="both"/>
        <w:textAlignment w:val="baseline"/>
        <w:rPr>
          <w:sz w:val="28"/>
          <w:szCs w:val="28"/>
        </w:rPr>
      </w:pPr>
      <w:r w:rsidRPr="00AB0E57">
        <w:rPr>
          <w:sz w:val="28"/>
          <w:szCs w:val="28"/>
        </w:rPr>
        <w:t xml:space="preserve">        5. Работы проводить по предварительно разработанному и утвержденному соответствующими органами муниципального образования проекту благоустройства.</w:t>
      </w:r>
    </w:p>
    <w:p w:rsidR="00A96FB0" w:rsidRPr="00AB0E57" w:rsidRDefault="00A96FB0" w:rsidP="00A96FB0">
      <w:pPr>
        <w:pStyle w:val="pj"/>
        <w:shd w:val="clear" w:color="auto" w:fill="FFFFFF"/>
        <w:spacing w:before="0" w:beforeAutospacing="0" w:after="0" w:afterAutospacing="0"/>
        <w:ind w:firstLine="420"/>
        <w:jc w:val="both"/>
        <w:textAlignment w:val="baseline"/>
        <w:rPr>
          <w:sz w:val="28"/>
          <w:szCs w:val="28"/>
        </w:rPr>
      </w:pPr>
      <w:r w:rsidRPr="00AB0E57">
        <w:rPr>
          <w:sz w:val="28"/>
          <w:szCs w:val="28"/>
        </w:rPr>
        <w:t xml:space="preserve"> 6.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B0E57">
        <w:rPr>
          <w:sz w:val="28"/>
          <w:szCs w:val="28"/>
        </w:rPr>
        <w:t>несмыкание</w:t>
      </w:r>
      <w:proofErr w:type="spellEnd"/>
      <w:r w:rsidRPr="00AB0E57">
        <w:rPr>
          <w:sz w:val="28"/>
          <w:szCs w:val="28"/>
        </w:rPr>
        <w:t xml:space="preserve"> крон).</w:t>
      </w:r>
    </w:p>
    <w:p w:rsidR="00A96FB0" w:rsidRPr="00AB0E57" w:rsidRDefault="00A96FB0" w:rsidP="00A96FB0">
      <w:pPr>
        <w:pStyle w:val="pj"/>
        <w:shd w:val="clear" w:color="auto" w:fill="FFFFFF"/>
        <w:spacing w:before="0" w:beforeAutospacing="0" w:after="0" w:afterAutospacing="0"/>
        <w:jc w:val="both"/>
        <w:textAlignment w:val="baseline"/>
        <w:rPr>
          <w:sz w:val="28"/>
          <w:szCs w:val="28"/>
        </w:rPr>
      </w:pPr>
      <w:r w:rsidRPr="00AB0E57">
        <w:rPr>
          <w:sz w:val="28"/>
          <w:szCs w:val="28"/>
        </w:rPr>
        <w:t xml:space="preserve">        7.  Целесообразно организовать на территории муниципального образования качественные озелененные территории в шаговой доступност</w:t>
      </w:r>
      <w:r w:rsidR="009C5EBF" w:rsidRPr="00AB0E57">
        <w:rPr>
          <w:sz w:val="28"/>
          <w:szCs w:val="28"/>
        </w:rPr>
        <w:t>и от дома. Зеленые пространства</w:t>
      </w:r>
      <w:r w:rsidRPr="00AB0E57">
        <w:rPr>
          <w:sz w:val="28"/>
          <w:szCs w:val="28"/>
        </w:rPr>
        <w:t xml:space="preserve">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A96FB0" w:rsidRPr="00AB0E57" w:rsidRDefault="00A96FB0" w:rsidP="00A96FB0">
      <w:pPr>
        <w:pStyle w:val="pj"/>
        <w:shd w:val="clear" w:color="auto" w:fill="FFFFFF"/>
        <w:spacing w:before="0" w:beforeAutospacing="0" w:after="0" w:afterAutospacing="0"/>
        <w:ind w:firstLine="420"/>
        <w:jc w:val="both"/>
        <w:textAlignment w:val="baseline"/>
        <w:rPr>
          <w:sz w:val="28"/>
          <w:szCs w:val="28"/>
        </w:rPr>
      </w:pPr>
      <w:r w:rsidRPr="00AB0E57">
        <w:rPr>
          <w:sz w:val="28"/>
          <w:szCs w:val="28"/>
        </w:rPr>
        <w:t xml:space="preserve">  8.   При проектировании озелененных пространств учитывать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w:t>
      </w:r>
      <w:proofErr w:type="spellStart"/>
      <w:r w:rsidRPr="00AB0E57">
        <w:rPr>
          <w:sz w:val="28"/>
          <w:szCs w:val="28"/>
        </w:rPr>
        <w:t>экосистемных</w:t>
      </w:r>
      <w:proofErr w:type="spellEnd"/>
      <w:r w:rsidRPr="00AB0E57">
        <w:rPr>
          <w:sz w:val="28"/>
          <w:szCs w:val="28"/>
        </w:rPr>
        <w:t xml:space="preserve"> связей.</w:t>
      </w:r>
    </w:p>
    <w:p w:rsidR="00A96FB0" w:rsidRPr="00AB0E57" w:rsidRDefault="00DC4F6C" w:rsidP="00A96FB0">
      <w:pPr>
        <w:pStyle w:val="pj"/>
        <w:shd w:val="clear" w:color="auto" w:fill="FFFFFF"/>
        <w:spacing w:before="0" w:beforeAutospacing="0" w:after="0" w:afterAutospacing="0"/>
        <w:ind w:firstLine="420"/>
        <w:jc w:val="both"/>
        <w:textAlignment w:val="baseline"/>
        <w:rPr>
          <w:sz w:val="28"/>
          <w:szCs w:val="28"/>
        </w:rPr>
      </w:pPr>
      <w:r w:rsidRPr="00AB0E57">
        <w:rPr>
          <w:sz w:val="28"/>
          <w:szCs w:val="28"/>
        </w:rPr>
        <w:t xml:space="preserve">9.   </w:t>
      </w:r>
      <w:r w:rsidR="00A96FB0" w:rsidRPr="00AB0E57">
        <w:rPr>
          <w:sz w:val="28"/>
          <w:szCs w:val="28"/>
        </w:rPr>
        <w:t xml:space="preserve">При разработке проектной документации включать требования, предъявляемые к условным обозначениям зеленых насаждений на </w:t>
      </w:r>
      <w:proofErr w:type="spellStart"/>
      <w:r w:rsidR="00A96FB0" w:rsidRPr="00AB0E57">
        <w:rPr>
          <w:sz w:val="28"/>
          <w:szCs w:val="28"/>
        </w:rPr>
        <w:t>дендропланах</w:t>
      </w:r>
      <w:proofErr w:type="spellEnd"/>
      <w:r w:rsidR="00A96FB0" w:rsidRPr="00AB0E57">
        <w:rPr>
          <w:sz w:val="28"/>
          <w:szCs w:val="28"/>
        </w:rPr>
        <w:t>.</w:t>
      </w:r>
    </w:p>
    <w:p w:rsidR="00A96FB0" w:rsidRPr="00AB0E57" w:rsidRDefault="00A96FB0" w:rsidP="004170E7">
      <w:pPr>
        <w:pStyle w:val="pj"/>
        <w:shd w:val="clear" w:color="auto" w:fill="FFFFFF"/>
        <w:spacing w:before="0" w:beforeAutospacing="0" w:after="0" w:afterAutospacing="0"/>
        <w:ind w:firstLine="420"/>
        <w:jc w:val="both"/>
        <w:textAlignment w:val="baseline"/>
        <w:rPr>
          <w:sz w:val="28"/>
          <w:szCs w:val="28"/>
        </w:rPr>
      </w:pPr>
      <w:r w:rsidRPr="00AB0E57">
        <w:rPr>
          <w:sz w:val="28"/>
          <w:szCs w:val="28"/>
        </w:rPr>
        <w:t xml:space="preserve">10.    Составлять </w:t>
      </w:r>
      <w:proofErr w:type="spellStart"/>
      <w:r w:rsidRPr="00AB0E57">
        <w:rPr>
          <w:sz w:val="28"/>
          <w:szCs w:val="28"/>
        </w:rPr>
        <w:t>дендроплан</w:t>
      </w:r>
      <w:proofErr w:type="spellEnd"/>
      <w:r w:rsidRPr="00AB0E57">
        <w:rPr>
          <w:sz w:val="28"/>
          <w:szCs w:val="28"/>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A96FB0" w:rsidRPr="00AB0E57" w:rsidRDefault="00A96FB0" w:rsidP="004170E7">
      <w:pPr>
        <w:pStyle w:val="pj"/>
        <w:shd w:val="clear" w:color="auto" w:fill="FFFFFF"/>
        <w:spacing w:before="0" w:beforeAutospacing="0" w:after="0" w:afterAutospacing="0"/>
        <w:ind w:firstLine="420"/>
        <w:jc w:val="both"/>
        <w:textAlignment w:val="baseline"/>
        <w:rPr>
          <w:sz w:val="28"/>
          <w:szCs w:val="28"/>
        </w:rPr>
      </w:pPr>
      <w:r w:rsidRPr="00AB0E57">
        <w:rPr>
          <w:sz w:val="28"/>
          <w:szCs w:val="28"/>
        </w:rPr>
        <w:t xml:space="preserve">11.  Разработку проектной документации на строительство, капитальный ремонт и реконструкцию объектов озеленения производить на основании </w:t>
      </w:r>
      <w:proofErr w:type="spellStart"/>
      <w:r w:rsidRPr="00AB0E57">
        <w:rPr>
          <w:sz w:val="28"/>
          <w:szCs w:val="28"/>
        </w:rPr>
        <w:t>геоподосновы</w:t>
      </w:r>
      <w:proofErr w:type="spellEnd"/>
      <w:r w:rsidRPr="00AB0E57">
        <w:rPr>
          <w:sz w:val="28"/>
          <w:szCs w:val="28"/>
        </w:rPr>
        <w:t xml:space="preserve"> с инвентаризационным планом зеленых насаждений на весь участок благоустройства.</w:t>
      </w:r>
    </w:p>
    <w:p w:rsidR="00A96FB0" w:rsidRPr="00AB0E57" w:rsidRDefault="00A96FB0" w:rsidP="004170E7">
      <w:pPr>
        <w:pStyle w:val="pj"/>
        <w:shd w:val="clear" w:color="auto" w:fill="FFFFFF"/>
        <w:spacing w:before="0" w:beforeAutospacing="0" w:after="0" w:afterAutospacing="0"/>
        <w:ind w:firstLine="420"/>
        <w:jc w:val="both"/>
        <w:textAlignment w:val="baseline"/>
        <w:rPr>
          <w:sz w:val="28"/>
          <w:szCs w:val="28"/>
        </w:rPr>
      </w:pPr>
      <w:r w:rsidRPr="00AB0E57">
        <w:rPr>
          <w:sz w:val="28"/>
          <w:szCs w:val="28"/>
        </w:rPr>
        <w:t xml:space="preserve">12.     На основании полученных </w:t>
      </w:r>
      <w:proofErr w:type="spellStart"/>
      <w:r w:rsidRPr="00AB0E57">
        <w:rPr>
          <w:sz w:val="28"/>
          <w:szCs w:val="28"/>
        </w:rPr>
        <w:t>геоподосновы</w:t>
      </w:r>
      <w:proofErr w:type="spellEnd"/>
      <w:r w:rsidRPr="00AB0E57">
        <w:rPr>
          <w:sz w:val="28"/>
          <w:szCs w:val="28"/>
        </w:rPr>
        <w:t xml:space="preserve"> и инвентаризационного плана проектной организацией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AB0E57">
        <w:rPr>
          <w:sz w:val="28"/>
          <w:szCs w:val="28"/>
        </w:rPr>
        <w:t>т.ч</w:t>
      </w:r>
      <w:proofErr w:type="spellEnd"/>
      <w:r w:rsidRPr="00AB0E57">
        <w:rPr>
          <w:sz w:val="28"/>
          <w:szCs w:val="28"/>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A96FB0" w:rsidRPr="00AB0E57" w:rsidRDefault="00654E36" w:rsidP="00654E36">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A96FB0" w:rsidRPr="00AB0E57">
        <w:rPr>
          <w:sz w:val="28"/>
          <w:szCs w:val="28"/>
        </w:rPr>
        <w:t xml:space="preserve">13.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00A96FB0" w:rsidRPr="00AB0E57">
        <w:rPr>
          <w:sz w:val="28"/>
          <w:szCs w:val="28"/>
        </w:rPr>
        <w:t>дендроплана</w:t>
      </w:r>
      <w:proofErr w:type="spellEnd"/>
      <w:r w:rsidR="00A96FB0" w:rsidRPr="00AB0E57">
        <w:rPr>
          <w:sz w:val="28"/>
          <w:szCs w:val="28"/>
        </w:rPr>
        <w:t>).</w:t>
      </w:r>
    </w:p>
    <w:p w:rsidR="00A96FB0" w:rsidRPr="00AB0E57" w:rsidRDefault="00654E36" w:rsidP="00654E36">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A96FB0" w:rsidRPr="00AB0E57">
        <w:rPr>
          <w:sz w:val="28"/>
          <w:szCs w:val="28"/>
        </w:rPr>
        <w:t xml:space="preserve">14.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00A96FB0" w:rsidRPr="00AB0E57">
        <w:rPr>
          <w:sz w:val="28"/>
          <w:szCs w:val="28"/>
        </w:rPr>
        <w:t>дендроплан</w:t>
      </w:r>
      <w:proofErr w:type="spellEnd"/>
      <w:r w:rsidR="00A96FB0" w:rsidRPr="00AB0E57">
        <w:rPr>
          <w:sz w:val="28"/>
          <w:szCs w:val="28"/>
        </w:rPr>
        <w:t xml:space="preserve">, на </w:t>
      </w:r>
      <w:r w:rsidR="00A96FB0" w:rsidRPr="00AB0E57">
        <w:rPr>
          <w:sz w:val="28"/>
          <w:szCs w:val="28"/>
        </w:rPr>
        <w:lastRenderedPageBreak/>
        <w:t>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A96FB0" w:rsidRPr="00AB0E57" w:rsidRDefault="00A96FB0" w:rsidP="004170E7">
      <w:pPr>
        <w:pStyle w:val="pj"/>
        <w:shd w:val="clear" w:color="auto" w:fill="FFFFFF"/>
        <w:spacing w:before="0" w:beforeAutospacing="0" w:after="0" w:afterAutospacing="0"/>
        <w:ind w:firstLine="420"/>
        <w:jc w:val="both"/>
        <w:textAlignment w:val="baseline"/>
        <w:rPr>
          <w:sz w:val="28"/>
          <w:szCs w:val="28"/>
        </w:rPr>
      </w:pPr>
      <w:r w:rsidRPr="00AB0E57">
        <w:rPr>
          <w:sz w:val="28"/>
          <w:szCs w:val="28"/>
        </w:rPr>
        <w:t xml:space="preserve">15.   При разработке </w:t>
      </w:r>
      <w:proofErr w:type="spellStart"/>
      <w:r w:rsidRPr="00AB0E57">
        <w:rPr>
          <w:sz w:val="28"/>
          <w:szCs w:val="28"/>
        </w:rPr>
        <w:t>дендроплана</w:t>
      </w:r>
      <w:proofErr w:type="spellEnd"/>
      <w:r w:rsidRPr="00AB0E57">
        <w:rPr>
          <w:sz w:val="28"/>
          <w:szCs w:val="28"/>
        </w:rPr>
        <w:t xml:space="preserve"> сохраняется нумерация растений инвентаризационного плана.</w:t>
      </w:r>
    </w:p>
    <w:p w:rsidR="00A96FB0" w:rsidRPr="00AB0E57" w:rsidRDefault="00A96FB0" w:rsidP="00A96FB0">
      <w:pPr>
        <w:autoSpaceDE w:val="0"/>
        <w:autoSpaceDN w:val="0"/>
        <w:adjustRightInd w:val="0"/>
        <w:jc w:val="both"/>
        <w:rPr>
          <w:rFonts w:ascii="Times New Roman" w:hAnsi="Times New Roman"/>
          <w:sz w:val="28"/>
          <w:szCs w:val="28"/>
        </w:rPr>
      </w:pPr>
    </w:p>
    <w:p w:rsidR="00A96FB0" w:rsidRPr="00AB0E57" w:rsidRDefault="00A35396" w:rsidP="00A96FB0">
      <w:pPr>
        <w:pStyle w:val="ConsPlusNormal"/>
        <w:jc w:val="center"/>
        <w:outlineLvl w:val="1"/>
        <w:rPr>
          <w:rFonts w:ascii="Times New Roman" w:hAnsi="Times New Roman" w:cs="Times New Roman"/>
          <w:b/>
          <w:sz w:val="28"/>
          <w:szCs w:val="28"/>
        </w:rPr>
      </w:pPr>
      <w:r w:rsidRPr="00AB0E57">
        <w:rPr>
          <w:rFonts w:ascii="Times New Roman" w:hAnsi="Times New Roman" w:cs="Times New Roman"/>
          <w:b/>
          <w:sz w:val="28"/>
          <w:szCs w:val="28"/>
        </w:rPr>
        <w:t>5</w:t>
      </w:r>
      <w:r w:rsidR="00A96FB0" w:rsidRPr="00AB0E57">
        <w:rPr>
          <w:rFonts w:ascii="Times New Roman" w:hAnsi="Times New Roman" w:cs="Times New Roman"/>
          <w:b/>
          <w:sz w:val="28"/>
          <w:szCs w:val="28"/>
        </w:rPr>
        <w:t>. Порядок содержания зеленых насаждений</w:t>
      </w:r>
    </w:p>
    <w:p w:rsidR="00A96FB0" w:rsidRPr="00AB0E57" w:rsidRDefault="00A96FB0" w:rsidP="00A96FB0">
      <w:pPr>
        <w:autoSpaceDE w:val="0"/>
        <w:autoSpaceDN w:val="0"/>
        <w:adjustRightInd w:val="0"/>
        <w:jc w:val="both"/>
        <w:rPr>
          <w:rFonts w:ascii="Times New Roman" w:hAnsi="Times New Roman"/>
          <w:sz w:val="28"/>
          <w:szCs w:val="28"/>
        </w:rPr>
      </w:pPr>
    </w:p>
    <w:p w:rsidR="00A96FB0" w:rsidRPr="00AB0E57" w:rsidRDefault="00A96FB0" w:rsidP="00654E36">
      <w:pPr>
        <w:pStyle w:val="ConsPlusNormal"/>
        <w:widowControl/>
        <w:numPr>
          <w:ilvl w:val="1"/>
          <w:numId w:val="15"/>
        </w:numPr>
        <w:adjustRightInd w:val="0"/>
        <w:ind w:left="0" w:firstLine="568"/>
        <w:jc w:val="both"/>
        <w:rPr>
          <w:rFonts w:ascii="Times New Roman" w:hAnsi="Times New Roman" w:cs="Times New Roman"/>
          <w:sz w:val="28"/>
          <w:szCs w:val="28"/>
        </w:rPr>
      </w:pPr>
      <w:r w:rsidRPr="00AB0E57">
        <w:rPr>
          <w:rFonts w:ascii="Times New Roman" w:hAnsi="Times New Roman" w:cs="Times New Roman"/>
          <w:sz w:val="28"/>
          <w:szCs w:val="28"/>
        </w:rPr>
        <w:t>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Учет, содержание, клеймение, снос, обрезка, пересадка деревьев и кустарников производится специализированной организацией.</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 xml:space="preserve">Администрация </w:t>
      </w:r>
      <w:proofErr w:type="spellStart"/>
      <w:r w:rsidRPr="00AB0E57">
        <w:rPr>
          <w:rFonts w:ascii="Times New Roman" w:hAnsi="Times New Roman" w:cs="Times New Roman"/>
          <w:sz w:val="28"/>
          <w:szCs w:val="28"/>
        </w:rPr>
        <w:t>Верхнехавского</w:t>
      </w:r>
      <w:proofErr w:type="spellEnd"/>
      <w:r w:rsidRPr="00AB0E57">
        <w:rPr>
          <w:rFonts w:ascii="Times New Roman" w:hAnsi="Times New Roman" w:cs="Times New Roman"/>
          <w:sz w:val="28"/>
          <w:szCs w:val="28"/>
        </w:rPr>
        <w:t xml:space="preserve"> </w:t>
      </w:r>
      <w:r w:rsidR="004170E7" w:rsidRPr="00AB0E57">
        <w:rPr>
          <w:rFonts w:ascii="Times New Roman" w:hAnsi="Times New Roman" w:cs="Times New Roman"/>
          <w:sz w:val="28"/>
          <w:szCs w:val="28"/>
        </w:rPr>
        <w:t>сельского</w:t>
      </w:r>
      <w:r w:rsidRPr="00AB0E57">
        <w:rPr>
          <w:rFonts w:ascii="Times New Roman" w:hAnsi="Times New Roman" w:cs="Times New Roman"/>
          <w:sz w:val="28"/>
          <w:szCs w:val="28"/>
        </w:rPr>
        <w:t xml:space="preserve"> поселения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Самовольная вырубка деревьев и кустарников запрещается.</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 xml:space="preserve">Снос зеленых насаждений общего пользования осуществляется на основании разрешительной документации, выдаваемой администрацией </w:t>
      </w:r>
      <w:proofErr w:type="spellStart"/>
      <w:r w:rsidRPr="00AB0E57">
        <w:rPr>
          <w:rFonts w:ascii="Times New Roman" w:hAnsi="Times New Roman" w:cs="Times New Roman"/>
          <w:sz w:val="28"/>
          <w:szCs w:val="28"/>
        </w:rPr>
        <w:t>Верхнехавского</w:t>
      </w:r>
      <w:proofErr w:type="spellEnd"/>
      <w:r w:rsidRPr="00AB0E57">
        <w:rPr>
          <w:rFonts w:ascii="Times New Roman" w:hAnsi="Times New Roman" w:cs="Times New Roman"/>
          <w:sz w:val="28"/>
          <w:szCs w:val="28"/>
        </w:rPr>
        <w:t xml:space="preserve"> </w:t>
      </w:r>
      <w:r w:rsidR="004170E7" w:rsidRPr="00AB0E57">
        <w:rPr>
          <w:rFonts w:ascii="Times New Roman" w:hAnsi="Times New Roman" w:cs="Times New Roman"/>
          <w:sz w:val="28"/>
          <w:szCs w:val="28"/>
        </w:rPr>
        <w:t>сельского</w:t>
      </w:r>
      <w:r w:rsidRPr="00AB0E57">
        <w:rPr>
          <w:rFonts w:ascii="Times New Roman" w:hAnsi="Times New Roman" w:cs="Times New Roman"/>
          <w:sz w:val="28"/>
          <w:szCs w:val="28"/>
        </w:rPr>
        <w:t xml:space="preserve"> поселения. </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Pr="00AB0E57">
        <w:rPr>
          <w:rFonts w:ascii="Times New Roman" w:hAnsi="Times New Roman" w:cs="Times New Roman"/>
          <w:sz w:val="28"/>
          <w:szCs w:val="28"/>
        </w:rPr>
        <w:t>Верхнехавского</w:t>
      </w:r>
      <w:proofErr w:type="spellEnd"/>
      <w:r w:rsidRPr="00AB0E57">
        <w:rPr>
          <w:rFonts w:ascii="Times New Roman" w:hAnsi="Times New Roman" w:cs="Times New Roman"/>
          <w:sz w:val="28"/>
          <w:szCs w:val="28"/>
        </w:rPr>
        <w:t xml:space="preserve"> сельского поселения, производится только на основании разрешительной </w:t>
      </w:r>
      <w:r w:rsidRPr="00AB0E57">
        <w:rPr>
          <w:rFonts w:ascii="Times New Roman" w:hAnsi="Times New Roman" w:cs="Times New Roman"/>
          <w:sz w:val="28"/>
          <w:szCs w:val="28"/>
        </w:rPr>
        <w:lastRenderedPageBreak/>
        <w:t xml:space="preserve">документации, выдаваемой администрацией </w:t>
      </w:r>
      <w:proofErr w:type="spellStart"/>
      <w:r w:rsidRPr="00AB0E57">
        <w:rPr>
          <w:rFonts w:ascii="Times New Roman" w:hAnsi="Times New Roman" w:cs="Times New Roman"/>
          <w:sz w:val="28"/>
          <w:szCs w:val="28"/>
        </w:rPr>
        <w:t>Верхнехавского</w:t>
      </w:r>
      <w:proofErr w:type="spellEnd"/>
      <w:r w:rsidRPr="00AB0E57">
        <w:rPr>
          <w:rFonts w:ascii="Times New Roman" w:hAnsi="Times New Roman" w:cs="Times New Roman"/>
          <w:sz w:val="28"/>
          <w:szCs w:val="28"/>
        </w:rPr>
        <w:t xml:space="preserve"> сельского поселения.</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 xml:space="preserve">Если зеленые насаждения подлежат пересадке, место пересадки зеленых насаждений определяется администрацией </w:t>
      </w:r>
      <w:proofErr w:type="spellStart"/>
      <w:r w:rsidR="007D4C82" w:rsidRPr="00AB0E57">
        <w:rPr>
          <w:rFonts w:ascii="Times New Roman" w:hAnsi="Times New Roman" w:cs="Times New Roman"/>
          <w:sz w:val="28"/>
          <w:szCs w:val="28"/>
        </w:rPr>
        <w:t>Верхнехавского</w:t>
      </w:r>
      <w:proofErr w:type="spellEnd"/>
      <w:r w:rsidRPr="00AB0E57">
        <w:rPr>
          <w:rFonts w:ascii="Times New Roman" w:hAnsi="Times New Roman" w:cs="Times New Roman"/>
          <w:sz w:val="28"/>
          <w:szCs w:val="28"/>
        </w:rPr>
        <w:t xml:space="preserve"> сельского поселения. </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 xml:space="preserve">Контроль за законностью сноса зеленых насаждений осуществляется администрацией </w:t>
      </w:r>
      <w:proofErr w:type="spellStart"/>
      <w:r w:rsidR="007D4C82" w:rsidRPr="00AB0E57">
        <w:rPr>
          <w:rFonts w:ascii="Times New Roman" w:hAnsi="Times New Roman" w:cs="Times New Roman"/>
          <w:sz w:val="28"/>
          <w:szCs w:val="28"/>
        </w:rPr>
        <w:t>Верхнехавского</w:t>
      </w:r>
      <w:proofErr w:type="spellEnd"/>
      <w:r w:rsidRPr="00AB0E57">
        <w:rPr>
          <w:rFonts w:ascii="Times New Roman" w:hAnsi="Times New Roman" w:cs="Times New Roman"/>
          <w:sz w:val="28"/>
          <w:szCs w:val="28"/>
        </w:rPr>
        <w:t xml:space="preserve"> </w:t>
      </w:r>
      <w:r w:rsidR="004170E7" w:rsidRPr="00AB0E57">
        <w:rPr>
          <w:rFonts w:ascii="Times New Roman" w:hAnsi="Times New Roman" w:cs="Times New Roman"/>
          <w:sz w:val="28"/>
          <w:szCs w:val="28"/>
        </w:rPr>
        <w:t xml:space="preserve">сельского </w:t>
      </w:r>
      <w:r w:rsidRPr="00AB0E57">
        <w:rPr>
          <w:rFonts w:ascii="Times New Roman" w:hAnsi="Times New Roman" w:cs="Times New Roman"/>
          <w:sz w:val="28"/>
          <w:szCs w:val="28"/>
        </w:rPr>
        <w:t>поселения.</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A96FB0"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На территориях зеленых насаждений сельского поселения запрещается:</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ходить и лежать на газонах и в молодых лесных посадках;</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ломать деревья, кустарники, сучья и ветви;</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разбивать палатки и разводить костры;</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засорять газоны, цветники, дорожки и водоемы;</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портить скульптуры, скамейки, ограды;</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парковать автотранспортные средства на газонах;</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пасти скот;</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производить строительные и ремонтные работы без ограждений насаждений щитами, гарантирующими защиту их от повреждений;</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обнажать корни деревьев на расстоянии ближе 1,5 м от ствола и засыпать шейки деревьев землей или строительным мусором;</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lastRenderedPageBreak/>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добывать растительную землю, песок и производить другие раскопки;</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выгуливать и отпускать с поводка собак в парках, лесопарках, скверах и на иных территориях зеленых насаждений;</w:t>
      </w:r>
    </w:p>
    <w:p w:rsidR="00A96FB0" w:rsidRPr="00AB0E57" w:rsidRDefault="00A96FB0" w:rsidP="00A96FB0">
      <w:pPr>
        <w:pStyle w:val="ConsPlusNormal"/>
        <w:widowControl/>
        <w:numPr>
          <w:ilvl w:val="0"/>
          <w:numId w:val="16"/>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сжигать листву и мусор на территории общего пользования муниципального образования.</w:t>
      </w:r>
    </w:p>
    <w:p w:rsidR="00DC4F6C" w:rsidRPr="00AB0E57" w:rsidRDefault="00A96FB0" w:rsidP="00DC4F6C">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 xml:space="preserve">Ответственность за сохранность зеленых насаждений на территории </w:t>
      </w:r>
      <w:proofErr w:type="spellStart"/>
      <w:r w:rsidR="007D4C82" w:rsidRPr="00AB0E57">
        <w:rPr>
          <w:rFonts w:ascii="Times New Roman" w:hAnsi="Times New Roman" w:cs="Times New Roman"/>
          <w:sz w:val="28"/>
          <w:szCs w:val="28"/>
        </w:rPr>
        <w:t>Верхнехавского</w:t>
      </w:r>
      <w:proofErr w:type="spellEnd"/>
      <w:r w:rsidRPr="00AB0E57">
        <w:rPr>
          <w:rFonts w:ascii="Times New Roman" w:hAnsi="Times New Roman" w:cs="Times New Roman"/>
          <w:sz w:val="28"/>
          <w:szCs w:val="28"/>
        </w:rPr>
        <w:t xml:space="preserve"> сельского поселения возлагается:</w:t>
      </w:r>
    </w:p>
    <w:p w:rsidR="00DC4F6C" w:rsidRPr="00AB0E57" w:rsidRDefault="00DC4F6C" w:rsidP="00DC4F6C">
      <w:pPr>
        <w:pStyle w:val="ConsPlusNormal"/>
        <w:widowControl/>
        <w:numPr>
          <w:ilvl w:val="1"/>
          <w:numId w:val="19"/>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 xml:space="preserve">    н</w:t>
      </w:r>
      <w:r w:rsidR="00A96FB0" w:rsidRPr="00AB0E57">
        <w:rPr>
          <w:rFonts w:ascii="Times New Roman" w:hAnsi="Times New Roman" w:cs="Times New Roman"/>
          <w:sz w:val="28"/>
          <w:szCs w:val="28"/>
        </w:rPr>
        <w:t>а территориях общего пользования (улицы, скверы, лесопарки) - на руководителей специализированных предприятий, определенных администрацией сельского поселения.</w:t>
      </w:r>
    </w:p>
    <w:p w:rsidR="00A96FB0" w:rsidRPr="00AB0E57" w:rsidRDefault="00DC4F6C" w:rsidP="00DC4F6C">
      <w:pPr>
        <w:pStyle w:val="ConsPlusNormal"/>
        <w:widowControl/>
        <w:numPr>
          <w:ilvl w:val="1"/>
          <w:numId w:val="19"/>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 xml:space="preserve"> п</w:t>
      </w:r>
      <w:r w:rsidR="00A96FB0" w:rsidRPr="00AB0E57">
        <w:rPr>
          <w:rFonts w:ascii="Times New Roman" w:hAnsi="Times New Roman" w:cs="Times New Roman"/>
          <w:sz w:val="28"/>
          <w:szCs w:val="28"/>
        </w:rPr>
        <w:t xml:space="preserve">еред строениями до автодорог, на внутриквартальных территориях - на руководителей специализированных предприятий, определенных администрацией </w:t>
      </w:r>
      <w:r w:rsidR="00931B58" w:rsidRPr="00AB0E57">
        <w:rPr>
          <w:rFonts w:ascii="Times New Roman" w:hAnsi="Times New Roman" w:cs="Times New Roman"/>
          <w:sz w:val="28"/>
          <w:szCs w:val="28"/>
        </w:rPr>
        <w:t>сельского</w:t>
      </w:r>
      <w:r w:rsidR="00A96FB0" w:rsidRPr="00AB0E57">
        <w:rPr>
          <w:rFonts w:ascii="Times New Roman" w:hAnsi="Times New Roman" w:cs="Times New Roman"/>
          <w:sz w:val="28"/>
          <w:szCs w:val="28"/>
        </w:rPr>
        <w:t xml:space="preserve"> поселения.</w:t>
      </w:r>
    </w:p>
    <w:p w:rsidR="00A96FB0" w:rsidRPr="00AB0E57" w:rsidRDefault="00144203" w:rsidP="00144203">
      <w:pPr>
        <w:pStyle w:val="ConsPlusNormal"/>
        <w:widowControl/>
        <w:numPr>
          <w:ilvl w:val="1"/>
          <w:numId w:val="19"/>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н</w:t>
      </w:r>
      <w:r w:rsidR="00A96FB0" w:rsidRPr="00AB0E57">
        <w:rPr>
          <w:rFonts w:ascii="Times New Roman" w:hAnsi="Times New Roman" w:cs="Times New Roman"/>
          <w:sz w:val="28"/>
          <w:szCs w:val="28"/>
        </w:rPr>
        <w:t>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A96FB0" w:rsidRPr="00AB0E57" w:rsidRDefault="00F73BAB" w:rsidP="00F73BAB">
      <w:pPr>
        <w:pStyle w:val="ConsPlusNormal"/>
        <w:widowControl/>
        <w:numPr>
          <w:ilvl w:val="1"/>
          <w:numId w:val="19"/>
        </w:numPr>
        <w:adjustRightInd w:val="0"/>
        <w:jc w:val="both"/>
        <w:rPr>
          <w:rFonts w:ascii="Times New Roman" w:hAnsi="Times New Roman" w:cs="Times New Roman"/>
          <w:sz w:val="28"/>
          <w:szCs w:val="28"/>
        </w:rPr>
      </w:pPr>
      <w:r w:rsidRPr="00AB0E57">
        <w:rPr>
          <w:rFonts w:ascii="Times New Roman" w:hAnsi="Times New Roman" w:cs="Times New Roman"/>
          <w:sz w:val="28"/>
          <w:szCs w:val="28"/>
        </w:rPr>
        <w:t>н</w:t>
      </w:r>
      <w:r w:rsidR="00A96FB0" w:rsidRPr="00AB0E57">
        <w:rPr>
          <w:rFonts w:ascii="Times New Roman" w:hAnsi="Times New Roman" w:cs="Times New Roman"/>
          <w:sz w:val="28"/>
          <w:szCs w:val="28"/>
        </w:rPr>
        <w:t>а территориях, отведенных под застройку со дня начала работ, - на руководителей строительных организаций и лиц, которым отведены участки.</w:t>
      </w:r>
    </w:p>
    <w:p w:rsidR="00A96FB0" w:rsidRPr="00AB0E57" w:rsidRDefault="00A96FB0" w:rsidP="00F73BAB">
      <w:pPr>
        <w:pStyle w:val="ConsPlusNormal"/>
        <w:widowControl/>
        <w:numPr>
          <w:ilvl w:val="1"/>
          <w:numId w:val="15"/>
        </w:numPr>
        <w:adjustRightInd w:val="0"/>
        <w:ind w:left="0" w:firstLine="568"/>
        <w:jc w:val="both"/>
        <w:rPr>
          <w:rFonts w:ascii="Times New Roman" w:hAnsi="Times New Roman" w:cs="Times New Roman"/>
          <w:sz w:val="28"/>
          <w:szCs w:val="28"/>
        </w:rPr>
      </w:pPr>
      <w:r w:rsidRPr="00AB0E57">
        <w:rPr>
          <w:rFonts w:ascii="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7970EF" w:rsidRPr="00AB0E57" w:rsidRDefault="00A96FB0" w:rsidP="00A96FB0">
      <w:pPr>
        <w:pStyle w:val="ConsPlusNormal"/>
        <w:widowControl/>
        <w:numPr>
          <w:ilvl w:val="1"/>
          <w:numId w:val="15"/>
        </w:numPr>
        <w:adjustRightInd w:val="0"/>
        <w:ind w:left="0" w:firstLine="567"/>
        <w:jc w:val="both"/>
        <w:rPr>
          <w:rFonts w:ascii="Times New Roman" w:hAnsi="Times New Roman" w:cs="Times New Roman"/>
          <w:sz w:val="28"/>
          <w:szCs w:val="28"/>
        </w:rPr>
      </w:pPr>
      <w:r w:rsidRPr="00AB0E57">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970EF" w:rsidRPr="00AB0E57" w:rsidRDefault="007970EF" w:rsidP="007970EF">
      <w:pPr>
        <w:pStyle w:val="ConsPlusNormal"/>
        <w:jc w:val="center"/>
        <w:outlineLvl w:val="1"/>
        <w:rPr>
          <w:rFonts w:ascii="Times New Roman" w:hAnsi="Times New Roman" w:cs="Times New Roman"/>
          <w:sz w:val="28"/>
          <w:szCs w:val="28"/>
        </w:rPr>
      </w:pPr>
    </w:p>
    <w:p w:rsidR="007970EF" w:rsidRPr="00AB0E57" w:rsidRDefault="00153C34" w:rsidP="00F73BAB">
      <w:pPr>
        <w:pStyle w:val="ConsPlusNormal"/>
        <w:widowControl/>
        <w:numPr>
          <w:ilvl w:val="0"/>
          <w:numId w:val="15"/>
        </w:numPr>
        <w:adjustRightInd w:val="0"/>
        <w:jc w:val="center"/>
        <w:outlineLvl w:val="1"/>
        <w:rPr>
          <w:rFonts w:ascii="Times New Roman" w:hAnsi="Times New Roman" w:cs="Times New Roman"/>
          <w:b/>
          <w:sz w:val="28"/>
          <w:szCs w:val="28"/>
        </w:rPr>
      </w:pPr>
      <w:r w:rsidRPr="00AB0E57">
        <w:rPr>
          <w:rFonts w:ascii="Times New Roman" w:hAnsi="Times New Roman" w:cs="Times New Roman"/>
          <w:b/>
          <w:sz w:val="28"/>
          <w:szCs w:val="28"/>
        </w:rPr>
        <w:t>М</w:t>
      </w:r>
      <w:r w:rsidR="007970EF" w:rsidRPr="00AB0E57">
        <w:rPr>
          <w:rFonts w:ascii="Times New Roman" w:hAnsi="Times New Roman" w:cs="Times New Roman"/>
          <w:b/>
          <w:sz w:val="28"/>
          <w:szCs w:val="28"/>
        </w:rPr>
        <w:t>алы</w:t>
      </w:r>
      <w:r w:rsidRPr="00AB0E57">
        <w:rPr>
          <w:rFonts w:ascii="Times New Roman" w:hAnsi="Times New Roman" w:cs="Times New Roman"/>
          <w:b/>
          <w:sz w:val="28"/>
          <w:szCs w:val="28"/>
        </w:rPr>
        <w:t>е архитектурные</w:t>
      </w:r>
      <w:r w:rsidR="007970EF" w:rsidRPr="00AB0E57">
        <w:rPr>
          <w:rFonts w:ascii="Times New Roman" w:hAnsi="Times New Roman" w:cs="Times New Roman"/>
          <w:b/>
          <w:sz w:val="28"/>
          <w:szCs w:val="28"/>
        </w:rPr>
        <w:t xml:space="preserve"> форм</w:t>
      </w:r>
      <w:r w:rsidRPr="00AB0E57">
        <w:rPr>
          <w:rFonts w:ascii="Times New Roman" w:hAnsi="Times New Roman" w:cs="Times New Roman"/>
          <w:b/>
          <w:sz w:val="28"/>
          <w:szCs w:val="28"/>
        </w:rPr>
        <w:t xml:space="preserve">ы </w:t>
      </w:r>
      <w:r w:rsidR="007970EF" w:rsidRPr="00AB0E57">
        <w:rPr>
          <w:rFonts w:ascii="Times New Roman" w:hAnsi="Times New Roman" w:cs="Times New Roman"/>
          <w:b/>
          <w:sz w:val="28"/>
          <w:szCs w:val="28"/>
        </w:rPr>
        <w:t>(МАФ)</w:t>
      </w:r>
      <w:r w:rsidRPr="00AB0E57">
        <w:rPr>
          <w:rFonts w:ascii="Times New Roman" w:hAnsi="Times New Roman" w:cs="Times New Roman"/>
          <w:b/>
          <w:sz w:val="28"/>
          <w:szCs w:val="28"/>
        </w:rPr>
        <w:t xml:space="preserve"> </w:t>
      </w:r>
    </w:p>
    <w:p w:rsidR="007970EF" w:rsidRPr="00AB0E57" w:rsidRDefault="007970EF" w:rsidP="007970EF">
      <w:pPr>
        <w:pStyle w:val="ConsPlusNormal"/>
        <w:ind w:left="420"/>
        <w:jc w:val="center"/>
        <w:outlineLvl w:val="1"/>
        <w:rPr>
          <w:rFonts w:ascii="Times New Roman" w:hAnsi="Times New Roman" w:cs="Times New Roman"/>
          <w:b/>
          <w:sz w:val="28"/>
          <w:szCs w:val="28"/>
        </w:rPr>
      </w:pP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xml:space="preserve">1. В рамках решения задачи обеспечения качества городской среды при создании и благоустройстве малых архитектурных форм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AB0E57">
        <w:rPr>
          <w:sz w:val="28"/>
          <w:szCs w:val="28"/>
        </w:rPr>
        <w:t>экологичных</w:t>
      </w:r>
      <w:proofErr w:type="spellEnd"/>
      <w:r w:rsidRPr="00AB0E57">
        <w:rPr>
          <w:sz w:val="28"/>
          <w:szCs w:val="28"/>
        </w:rPr>
        <w:t xml:space="preserve"> материалов, привлечения людей к активному и здоровому времяпрепровождению на территории с зелеными насаждениями.</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lastRenderedPageBreak/>
        <w:t xml:space="preserve">2. </w:t>
      </w:r>
      <w:r w:rsidR="007970EF" w:rsidRPr="00AB0E57">
        <w:rPr>
          <w:sz w:val="28"/>
          <w:szCs w:val="28"/>
        </w:rPr>
        <w:t xml:space="preserve"> При проектировании, выборе МАФ учитывать:</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а) соответствие материалов и конструкции МАФ климату и назначению МАФ;</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б) антивандальную защищенность - от разрушения, оклейки, нанесения надписей и изображений;</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в) возможность ремонта или замены деталей МАФ;</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г) защиту от образования наледи и снежных заносов, обеспечение стока воды;</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д) удобство обслуживания, а также механизированной и ручной очистки территории рядом с МАФ и под конструкцией;</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е) эргономичность конструкций (высоту и наклон спинки, высоту урн и прочее);</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ж) расцветку, не диссонирующую с окружением;</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з) безопасность для потенциальных пользователей;</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и) стилистическое сочетание с другими МАФ и окружающей архитектурой;</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3</w:t>
      </w:r>
      <w:r w:rsidR="007970EF" w:rsidRPr="00AB0E57">
        <w:rPr>
          <w:sz w:val="28"/>
          <w:szCs w:val="28"/>
        </w:rPr>
        <w:t>. Общие рекомендации к установке МАФ:</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а) расположение, не создающее препятствий для пешеходов;</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б) компактная установка на минимальной площади в местах большого скопления людей;</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в) устойчивость конструкции;</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г) надежная фиксация или обеспечение возможности перемещения в зависимости от условий расположения;</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д) наличие в каждой конкретной зоне МАФ рекомендуемых типов для такой зоны.</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4</w:t>
      </w:r>
      <w:r w:rsidR="007970EF" w:rsidRPr="00AB0E57">
        <w:rPr>
          <w:sz w:val="28"/>
          <w:szCs w:val="28"/>
        </w:rPr>
        <w:t>. Рекомендации к установке урн:</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достаточная высота (максимальная до 100 см) и объем;</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xml:space="preserve">- наличие рельефного </w:t>
      </w:r>
      <w:proofErr w:type="spellStart"/>
      <w:r w:rsidRPr="00AB0E57">
        <w:rPr>
          <w:sz w:val="28"/>
          <w:szCs w:val="28"/>
        </w:rPr>
        <w:t>текстурирования</w:t>
      </w:r>
      <w:proofErr w:type="spellEnd"/>
      <w:r w:rsidRPr="00AB0E57">
        <w:rPr>
          <w:sz w:val="28"/>
          <w:szCs w:val="28"/>
        </w:rPr>
        <w:t xml:space="preserve"> или перфорирования для защиты от графического вандализма;</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защита от дождя и снега;</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использование и аккуратное расположение вставных ведер и мусорных мешков.</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5</w:t>
      </w:r>
      <w:r w:rsidR="007970EF" w:rsidRPr="00AB0E57">
        <w:rPr>
          <w:sz w:val="28"/>
          <w:szCs w:val="28"/>
        </w:rPr>
        <w:t>.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а) установку скамей осуществлять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lastRenderedPageBreak/>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6</w:t>
      </w:r>
      <w:r w:rsidR="007970EF" w:rsidRPr="00AB0E57">
        <w:rPr>
          <w:sz w:val="28"/>
          <w:szCs w:val="28"/>
        </w:rPr>
        <w:t>. Рекомендации к установке цветочниц (вазонов), в том числе к навесных:</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высота цветочниц (вазонов) обеспечивает предотвращение случайного наезда автомобилей и попадания мусора;</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дизайн (цвет, форма) цветочниц (вазонов) не отвлекает внимание от растений;</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7</w:t>
      </w:r>
      <w:r w:rsidR="007970EF" w:rsidRPr="00AB0E57">
        <w:rPr>
          <w:sz w:val="28"/>
          <w:szCs w:val="28"/>
        </w:rPr>
        <w:t>. При установке ограждений учитывать следующее:</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прочность, обеспечивающая защиту пешеходов от наезда автомобилей;</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модульность, позволяющая создавать конструкции любой формы;</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наличие светоотражающих элементов, в местах возможного наезда автомобиля;</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расположение ограды не далее 10 см от края газона;</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использование нейтральных цветов или естественного цвета используемого материала.</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8</w:t>
      </w:r>
      <w:r w:rsidR="007970EF" w:rsidRPr="00AB0E57">
        <w:rPr>
          <w:sz w:val="28"/>
          <w:szCs w:val="28"/>
        </w:rPr>
        <w:t>. На тротуарах автомобильных дорог использовать следующие МАФ:</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скамейки без спинки с местом для сумок;</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опоры у скамеек для людей с ограниченными возможностями;</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заграждения, обеспечивающие защиту пешеходов от наезда автомобилей;</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навесные кашпо, навесные цветочницы и вазоны;</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высокие цветочницы (вазоны) и урны.</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9.</w:t>
      </w:r>
      <w:r w:rsidR="007970EF" w:rsidRPr="00AB0E57">
        <w:rPr>
          <w:sz w:val="28"/>
          <w:szCs w:val="28"/>
        </w:rPr>
        <w:t xml:space="preserve"> Для пешеходных зон использовать следующие МАФ:</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уличные фонари, высота которых соотносима с ростом человека;</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скамейки, предполагающие длительное сидение;</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цветочницы и кашпо (вазоны);</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информационные стенды;</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защитные ограждения;</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столы для игр.</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10</w:t>
      </w:r>
      <w:r w:rsidR="007970EF" w:rsidRPr="00AB0E57">
        <w:rPr>
          <w:sz w:val="28"/>
          <w:szCs w:val="28"/>
        </w:rPr>
        <w:t>. Принципы антивандальной защиты малых архитектурных форм от графического вандализма.</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11</w:t>
      </w:r>
      <w:r w:rsidR="007970EF" w:rsidRPr="00AB0E57">
        <w:rPr>
          <w:sz w:val="28"/>
          <w:szCs w:val="28"/>
        </w:rPr>
        <w:t>.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устранению.</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12</w:t>
      </w:r>
      <w:r w:rsidR="007970EF" w:rsidRPr="00AB0E57">
        <w:rPr>
          <w:sz w:val="28"/>
          <w:szCs w:val="28"/>
        </w:rPr>
        <w:t>. Для защиты от графического вандализма конструкцию опор освещения и прочих объектов выбирать или проектировать рельефной, в том числе с использованием краски, содержащей рельефные частицы.</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13</w:t>
      </w:r>
      <w:r w:rsidR="007970EF" w:rsidRPr="00AB0E57">
        <w:rPr>
          <w:sz w:val="28"/>
          <w:szCs w:val="28"/>
        </w:rPr>
        <w:t xml:space="preserve">. Вместо отдельно стоящих конструкций размещать рекламные конструкции на местах потенциального вандализма (основная зона </w:t>
      </w:r>
      <w:r w:rsidR="007970EF" w:rsidRPr="00AB0E57">
        <w:rPr>
          <w:sz w:val="28"/>
          <w:szCs w:val="28"/>
        </w:rPr>
        <w:lastRenderedPageBreak/>
        <w:t>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14</w:t>
      </w:r>
      <w:r w:rsidR="007970EF" w:rsidRPr="00AB0E57">
        <w:rPr>
          <w:sz w:val="28"/>
          <w:szCs w:val="28"/>
        </w:rPr>
        <w:t xml:space="preserve">. При проектировании оборудования предусматривать его </w:t>
      </w:r>
      <w:proofErr w:type="spellStart"/>
      <w:r w:rsidR="007970EF" w:rsidRPr="00AB0E57">
        <w:rPr>
          <w:sz w:val="28"/>
          <w:szCs w:val="28"/>
        </w:rPr>
        <w:t>вандалозащищенность</w:t>
      </w:r>
      <w:proofErr w:type="spellEnd"/>
      <w:r w:rsidR="007970EF" w:rsidRPr="00AB0E57">
        <w:rPr>
          <w:sz w:val="28"/>
          <w:szCs w:val="28"/>
        </w:rPr>
        <w:t>, в том числе:</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использовать легко очищающиеся и не боящиеся абразивных и растворяющих веществ материалы.</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xml:space="preserve">- использовать на плоских поверхностях оборудования и МАФ перфорирование или рельефное </w:t>
      </w:r>
      <w:proofErr w:type="spellStart"/>
      <w:r w:rsidRPr="00AB0E57">
        <w:rPr>
          <w:sz w:val="28"/>
          <w:szCs w:val="28"/>
        </w:rPr>
        <w:t>текстурирование</w:t>
      </w:r>
      <w:proofErr w:type="spellEnd"/>
      <w:r w:rsidRPr="00AB0E57">
        <w:rPr>
          <w:sz w:val="28"/>
          <w:szCs w:val="28"/>
        </w:rPr>
        <w:t>, которое мешает расклейке объявлений и разрисовыванию поверхности и облегчает очистку;</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предусматривать его </w:t>
      </w:r>
      <w:proofErr w:type="spellStart"/>
      <w:r w:rsidRPr="00AB0E57">
        <w:rPr>
          <w:sz w:val="28"/>
          <w:szCs w:val="28"/>
        </w:rPr>
        <w:t>вандалозащищенность</w:t>
      </w:r>
      <w:proofErr w:type="spellEnd"/>
      <w:r w:rsidRPr="00AB0E57">
        <w:rPr>
          <w:sz w:val="28"/>
          <w:szCs w:val="28"/>
        </w:rPr>
        <w:t xml:space="preserve">: - оборудование (будки, остановки, столбы, заборы) и фасады зданий защитить с помощью рекламы и полезной информации, стрит-арта и рекламного </w:t>
      </w:r>
      <w:proofErr w:type="spellStart"/>
      <w:r w:rsidRPr="00AB0E57">
        <w:rPr>
          <w:sz w:val="28"/>
          <w:szCs w:val="28"/>
        </w:rPr>
        <w:t>графити</w:t>
      </w:r>
      <w:proofErr w:type="spellEnd"/>
      <w:r w:rsidRPr="00AB0E57">
        <w:rPr>
          <w:sz w:val="28"/>
          <w:szCs w:val="28"/>
        </w:rPr>
        <w:t>, озеленения.</w:t>
      </w:r>
    </w:p>
    <w:p w:rsidR="007970EF" w:rsidRPr="00AB0E57" w:rsidRDefault="007970EF" w:rsidP="007970EF">
      <w:pPr>
        <w:pStyle w:val="pj"/>
        <w:shd w:val="clear" w:color="auto" w:fill="FFFFFF"/>
        <w:spacing w:before="0" w:beforeAutospacing="0" w:after="0" w:afterAutospacing="0"/>
        <w:jc w:val="both"/>
        <w:textAlignment w:val="baseline"/>
        <w:rPr>
          <w:sz w:val="28"/>
          <w:szCs w:val="28"/>
        </w:rPr>
      </w:pPr>
      <w:r w:rsidRPr="00AB0E57">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15</w:t>
      </w:r>
      <w:r w:rsidR="007970EF" w:rsidRPr="00AB0E57">
        <w:rPr>
          <w:sz w:val="28"/>
          <w:szCs w:val="28"/>
        </w:rPr>
        <w:t>. При проектировании или выборе объектов для установки учитывать все сторонние элементы и процессы использования, например, процессы уборки и ремонта.</w:t>
      </w:r>
    </w:p>
    <w:p w:rsidR="00734DDE" w:rsidRPr="00AB0E57" w:rsidRDefault="00734DDE" w:rsidP="007970EF">
      <w:pPr>
        <w:pStyle w:val="pj"/>
        <w:shd w:val="clear" w:color="auto" w:fill="FFFFFF"/>
        <w:spacing w:before="0" w:beforeAutospacing="0" w:after="0" w:afterAutospacing="0"/>
        <w:jc w:val="both"/>
        <w:textAlignment w:val="baseline"/>
        <w:rPr>
          <w:sz w:val="28"/>
          <w:szCs w:val="28"/>
        </w:rPr>
      </w:pPr>
    </w:p>
    <w:p w:rsidR="00153C34" w:rsidRPr="00AB0E57" w:rsidRDefault="00153C34" w:rsidP="003475F4">
      <w:pPr>
        <w:pStyle w:val="pj"/>
        <w:shd w:val="clear" w:color="auto" w:fill="FFFFFF"/>
        <w:spacing w:before="0" w:beforeAutospacing="0" w:after="0" w:afterAutospacing="0"/>
        <w:jc w:val="center"/>
        <w:textAlignment w:val="baseline"/>
        <w:rPr>
          <w:b/>
          <w:sz w:val="28"/>
          <w:szCs w:val="28"/>
        </w:rPr>
      </w:pPr>
      <w:r w:rsidRPr="00AB0E57">
        <w:rPr>
          <w:b/>
          <w:sz w:val="28"/>
          <w:szCs w:val="28"/>
        </w:rPr>
        <w:t xml:space="preserve">Статья </w:t>
      </w:r>
      <w:r w:rsidR="00A35396" w:rsidRPr="00AB0E57">
        <w:rPr>
          <w:b/>
          <w:sz w:val="28"/>
          <w:szCs w:val="28"/>
        </w:rPr>
        <w:t>7</w:t>
      </w:r>
      <w:r w:rsidRPr="00AB0E57">
        <w:rPr>
          <w:b/>
          <w:sz w:val="28"/>
          <w:szCs w:val="28"/>
        </w:rPr>
        <w:t>. Нестационарные торговые объекты</w:t>
      </w:r>
    </w:p>
    <w:p w:rsidR="00153C34" w:rsidRPr="00AB0E57" w:rsidRDefault="00153C34" w:rsidP="007970EF">
      <w:pPr>
        <w:pStyle w:val="pj"/>
        <w:shd w:val="clear" w:color="auto" w:fill="FFFFFF"/>
        <w:spacing w:before="0" w:beforeAutospacing="0" w:after="0" w:afterAutospacing="0"/>
        <w:jc w:val="both"/>
        <w:textAlignment w:val="baseline"/>
        <w:rPr>
          <w:sz w:val="28"/>
          <w:szCs w:val="28"/>
        </w:rPr>
      </w:pPr>
    </w:p>
    <w:p w:rsidR="00734DDE" w:rsidRPr="00AB0E57" w:rsidRDefault="00F73BAB" w:rsidP="00734DDE">
      <w:pPr>
        <w:pStyle w:val="ConsPlusNormal"/>
        <w:jc w:val="both"/>
        <w:rPr>
          <w:rFonts w:ascii="Times New Roman" w:hAnsi="Times New Roman" w:cs="Times New Roman"/>
          <w:sz w:val="28"/>
          <w:szCs w:val="28"/>
        </w:rPr>
      </w:pPr>
      <w:r w:rsidRPr="00AB0E57">
        <w:rPr>
          <w:rFonts w:ascii="Times New Roman" w:hAnsi="Times New Roman" w:cs="Times New Roman"/>
          <w:sz w:val="28"/>
          <w:szCs w:val="28"/>
        </w:rPr>
        <w:t>1</w:t>
      </w:r>
      <w:r w:rsidR="00734DDE" w:rsidRPr="00AB0E57">
        <w:rPr>
          <w:rFonts w:ascii="Times New Roman" w:hAnsi="Times New Roman" w:cs="Times New Roman"/>
          <w:sz w:val="28"/>
          <w:szCs w:val="28"/>
        </w:rPr>
        <w:t xml:space="preserve">. Установка и эксплуатация нестационарных торговых объектов на территории </w:t>
      </w:r>
      <w:proofErr w:type="spellStart"/>
      <w:r w:rsidR="00734DDE" w:rsidRPr="00AB0E57">
        <w:rPr>
          <w:rFonts w:ascii="Times New Roman" w:hAnsi="Times New Roman" w:cs="Times New Roman"/>
          <w:sz w:val="28"/>
          <w:szCs w:val="28"/>
        </w:rPr>
        <w:t>Верхнехавского</w:t>
      </w:r>
      <w:proofErr w:type="spellEnd"/>
      <w:r w:rsidR="00734DDE" w:rsidRPr="00AB0E57">
        <w:rPr>
          <w:rFonts w:ascii="Times New Roman" w:hAnsi="Times New Roman" w:cs="Times New Roman"/>
          <w:sz w:val="28"/>
          <w:szCs w:val="28"/>
        </w:rPr>
        <w:t xml:space="preserve"> сельского поселения производятся в соответствии со схемой размещения нестационарных торговых объектов на территории </w:t>
      </w:r>
      <w:proofErr w:type="spellStart"/>
      <w:r w:rsidR="00734DDE" w:rsidRPr="00AB0E57">
        <w:rPr>
          <w:rFonts w:ascii="Times New Roman" w:hAnsi="Times New Roman" w:cs="Times New Roman"/>
          <w:sz w:val="28"/>
          <w:szCs w:val="28"/>
        </w:rPr>
        <w:t>Верхнехавского</w:t>
      </w:r>
      <w:proofErr w:type="spellEnd"/>
      <w:r w:rsidR="00734DDE" w:rsidRPr="00AB0E57">
        <w:rPr>
          <w:rFonts w:ascii="Times New Roman" w:hAnsi="Times New Roman" w:cs="Times New Roman"/>
          <w:sz w:val="28"/>
          <w:szCs w:val="28"/>
        </w:rPr>
        <w:t xml:space="preserve"> сельского поселения, утвержденной администрацией </w:t>
      </w:r>
      <w:proofErr w:type="spellStart"/>
      <w:r w:rsidR="00734DDE" w:rsidRPr="00AB0E57">
        <w:rPr>
          <w:rFonts w:ascii="Times New Roman" w:hAnsi="Times New Roman" w:cs="Times New Roman"/>
          <w:sz w:val="28"/>
          <w:szCs w:val="28"/>
        </w:rPr>
        <w:t>Верхнехавского</w:t>
      </w:r>
      <w:proofErr w:type="spellEnd"/>
      <w:r w:rsidR="00734DDE" w:rsidRPr="00AB0E57">
        <w:rPr>
          <w:rFonts w:ascii="Times New Roman" w:hAnsi="Times New Roman" w:cs="Times New Roman"/>
          <w:sz w:val="28"/>
          <w:szCs w:val="28"/>
        </w:rPr>
        <w:t xml:space="preserve"> </w:t>
      </w:r>
      <w:r w:rsidR="00426AB6" w:rsidRPr="00AB0E57">
        <w:rPr>
          <w:rFonts w:ascii="Times New Roman" w:hAnsi="Times New Roman" w:cs="Times New Roman"/>
          <w:sz w:val="28"/>
          <w:szCs w:val="28"/>
        </w:rPr>
        <w:t>сельского</w:t>
      </w:r>
      <w:r w:rsidR="00734DDE" w:rsidRPr="00AB0E57">
        <w:rPr>
          <w:rFonts w:ascii="Times New Roman" w:hAnsi="Times New Roman" w:cs="Times New Roman"/>
          <w:sz w:val="28"/>
          <w:szCs w:val="28"/>
        </w:rPr>
        <w:t xml:space="preserve"> поселения.</w:t>
      </w:r>
    </w:p>
    <w:p w:rsidR="00BF1E65" w:rsidRPr="00AB0E57" w:rsidRDefault="00F73BAB" w:rsidP="00F73BAB">
      <w:pPr>
        <w:autoSpaceDE w:val="0"/>
        <w:autoSpaceDN w:val="0"/>
        <w:adjustRightInd w:val="0"/>
        <w:jc w:val="both"/>
        <w:rPr>
          <w:rFonts w:ascii="Times New Roman" w:hAnsi="Times New Roman"/>
          <w:sz w:val="28"/>
          <w:szCs w:val="28"/>
        </w:rPr>
      </w:pPr>
      <w:r w:rsidRPr="00AB0E57">
        <w:rPr>
          <w:rFonts w:ascii="Times New Roman" w:hAnsi="Times New Roman"/>
          <w:sz w:val="28"/>
          <w:szCs w:val="28"/>
        </w:rPr>
        <w:t>2</w:t>
      </w:r>
      <w:r w:rsidR="00734DDE" w:rsidRPr="00AB0E57">
        <w:rPr>
          <w:rFonts w:ascii="Times New Roman" w:hAnsi="Times New Roman"/>
          <w:sz w:val="28"/>
          <w:szCs w:val="28"/>
        </w:rPr>
        <w:t xml:space="preserve">. </w:t>
      </w:r>
      <w:r w:rsidR="00BF1E65" w:rsidRPr="00AB0E57">
        <w:rPr>
          <w:rFonts w:ascii="Times New Roman" w:hAnsi="Times New Roman"/>
          <w:sz w:val="28"/>
          <w:szCs w:val="28"/>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w:t>
      </w:r>
      <w:proofErr w:type="spellStart"/>
      <w:r w:rsidR="00BF1E65" w:rsidRPr="00AB0E57">
        <w:rPr>
          <w:rFonts w:ascii="Times New Roman" w:hAnsi="Times New Roman"/>
          <w:sz w:val="28"/>
          <w:szCs w:val="28"/>
        </w:rPr>
        <w:t>Верхнехавского</w:t>
      </w:r>
      <w:proofErr w:type="spellEnd"/>
      <w:r w:rsidR="00BF1E65" w:rsidRPr="00AB0E57">
        <w:rPr>
          <w:rFonts w:ascii="Times New Roman" w:hAnsi="Times New Roman"/>
          <w:sz w:val="28"/>
          <w:szCs w:val="28"/>
        </w:rPr>
        <w:t xml:space="preserve"> сельского </w:t>
      </w:r>
      <w:r w:rsidR="00BF1E65" w:rsidRPr="00AB0E57">
        <w:rPr>
          <w:rFonts w:ascii="Times New Roman" w:hAnsi="Times New Roman"/>
          <w:sz w:val="28"/>
          <w:szCs w:val="28"/>
        </w:rPr>
        <w:lastRenderedPageBreak/>
        <w:t>поселения, на предмет соответствия архитектурно-планировочным критериям существующей территории.</w:t>
      </w:r>
    </w:p>
    <w:p w:rsidR="00BF1E65" w:rsidRPr="00AB0E57" w:rsidRDefault="00BF1E65" w:rsidP="00BF1E65">
      <w:pPr>
        <w:pStyle w:val="pj"/>
        <w:shd w:val="clear" w:color="auto" w:fill="FFFFFF"/>
        <w:spacing w:before="0" w:beforeAutospacing="0" w:after="0" w:afterAutospacing="0"/>
        <w:jc w:val="both"/>
        <w:textAlignment w:val="baseline"/>
        <w:rPr>
          <w:sz w:val="28"/>
          <w:szCs w:val="28"/>
        </w:rPr>
      </w:pPr>
      <w:r w:rsidRPr="00AB0E57">
        <w:rPr>
          <w:sz w:val="28"/>
          <w:szCs w:val="28"/>
        </w:rPr>
        <w:t xml:space="preserve">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администрацией </w:t>
      </w:r>
      <w:proofErr w:type="spellStart"/>
      <w:r w:rsidRPr="00AB0E57">
        <w:rPr>
          <w:sz w:val="28"/>
          <w:szCs w:val="28"/>
        </w:rPr>
        <w:t>Верхнехавского</w:t>
      </w:r>
      <w:proofErr w:type="spellEnd"/>
      <w:r w:rsidRPr="00AB0E57">
        <w:rPr>
          <w:sz w:val="28"/>
          <w:szCs w:val="28"/>
        </w:rPr>
        <w:t xml:space="preserve"> сельского поселения. </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3</w:t>
      </w:r>
      <w:r w:rsidR="007970EF" w:rsidRPr="00AB0E57">
        <w:rPr>
          <w:sz w:val="28"/>
          <w:szCs w:val="28"/>
        </w:rPr>
        <w:t xml:space="preserve">. Некапитальные нестационарные сооружения размещать на территории </w:t>
      </w:r>
      <w:proofErr w:type="spellStart"/>
      <w:r w:rsidR="007970EF" w:rsidRPr="00AB0E57">
        <w:rPr>
          <w:sz w:val="28"/>
          <w:szCs w:val="28"/>
        </w:rPr>
        <w:t>Верхнехавского</w:t>
      </w:r>
      <w:proofErr w:type="spellEnd"/>
      <w:r w:rsidR="007970EF" w:rsidRPr="00AB0E57">
        <w:rPr>
          <w:sz w:val="28"/>
          <w:szCs w:val="28"/>
        </w:rPr>
        <w:t xml:space="preserve"> сельского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970EF" w:rsidRPr="00AB0E57" w:rsidRDefault="00F73BAB" w:rsidP="007970EF">
      <w:pPr>
        <w:pStyle w:val="pj"/>
        <w:shd w:val="clear" w:color="auto" w:fill="FFFFFF"/>
        <w:spacing w:before="0" w:beforeAutospacing="0" w:after="0" w:afterAutospacing="0"/>
        <w:jc w:val="both"/>
        <w:textAlignment w:val="baseline"/>
        <w:rPr>
          <w:sz w:val="28"/>
          <w:szCs w:val="28"/>
        </w:rPr>
      </w:pPr>
      <w:r w:rsidRPr="00AB0E57">
        <w:rPr>
          <w:sz w:val="28"/>
          <w:szCs w:val="28"/>
        </w:rPr>
        <w:t>4</w:t>
      </w:r>
      <w:r w:rsidR="007970EF" w:rsidRPr="00AB0E57">
        <w:rPr>
          <w:sz w:val="28"/>
          <w:szCs w:val="28"/>
        </w:rPr>
        <w:t>.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7970EF" w:rsidRPr="00AB0E57" w:rsidRDefault="007970EF" w:rsidP="007970EF">
      <w:pPr>
        <w:pStyle w:val="ConsPlusNormal"/>
        <w:ind w:firstLine="540"/>
        <w:jc w:val="both"/>
        <w:rPr>
          <w:rFonts w:ascii="Times New Roman" w:hAnsi="Times New Roman" w:cs="Times New Roman"/>
          <w:sz w:val="28"/>
          <w:szCs w:val="28"/>
        </w:rPr>
      </w:pPr>
    </w:p>
    <w:p w:rsidR="007970EF" w:rsidRPr="00AB0E57" w:rsidRDefault="007970EF" w:rsidP="007970EF">
      <w:pPr>
        <w:autoSpaceDE w:val="0"/>
        <w:autoSpaceDN w:val="0"/>
        <w:adjustRightInd w:val="0"/>
        <w:ind w:firstLine="540"/>
        <w:jc w:val="both"/>
        <w:outlineLvl w:val="2"/>
        <w:rPr>
          <w:rFonts w:ascii="Times New Roman" w:hAnsi="Times New Roman"/>
          <w:b/>
          <w:sz w:val="28"/>
          <w:szCs w:val="28"/>
        </w:rPr>
      </w:pPr>
      <w:r w:rsidRPr="00AB0E57">
        <w:rPr>
          <w:rFonts w:ascii="Times New Roman" w:hAnsi="Times New Roman"/>
          <w:b/>
          <w:sz w:val="28"/>
          <w:szCs w:val="28"/>
        </w:rPr>
        <w:t xml:space="preserve">Статья </w:t>
      </w:r>
      <w:r w:rsidR="00A35396" w:rsidRPr="00AB0E57">
        <w:rPr>
          <w:rFonts w:ascii="Times New Roman" w:hAnsi="Times New Roman"/>
          <w:b/>
          <w:sz w:val="28"/>
          <w:szCs w:val="28"/>
        </w:rPr>
        <w:t>8</w:t>
      </w:r>
      <w:r w:rsidRPr="00AB0E57">
        <w:rPr>
          <w:rFonts w:ascii="Times New Roman" w:hAnsi="Times New Roman"/>
          <w:b/>
          <w:sz w:val="28"/>
          <w:szCs w:val="28"/>
        </w:rPr>
        <w:t>. Содержание малых архитектурных форм и эксплуатация</w:t>
      </w:r>
    </w:p>
    <w:p w:rsidR="007970EF" w:rsidRPr="00AB0E57" w:rsidRDefault="00734DDE" w:rsidP="003724F8">
      <w:pPr>
        <w:autoSpaceDE w:val="0"/>
        <w:autoSpaceDN w:val="0"/>
        <w:adjustRightInd w:val="0"/>
        <w:jc w:val="center"/>
        <w:rPr>
          <w:rFonts w:ascii="Times New Roman" w:hAnsi="Times New Roman"/>
          <w:b/>
          <w:sz w:val="28"/>
          <w:szCs w:val="28"/>
        </w:rPr>
      </w:pPr>
      <w:r w:rsidRPr="00AB0E57">
        <w:rPr>
          <w:rFonts w:ascii="Times New Roman" w:hAnsi="Times New Roman"/>
          <w:b/>
          <w:sz w:val="28"/>
          <w:szCs w:val="28"/>
        </w:rPr>
        <w:t>нестационарных торговых объектов</w:t>
      </w:r>
    </w:p>
    <w:p w:rsidR="003724F8" w:rsidRPr="00AB0E57" w:rsidRDefault="003724F8" w:rsidP="007970EF">
      <w:pPr>
        <w:autoSpaceDE w:val="0"/>
        <w:autoSpaceDN w:val="0"/>
        <w:adjustRightInd w:val="0"/>
        <w:jc w:val="both"/>
        <w:rPr>
          <w:rFonts w:ascii="Times New Roman" w:hAnsi="Times New Roman"/>
          <w:b/>
          <w:sz w:val="28"/>
          <w:szCs w:val="28"/>
        </w:rPr>
      </w:pPr>
    </w:p>
    <w:p w:rsidR="007970EF" w:rsidRPr="00AB0E57" w:rsidRDefault="00F73BAB" w:rsidP="007970EF">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1.</w:t>
      </w:r>
      <w:r w:rsidR="007970EF" w:rsidRPr="00AB0E57">
        <w:rPr>
          <w:rFonts w:ascii="Times New Roman" w:hAnsi="Times New Roman"/>
          <w:sz w:val="28"/>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7970EF" w:rsidRPr="00AB0E57" w:rsidRDefault="007970EF" w:rsidP="007970EF">
      <w:pPr>
        <w:autoSpaceDE w:val="0"/>
        <w:autoSpaceDN w:val="0"/>
        <w:adjustRightInd w:val="0"/>
        <w:ind w:firstLine="540"/>
        <w:jc w:val="both"/>
        <w:rPr>
          <w:rFonts w:ascii="Times New Roman" w:hAnsi="Times New Roman"/>
          <w:sz w:val="28"/>
          <w:szCs w:val="28"/>
        </w:rPr>
      </w:pPr>
      <w:bookmarkStart w:id="1" w:name="Par15"/>
      <w:bookmarkEnd w:id="1"/>
      <w:r w:rsidRPr="00AB0E57">
        <w:rPr>
          <w:rFonts w:ascii="Times New Roman" w:hAnsi="Times New Roman"/>
          <w:sz w:val="28"/>
          <w:szCs w:val="28"/>
        </w:rPr>
        <w:t xml:space="preserve">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w:t>
      </w:r>
    </w:p>
    <w:p w:rsidR="007970EF" w:rsidRPr="00AB0E57" w:rsidRDefault="007970EF" w:rsidP="007970EF">
      <w:pPr>
        <w:pStyle w:val="ConsPlusNormal"/>
        <w:jc w:val="both"/>
        <w:rPr>
          <w:rFonts w:ascii="Times New Roman" w:hAnsi="Times New Roman" w:cs="Times New Roman"/>
          <w:sz w:val="28"/>
          <w:szCs w:val="28"/>
        </w:rPr>
      </w:pPr>
      <w:r w:rsidRPr="00AB0E57">
        <w:rPr>
          <w:rFonts w:ascii="Times New Roman" w:hAnsi="Times New Roman" w:cs="Times New Roman"/>
          <w:sz w:val="28"/>
          <w:szCs w:val="28"/>
        </w:rPr>
        <w:t xml:space="preserve">                              </w:t>
      </w:r>
    </w:p>
    <w:p w:rsidR="007970EF" w:rsidRPr="00AB0E57" w:rsidRDefault="007970EF" w:rsidP="00A35396">
      <w:pPr>
        <w:pStyle w:val="ConsPlusNormal"/>
        <w:jc w:val="both"/>
        <w:rPr>
          <w:rFonts w:ascii="Times New Roman" w:hAnsi="Times New Roman" w:cs="Times New Roman"/>
          <w:sz w:val="28"/>
          <w:szCs w:val="28"/>
        </w:rPr>
      </w:pPr>
      <w:r w:rsidRPr="00AB0E57">
        <w:rPr>
          <w:rFonts w:ascii="Times New Roman" w:hAnsi="Times New Roman" w:cs="Times New Roman"/>
          <w:sz w:val="28"/>
          <w:szCs w:val="28"/>
        </w:rPr>
        <w:t xml:space="preserve">        2. Владельцы малых архитектурных форм и </w:t>
      </w:r>
      <w:r w:rsidR="00734DDE" w:rsidRPr="00AB0E57">
        <w:rPr>
          <w:rFonts w:ascii="Times New Roman" w:hAnsi="Times New Roman" w:cs="Times New Roman"/>
          <w:sz w:val="28"/>
          <w:szCs w:val="28"/>
        </w:rPr>
        <w:t>нестационарных торговых объектов</w:t>
      </w:r>
      <w:r w:rsidRPr="00AB0E57">
        <w:rPr>
          <w:rFonts w:ascii="Times New Roman" w:hAnsi="Times New Roman" w:cs="Times New Roman"/>
          <w:sz w:val="28"/>
          <w:szCs w:val="28"/>
        </w:rPr>
        <w:t xml:space="preserve"> обязаны:</w:t>
      </w:r>
    </w:p>
    <w:p w:rsidR="007970EF" w:rsidRPr="00AB0E57" w:rsidRDefault="007970EF" w:rsidP="00F73BAB">
      <w:pPr>
        <w:pStyle w:val="ConsPlusNormal"/>
        <w:jc w:val="both"/>
        <w:rPr>
          <w:rFonts w:ascii="Times New Roman" w:hAnsi="Times New Roman" w:cs="Times New Roman"/>
          <w:sz w:val="28"/>
          <w:szCs w:val="28"/>
        </w:rPr>
      </w:pPr>
      <w:r w:rsidRPr="00AB0E57">
        <w:rPr>
          <w:rFonts w:ascii="Times New Roman" w:hAnsi="Times New Roman" w:cs="Times New Roman"/>
          <w:sz w:val="28"/>
          <w:szCs w:val="28"/>
        </w:rPr>
        <w:t>2.1. Содержать малые архитектурные формы, производить их ремонт</w:t>
      </w:r>
      <w:r w:rsidR="007F2C2F" w:rsidRPr="00AB0E57">
        <w:rPr>
          <w:rFonts w:ascii="Times New Roman" w:hAnsi="Times New Roman" w:cs="Times New Roman"/>
          <w:sz w:val="28"/>
          <w:szCs w:val="28"/>
        </w:rPr>
        <w:t>.</w:t>
      </w:r>
    </w:p>
    <w:p w:rsidR="007970EF" w:rsidRPr="00AB0E57" w:rsidRDefault="007970EF" w:rsidP="00F73BAB">
      <w:pPr>
        <w:pStyle w:val="ConsPlusNormal"/>
        <w:jc w:val="both"/>
        <w:rPr>
          <w:rFonts w:ascii="Times New Roman" w:hAnsi="Times New Roman" w:cs="Times New Roman"/>
          <w:sz w:val="28"/>
          <w:szCs w:val="28"/>
        </w:rPr>
      </w:pPr>
      <w:r w:rsidRPr="00AB0E57">
        <w:rPr>
          <w:rFonts w:ascii="Times New Roman" w:hAnsi="Times New Roman" w:cs="Times New Roman"/>
          <w:sz w:val="28"/>
          <w:szCs w:val="28"/>
        </w:rPr>
        <w:t xml:space="preserve">2.2. </w:t>
      </w:r>
      <w:r w:rsidR="007F2C2F" w:rsidRPr="00AB0E57">
        <w:rPr>
          <w:rFonts w:ascii="Times New Roman" w:hAnsi="Times New Roman" w:cs="Times New Roman"/>
          <w:sz w:val="28"/>
          <w:szCs w:val="28"/>
        </w:rPr>
        <w:t xml:space="preserve">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 </w:t>
      </w:r>
      <w:r w:rsidRPr="00AB0E57">
        <w:rPr>
          <w:rFonts w:ascii="Times New Roman" w:hAnsi="Times New Roman" w:cs="Times New Roman"/>
          <w:sz w:val="28"/>
          <w:szCs w:val="28"/>
        </w:rP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w:t>
      </w:r>
      <w:r w:rsidR="00931B58" w:rsidRPr="00AB0E57">
        <w:rPr>
          <w:rFonts w:ascii="Times New Roman" w:hAnsi="Times New Roman" w:cs="Times New Roman"/>
          <w:sz w:val="28"/>
          <w:szCs w:val="28"/>
        </w:rPr>
        <w:t xml:space="preserve"> </w:t>
      </w:r>
      <w:r w:rsidR="00931B58" w:rsidRPr="00AB0E57">
        <w:rPr>
          <w:rFonts w:ascii="Times New Roman" w:hAnsi="Times New Roman" w:cs="Times New Roman"/>
          <w:sz w:val="28"/>
          <w:szCs w:val="28"/>
        </w:rPr>
        <w:lastRenderedPageBreak/>
        <w:t xml:space="preserve">сооружений, стендов для </w:t>
      </w:r>
      <w:r w:rsidR="00426AB6" w:rsidRPr="00AB0E57">
        <w:rPr>
          <w:rFonts w:ascii="Times New Roman" w:hAnsi="Times New Roman" w:cs="Times New Roman"/>
          <w:sz w:val="28"/>
          <w:szCs w:val="28"/>
        </w:rPr>
        <w:t xml:space="preserve">афиш, </w:t>
      </w:r>
      <w:r w:rsidRPr="00AB0E57">
        <w:rPr>
          <w:rFonts w:ascii="Times New Roman" w:hAnsi="Times New Roman" w:cs="Times New Roman"/>
          <w:sz w:val="28"/>
          <w:szCs w:val="28"/>
        </w:rPr>
        <w:t>объявлений</w:t>
      </w:r>
      <w:r w:rsidR="00426AB6" w:rsidRPr="00AB0E57">
        <w:rPr>
          <w:rFonts w:ascii="Times New Roman" w:hAnsi="Times New Roman" w:cs="Times New Roman"/>
          <w:sz w:val="28"/>
          <w:szCs w:val="28"/>
        </w:rPr>
        <w:t xml:space="preserve"> </w:t>
      </w:r>
      <w:r w:rsidRPr="00AB0E57">
        <w:rPr>
          <w:rFonts w:ascii="Times New Roman" w:hAnsi="Times New Roman" w:cs="Times New Roman"/>
          <w:sz w:val="28"/>
          <w:szCs w:val="28"/>
        </w:rPr>
        <w:t>и иных стендов, рекламных тумб, указателей остановок транспорта и переходов, скамеек.</w:t>
      </w:r>
    </w:p>
    <w:p w:rsidR="007970EF" w:rsidRPr="00AB0E57" w:rsidRDefault="007970EF" w:rsidP="00F73BAB">
      <w:pPr>
        <w:pStyle w:val="ConsPlusNormal"/>
        <w:jc w:val="both"/>
        <w:rPr>
          <w:rFonts w:ascii="Times New Roman" w:hAnsi="Times New Roman" w:cs="Times New Roman"/>
          <w:sz w:val="28"/>
          <w:szCs w:val="28"/>
        </w:rPr>
      </w:pPr>
      <w:r w:rsidRPr="00AB0E57">
        <w:rPr>
          <w:rFonts w:ascii="Times New Roman" w:hAnsi="Times New Roman" w:cs="Times New Roman"/>
          <w:sz w:val="28"/>
          <w:szCs w:val="28"/>
        </w:rPr>
        <w:t>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7970EF" w:rsidRPr="00AB0E57" w:rsidRDefault="00F73BAB" w:rsidP="007970EF">
      <w:pPr>
        <w:pStyle w:val="ConsPlusNormal"/>
        <w:jc w:val="both"/>
        <w:rPr>
          <w:rFonts w:ascii="Times New Roman" w:hAnsi="Times New Roman" w:cs="Times New Roman"/>
          <w:sz w:val="28"/>
          <w:szCs w:val="28"/>
        </w:rPr>
      </w:pPr>
      <w:r w:rsidRPr="00AB0E57">
        <w:rPr>
          <w:rFonts w:ascii="Times New Roman" w:hAnsi="Times New Roman" w:cs="Times New Roman"/>
          <w:sz w:val="28"/>
          <w:szCs w:val="28"/>
        </w:rPr>
        <w:t xml:space="preserve">        </w:t>
      </w:r>
      <w:r w:rsidR="007970EF" w:rsidRPr="00AB0E57">
        <w:rPr>
          <w:rFonts w:ascii="Times New Roman" w:hAnsi="Times New Roman" w:cs="Times New Roman"/>
          <w:sz w:val="28"/>
          <w:szCs w:val="28"/>
        </w:rPr>
        <w:t>3. Запрещается:</w:t>
      </w:r>
    </w:p>
    <w:p w:rsidR="007970EF" w:rsidRPr="00AB0E57" w:rsidRDefault="007970EF" w:rsidP="00F73BAB">
      <w:pPr>
        <w:pStyle w:val="ConsPlusNormal"/>
        <w:jc w:val="both"/>
        <w:rPr>
          <w:rFonts w:ascii="Times New Roman" w:hAnsi="Times New Roman" w:cs="Times New Roman"/>
          <w:sz w:val="28"/>
          <w:szCs w:val="28"/>
        </w:rPr>
      </w:pPr>
      <w:r w:rsidRPr="00AB0E57">
        <w:rPr>
          <w:rFonts w:ascii="Times New Roman" w:hAnsi="Times New Roman" w:cs="Times New Roman"/>
          <w:sz w:val="28"/>
          <w:szCs w:val="28"/>
        </w:rPr>
        <w:t>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7970EF" w:rsidRPr="00AB0E57" w:rsidRDefault="007970EF" w:rsidP="00F73BAB">
      <w:pPr>
        <w:pStyle w:val="ConsPlusNormal"/>
        <w:jc w:val="both"/>
        <w:rPr>
          <w:rFonts w:ascii="Times New Roman" w:hAnsi="Times New Roman" w:cs="Times New Roman"/>
          <w:sz w:val="28"/>
          <w:szCs w:val="28"/>
        </w:rPr>
      </w:pPr>
      <w:r w:rsidRPr="00AB0E57">
        <w:rPr>
          <w:rFonts w:ascii="Times New Roman" w:hAnsi="Times New Roman" w:cs="Times New Roman"/>
          <w:sz w:val="28"/>
          <w:szCs w:val="28"/>
        </w:rPr>
        <w:t xml:space="preserve">3.2. Размещать </w:t>
      </w:r>
      <w:r w:rsidR="00734DDE" w:rsidRPr="00AB0E57">
        <w:rPr>
          <w:rFonts w:ascii="Times New Roman" w:hAnsi="Times New Roman" w:cs="Times New Roman"/>
          <w:sz w:val="28"/>
          <w:szCs w:val="28"/>
        </w:rPr>
        <w:t>нестационарны</w:t>
      </w:r>
      <w:r w:rsidR="003E780B" w:rsidRPr="00AB0E57">
        <w:rPr>
          <w:rFonts w:ascii="Times New Roman" w:hAnsi="Times New Roman" w:cs="Times New Roman"/>
          <w:sz w:val="28"/>
          <w:szCs w:val="28"/>
        </w:rPr>
        <w:t>е торговые объекты</w:t>
      </w:r>
      <w:r w:rsidRPr="00AB0E57">
        <w:rPr>
          <w:rFonts w:ascii="Times New Roman" w:hAnsi="Times New Roman" w:cs="Times New Roman"/>
          <w:sz w:val="28"/>
          <w:szCs w:val="28"/>
        </w:rPr>
        <w:t xml:space="preserve"> на транзитной части тротуаров и пешеходных путей. </w:t>
      </w:r>
    </w:p>
    <w:p w:rsidR="007970EF" w:rsidRPr="00AB0E57" w:rsidRDefault="00F73BAB" w:rsidP="00F73BAB">
      <w:pPr>
        <w:autoSpaceDE w:val="0"/>
        <w:autoSpaceDN w:val="0"/>
        <w:adjustRightInd w:val="0"/>
        <w:jc w:val="both"/>
        <w:rPr>
          <w:rFonts w:ascii="Times New Roman" w:hAnsi="Times New Roman"/>
          <w:sz w:val="28"/>
          <w:szCs w:val="28"/>
        </w:rPr>
      </w:pPr>
      <w:r w:rsidRPr="00AB0E57">
        <w:rPr>
          <w:rFonts w:ascii="Times New Roman" w:hAnsi="Times New Roman"/>
          <w:sz w:val="28"/>
          <w:szCs w:val="28"/>
        </w:rPr>
        <w:t xml:space="preserve">3.3. </w:t>
      </w:r>
      <w:r w:rsidR="007970EF" w:rsidRPr="00AB0E57">
        <w:rPr>
          <w:rFonts w:ascii="Times New Roman" w:hAnsi="Times New Roman"/>
          <w:sz w:val="28"/>
          <w:szCs w:val="28"/>
        </w:rPr>
        <w:t>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7970EF" w:rsidRPr="00AB0E57" w:rsidRDefault="00F73BAB" w:rsidP="00F73BAB">
      <w:pPr>
        <w:autoSpaceDE w:val="0"/>
        <w:autoSpaceDN w:val="0"/>
        <w:adjustRightInd w:val="0"/>
        <w:jc w:val="both"/>
        <w:rPr>
          <w:rFonts w:ascii="Times New Roman" w:hAnsi="Times New Roman"/>
          <w:sz w:val="28"/>
          <w:szCs w:val="28"/>
        </w:rPr>
      </w:pPr>
      <w:r w:rsidRPr="00AB0E57">
        <w:rPr>
          <w:rFonts w:ascii="Times New Roman" w:hAnsi="Times New Roman"/>
          <w:sz w:val="28"/>
          <w:szCs w:val="28"/>
        </w:rPr>
        <w:t xml:space="preserve">3.4. </w:t>
      </w:r>
      <w:r w:rsidR="007970EF" w:rsidRPr="00AB0E57">
        <w:rPr>
          <w:rFonts w:ascii="Times New Roman" w:hAnsi="Times New Roman"/>
          <w:sz w:val="28"/>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7970EF" w:rsidRPr="00AB0E57" w:rsidRDefault="007970EF" w:rsidP="007970EF">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На территории </w:t>
      </w:r>
      <w:proofErr w:type="spellStart"/>
      <w:r w:rsidRPr="00AB0E57">
        <w:rPr>
          <w:rFonts w:ascii="Times New Roman" w:hAnsi="Times New Roman"/>
          <w:sz w:val="28"/>
          <w:szCs w:val="28"/>
        </w:rPr>
        <w:t>Верхнехавского</w:t>
      </w:r>
      <w:proofErr w:type="spellEnd"/>
      <w:r w:rsidRPr="00AB0E57">
        <w:rPr>
          <w:rFonts w:ascii="Times New Roman" w:hAnsi="Times New Roman"/>
          <w:sz w:val="28"/>
          <w:szCs w:val="28"/>
        </w:rPr>
        <w:t xml:space="preserve"> сельского поселени</w:t>
      </w:r>
      <w:r w:rsidR="00931B58" w:rsidRPr="00AB0E57">
        <w:rPr>
          <w:rFonts w:ascii="Times New Roman" w:hAnsi="Times New Roman"/>
          <w:sz w:val="28"/>
          <w:szCs w:val="28"/>
        </w:rPr>
        <w:t xml:space="preserve">я </w:t>
      </w:r>
      <w:r w:rsidRPr="00AB0E57">
        <w:rPr>
          <w:rFonts w:ascii="Times New Roman" w:hAnsi="Times New Roman"/>
          <w:sz w:val="28"/>
          <w:szCs w:val="28"/>
        </w:rPr>
        <w:t>запрещается загрязнять, повреждать, самовольно переставлять скамейки, декоративные вазы, урны для мусора и другие малые архитектурные формы.</w:t>
      </w:r>
    </w:p>
    <w:p w:rsidR="007970EF" w:rsidRPr="00AB0E57" w:rsidRDefault="007970EF" w:rsidP="007970EF">
      <w:pPr>
        <w:autoSpaceDE w:val="0"/>
        <w:autoSpaceDN w:val="0"/>
        <w:adjustRightInd w:val="0"/>
        <w:jc w:val="center"/>
        <w:outlineLvl w:val="0"/>
        <w:rPr>
          <w:rFonts w:ascii="Times New Roman" w:hAnsi="Times New Roman"/>
          <w:b/>
          <w:sz w:val="28"/>
          <w:szCs w:val="28"/>
        </w:rPr>
      </w:pPr>
    </w:p>
    <w:p w:rsidR="003E7921" w:rsidRPr="00AB0E57" w:rsidRDefault="005F2676" w:rsidP="003724F8">
      <w:pPr>
        <w:pStyle w:val="pj"/>
        <w:shd w:val="clear" w:color="auto" w:fill="FFFFFF"/>
        <w:spacing w:before="0" w:beforeAutospacing="0" w:after="0" w:afterAutospacing="0"/>
        <w:jc w:val="center"/>
        <w:textAlignment w:val="baseline"/>
        <w:rPr>
          <w:b/>
          <w:sz w:val="28"/>
          <w:szCs w:val="28"/>
        </w:rPr>
      </w:pPr>
      <w:r w:rsidRPr="00AB0E57">
        <w:rPr>
          <w:b/>
          <w:sz w:val="28"/>
          <w:szCs w:val="28"/>
        </w:rPr>
        <w:t>Статья 9</w:t>
      </w:r>
      <w:r w:rsidR="00A35396" w:rsidRPr="00AB0E57">
        <w:rPr>
          <w:b/>
          <w:sz w:val="28"/>
          <w:szCs w:val="28"/>
        </w:rPr>
        <w:t xml:space="preserve">. </w:t>
      </w:r>
      <w:r w:rsidR="003E7921" w:rsidRPr="00AB0E57">
        <w:rPr>
          <w:b/>
          <w:sz w:val="28"/>
          <w:szCs w:val="28"/>
        </w:rPr>
        <w:t>Создание и благоустройство ограждений.</w:t>
      </w:r>
    </w:p>
    <w:p w:rsidR="003E7921" w:rsidRPr="00AB0E57" w:rsidRDefault="003E7921" w:rsidP="003E7921">
      <w:pPr>
        <w:pStyle w:val="pj"/>
        <w:shd w:val="clear" w:color="auto" w:fill="FFFFFF"/>
        <w:spacing w:before="0" w:beforeAutospacing="0" w:after="0" w:afterAutospacing="0"/>
        <w:jc w:val="both"/>
        <w:textAlignment w:val="baseline"/>
        <w:rPr>
          <w:b/>
          <w:sz w:val="28"/>
          <w:szCs w:val="28"/>
        </w:rPr>
      </w:pPr>
    </w:p>
    <w:p w:rsidR="003E7921" w:rsidRPr="00AB0E57" w:rsidRDefault="000459C1" w:rsidP="003E7921">
      <w:pPr>
        <w:pStyle w:val="pj"/>
        <w:shd w:val="clear" w:color="auto" w:fill="FFFFFF"/>
        <w:spacing w:before="0" w:beforeAutospacing="0" w:after="0" w:afterAutospacing="0"/>
        <w:jc w:val="both"/>
        <w:textAlignment w:val="baseline"/>
        <w:rPr>
          <w:sz w:val="28"/>
          <w:szCs w:val="28"/>
        </w:rPr>
      </w:pPr>
      <w:r w:rsidRPr="00AB0E57">
        <w:rPr>
          <w:sz w:val="28"/>
          <w:szCs w:val="28"/>
        </w:rPr>
        <w:t xml:space="preserve">       1</w:t>
      </w:r>
      <w:r w:rsidR="003E7921" w:rsidRPr="00AB0E57">
        <w:rPr>
          <w:sz w:val="28"/>
          <w:szCs w:val="28"/>
        </w:rPr>
        <w:t xml:space="preserve">. При создании и благоустройстве ограждений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003E7921" w:rsidRPr="00AB0E57">
        <w:rPr>
          <w:sz w:val="28"/>
          <w:szCs w:val="28"/>
        </w:rPr>
        <w:t>полуприватных</w:t>
      </w:r>
      <w:proofErr w:type="spellEnd"/>
      <w:r w:rsidR="003E7921" w:rsidRPr="00AB0E57">
        <w:rPr>
          <w:sz w:val="28"/>
          <w:szCs w:val="28"/>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72222E" w:rsidRPr="00AB0E57" w:rsidRDefault="0072222E" w:rsidP="0072222E">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72222E" w:rsidRPr="00AB0E57" w:rsidRDefault="0072222E" w:rsidP="003E7921">
      <w:pPr>
        <w:pStyle w:val="pj"/>
        <w:shd w:val="clear" w:color="auto" w:fill="FFFFFF"/>
        <w:spacing w:before="0" w:beforeAutospacing="0" w:after="0" w:afterAutospacing="0"/>
        <w:jc w:val="both"/>
        <w:textAlignment w:val="baseline"/>
        <w:rPr>
          <w:sz w:val="28"/>
          <w:szCs w:val="28"/>
        </w:rPr>
      </w:pPr>
    </w:p>
    <w:p w:rsidR="003E7921" w:rsidRPr="00AB0E57" w:rsidRDefault="003E7921" w:rsidP="003E7921">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0459C1" w:rsidRPr="00AB0E57">
        <w:rPr>
          <w:sz w:val="28"/>
          <w:szCs w:val="28"/>
        </w:rPr>
        <w:t xml:space="preserve">      2</w:t>
      </w:r>
      <w:r w:rsidRPr="00AB0E57">
        <w:rPr>
          <w:sz w:val="28"/>
          <w:szCs w:val="28"/>
        </w:rPr>
        <w:t>.  При создании и благоустройстве ограждений учитывать необходимость, в том числе:</w:t>
      </w:r>
    </w:p>
    <w:p w:rsidR="003E7921" w:rsidRPr="00AB0E57" w:rsidRDefault="003E7921" w:rsidP="003E7921">
      <w:pPr>
        <w:pStyle w:val="pj"/>
        <w:shd w:val="clear" w:color="auto" w:fill="FFFFFF"/>
        <w:spacing w:before="0" w:beforeAutospacing="0" w:after="0" w:afterAutospacing="0"/>
        <w:jc w:val="both"/>
        <w:textAlignment w:val="baseline"/>
        <w:rPr>
          <w:sz w:val="28"/>
          <w:szCs w:val="28"/>
        </w:rPr>
      </w:pPr>
      <w:r w:rsidRPr="00AB0E57">
        <w:rPr>
          <w:sz w:val="28"/>
          <w:szCs w:val="28"/>
        </w:rPr>
        <w:lastRenderedPageBreak/>
        <w:t>разграничения зеленой зоны (газоны, клумбы, парки) с маршрутами пешеходов и транспорта;</w:t>
      </w:r>
    </w:p>
    <w:p w:rsidR="003E7921" w:rsidRPr="00AB0E57" w:rsidRDefault="003E7921" w:rsidP="003E7921">
      <w:pPr>
        <w:pStyle w:val="pj"/>
        <w:shd w:val="clear" w:color="auto" w:fill="FFFFFF"/>
        <w:spacing w:before="0" w:beforeAutospacing="0" w:after="0" w:afterAutospacing="0"/>
        <w:jc w:val="both"/>
        <w:textAlignment w:val="baseline"/>
        <w:rPr>
          <w:sz w:val="28"/>
          <w:szCs w:val="28"/>
        </w:rPr>
      </w:pPr>
      <w:r w:rsidRPr="00AB0E57">
        <w:rPr>
          <w:sz w:val="28"/>
          <w:szCs w:val="28"/>
        </w:rPr>
        <w:t>проектирования дорожек и тротуаров с учетом потоков людей и маршрутов;</w:t>
      </w:r>
    </w:p>
    <w:p w:rsidR="003E7921" w:rsidRPr="00AB0E57" w:rsidRDefault="003E7921" w:rsidP="003E7921">
      <w:pPr>
        <w:pStyle w:val="pj"/>
        <w:shd w:val="clear" w:color="auto" w:fill="FFFFFF"/>
        <w:spacing w:before="0" w:beforeAutospacing="0" w:after="0" w:afterAutospacing="0"/>
        <w:jc w:val="both"/>
        <w:textAlignment w:val="baseline"/>
        <w:rPr>
          <w:sz w:val="28"/>
          <w:szCs w:val="28"/>
        </w:rPr>
      </w:pPr>
      <w:r w:rsidRPr="00AB0E57">
        <w:rPr>
          <w:sz w:val="28"/>
          <w:szCs w:val="28"/>
        </w:rPr>
        <w:t xml:space="preserve">разграничения зеленых зон и транзитных путей с помощью применения приемов </w:t>
      </w:r>
      <w:proofErr w:type="spellStart"/>
      <w:r w:rsidRPr="00AB0E57">
        <w:rPr>
          <w:sz w:val="28"/>
          <w:szCs w:val="28"/>
        </w:rPr>
        <w:t>разноуровневой</w:t>
      </w:r>
      <w:proofErr w:type="spellEnd"/>
      <w:r w:rsidRPr="00AB0E57">
        <w:rPr>
          <w:sz w:val="28"/>
          <w:szCs w:val="28"/>
        </w:rPr>
        <w:t xml:space="preserve"> высоты или создания зеленых кустовых ограждений;</w:t>
      </w:r>
    </w:p>
    <w:p w:rsidR="003E7921" w:rsidRPr="00AB0E57" w:rsidRDefault="003E7921" w:rsidP="003E7921">
      <w:pPr>
        <w:pStyle w:val="pj"/>
        <w:shd w:val="clear" w:color="auto" w:fill="FFFFFF"/>
        <w:spacing w:before="0" w:beforeAutospacing="0" w:after="0" w:afterAutospacing="0"/>
        <w:jc w:val="both"/>
        <w:textAlignment w:val="baseline"/>
        <w:rPr>
          <w:sz w:val="28"/>
          <w:szCs w:val="28"/>
        </w:rPr>
      </w:pPr>
      <w:r w:rsidRPr="00AB0E57">
        <w:rPr>
          <w:sz w:val="28"/>
          <w:szCs w:val="28"/>
        </w:rPr>
        <w:t>проектирования изменения высоты и геометрии бордюрного камня с учетом сезонных снежных отвалов;</w:t>
      </w:r>
    </w:p>
    <w:p w:rsidR="003E7921" w:rsidRPr="00AB0E57" w:rsidRDefault="003E7921" w:rsidP="003E7921">
      <w:pPr>
        <w:pStyle w:val="pj"/>
        <w:shd w:val="clear" w:color="auto" w:fill="FFFFFF"/>
        <w:spacing w:before="0" w:beforeAutospacing="0" w:after="0" w:afterAutospacing="0"/>
        <w:jc w:val="both"/>
        <w:textAlignment w:val="baseline"/>
        <w:rPr>
          <w:sz w:val="28"/>
          <w:szCs w:val="28"/>
        </w:rPr>
      </w:pPr>
      <w:r w:rsidRPr="00AB0E57">
        <w:rPr>
          <w:sz w:val="28"/>
          <w:szCs w:val="28"/>
        </w:rPr>
        <w:t>использования бордюрного камня;</w:t>
      </w:r>
    </w:p>
    <w:p w:rsidR="003E7921" w:rsidRPr="00AB0E57" w:rsidRDefault="003E7921" w:rsidP="003E7921">
      <w:pPr>
        <w:pStyle w:val="pj"/>
        <w:shd w:val="clear" w:color="auto" w:fill="FFFFFF"/>
        <w:spacing w:before="0" w:beforeAutospacing="0" w:after="0" w:afterAutospacing="0"/>
        <w:jc w:val="both"/>
        <w:textAlignment w:val="baseline"/>
        <w:rPr>
          <w:sz w:val="28"/>
          <w:szCs w:val="28"/>
        </w:rPr>
      </w:pPr>
      <w:r w:rsidRPr="00AB0E57">
        <w:rPr>
          <w:sz w:val="28"/>
          <w:szCs w:val="28"/>
        </w:rPr>
        <w:t>использования (в особенности на границах зеленых зон) многолетних всесезонных кустистых растений;</w:t>
      </w:r>
    </w:p>
    <w:p w:rsidR="003E7921" w:rsidRPr="00AB0E57" w:rsidRDefault="003E7921" w:rsidP="003E7921">
      <w:pPr>
        <w:pStyle w:val="pj"/>
        <w:shd w:val="clear" w:color="auto" w:fill="FFFFFF"/>
        <w:spacing w:before="0" w:beforeAutospacing="0" w:after="0" w:afterAutospacing="0"/>
        <w:jc w:val="both"/>
        <w:textAlignment w:val="baseline"/>
        <w:rPr>
          <w:sz w:val="28"/>
          <w:szCs w:val="28"/>
        </w:rPr>
      </w:pPr>
      <w:r w:rsidRPr="00AB0E57">
        <w:rPr>
          <w:sz w:val="28"/>
          <w:szCs w:val="28"/>
        </w:rPr>
        <w:t>использования по возможности светоотражающих фасадных конструкций для затененных участков газонов;</w:t>
      </w:r>
    </w:p>
    <w:p w:rsidR="003E7921" w:rsidRPr="00AB0E57" w:rsidRDefault="003E7921" w:rsidP="003E7921">
      <w:pPr>
        <w:pStyle w:val="pj"/>
        <w:shd w:val="clear" w:color="auto" w:fill="FFFFFF"/>
        <w:spacing w:before="0" w:beforeAutospacing="0" w:after="0" w:afterAutospacing="0"/>
        <w:jc w:val="both"/>
        <w:textAlignment w:val="baseline"/>
        <w:rPr>
          <w:sz w:val="28"/>
          <w:szCs w:val="28"/>
        </w:rPr>
      </w:pPr>
      <w:proofErr w:type="gramStart"/>
      <w:r w:rsidRPr="00AB0E57">
        <w:rPr>
          <w:sz w:val="28"/>
          <w:szCs w:val="28"/>
        </w:rPr>
        <w:t xml:space="preserve">использования </w:t>
      </w:r>
      <w:proofErr w:type="spellStart"/>
      <w:r w:rsidRPr="00AB0E57">
        <w:rPr>
          <w:sz w:val="28"/>
          <w:szCs w:val="28"/>
        </w:rPr>
        <w:t>цвето</w:t>
      </w:r>
      <w:proofErr w:type="spellEnd"/>
      <w:r w:rsidRPr="00AB0E57">
        <w:rPr>
          <w:sz w:val="28"/>
          <w:szCs w:val="28"/>
        </w:rPr>
        <w:t>-графического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ED3568" w:rsidRPr="00AB0E57" w:rsidRDefault="00ED3568" w:rsidP="003E7921">
      <w:pPr>
        <w:pStyle w:val="pj"/>
        <w:shd w:val="clear" w:color="auto" w:fill="FFFFFF"/>
        <w:spacing w:before="0" w:beforeAutospacing="0" w:after="0" w:afterAutospacing="0"/>
        <w:jc w:val="both"/>
        <w:textAlignment w:val="baseline"/>
        <w:rPr>
          <w:b/>
          <w:sz w:val="28"/>
          <w:szCs w:val="28"/>
        </w:rPr>
      </w:pPr>
    </w:p>
    <w:p w:rsidR="003E7921" w:rsidRPr="00AB0E57" w:rsidRDefault="005F2676" w:rsidP="003724F8">
      <w:pPr>
        <w:pStyle w:val="pj"/>
        <w:shd w:val="clear" w:color="auto" w:fill="FFFFFF"/>
        <w:spacing w:before="0" w:beforeAutospacing="0" w:after="0" w:afterAutospacing="0"/>
        <w:jc w:val="center"/>
        <w:textAlignment w:val="baseline"/>
        <w:rPr>
          <w:b/>
          <w:sz w:val="28"/>
          <w:szCs w:val="28"/>
        </w:rPr>
      </w:pPr>
      <w:r w:rsidRPr="00AB0E57">
        <w:rPr>
          <w:b/>
          <w:sz w:val="28"/>
          <w:szCs w:val="28"/>
        </w:rPr>
        <w:t>Статья 10</w:t>
      </w:r>
      <w:r w:rsidR="00DA4E25" w:rsidRPr="00AB0E57">
        <w:rPr>
          <w:b/>
          <w:sz w:val="28"/>
          <w:szCs w:val="28"/>
        </w:rPr>
        <w:t xml:space="preserve"> . </w:t>
      </w:r>
      <w:r w:rsidR="003E7921" w:rsidRPr="00AB0E57">
        <w:rPr>
          <w:b/>
          <w:sz w:val="28"/>
          <w:szCs w:val="28"/>
        </w:rPr>
        <w:t>Водные устройства.</w:t>
      </w:r>
    </w:p>
    <w:p w:rsidR="003E7921" w:rsidRPr="00AB0E57" w:rsidRDefault="003E7921" w:rsidP="003E7921">
      <w:pPr>
        <w:pStyle w:val="pj"/>
        <w:shd w:val="clear" w:color="auto" w:fill="FFFFFF"/>
        <w:spacing w:before="0" w:beforeAutospacing="0" w:after="0" w:afterAutospacing="0"/>
        <w:jc w:val="both"/>
        <w:textAlignment w:val="baseline"/>
        <w:rPr>
          <w:b/>
          <w:sz w:val="28"/>
          <w:szCs w:val="28"/>
        </w:rPr>
      </w:pPr>
    </w:p>
    <w:p w:rsidR="003E7921" w:rsidRPr="00AB0E57" w:rsidRDefault="000459C1" w:rsidP="003E7921">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3E7921" w:rsidRPr="00AB0E57">
        <w:rPr>
          <w:sz w:val="28"/>
          <w:szCs w:val="28"/>
        </w:rPr>
        <w:t xml:space="preserve">1.    В рамках </w:t>
      </w:r>
      <w:proofErr w:type="gramStart"/>
      <w:r w:rsidR="003E7921" w:rsidRPr="00AB0E57">
        <w:rPr>
          <w:sz w:val="28"/>
          <w:szCs w:val="28"/>
        </w:rPr>
        <w:t>решения задачи обеспечения качества городской среды</w:t>
      </w:r>
      <w:proofErr w:type="gramEnd"/>
      <w:r w:rsidR="003E7921" w:rsidRPr="00AB0E57">
        <w:rPr>
          <w:sz w:val="28"/>
          <w:szCs w:val="28"/>
        </w:rPr>
        <w:t xml:space="preserve"> при благоустройстве водных устройств учитывать принципы организации комфортной среды для общения, гармонии </w:t>
      </w:r>
      <w:r w:rsidR="00B55745" w:rsidRPr="00AB0E57">
        <w:rPr>
          <w:sz w:val="28"/>
          <w:szCs w:val="28"/>
        </w:rPr>
        <w:t xml:space="preserve">с природой в части оборудования </w:t>
      </w:r>
      <w:r w:rsidR="003E7921" w:rsidRPr="00AB0E57">
        <w:rPr>
          <w:sz w:val="28"/>
          <w:szCs w:val="28"/>
        </w:rPr>
        <w:t>востребованных жителями общественных пространств водными устройствами, развития благоустроенных центров притяжения людей.</w:t>
      </w:r>
    </w:p>
    <w:p w:rsidR="003E7921" w:rsidRPr="00AB0E57" w:rsidRDefault="000459C1" w:rsidP="003E7921">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3E7921" w:rsidRPr="00AB0E57">
        <w:rPr>
          <w:sz w:val="28"/>
          <w:szCs w:val="28"/>
        </w:rPr>
        <w:t>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3E7921" w:rsidRPr="00AB0E57" w:rsidRDefault="003E7921" w:rsidP="003E7921">
      <w:pPr>
        <w:jc w:val="both"/>
        <w:rPr>
          <w:rFonts w:ascii="Times New Roman" w:hAnsi="Times New Roman"/>
          <w:sz w:val="28"/>
          <w:szCs w:val="28"/>
        </w:rPr>
      </w:pPr>
    </w:p>
    <w:p w:rsidR="003E7921" w:rsidRPr="00AB0E57" w:rsidRDefault="00DA4E25" w:rsidP="003E7921">
      <w:pPr>
        <w:pStyle w:val="ConsPlusNormal"/>
        <w:ind w:left="1260"/>
        <w:outlineLvl w:val="1"/>
        <w:rPr>
          <w:rFonts w:ascii="Times New Roman" w:hAnsi="Times New Roman" w:cs="Times New Roman"/>
          <w:b/>
          <w:sz w:val="28"/>
          <w:szCs w:val="28"/>
        </w:rPr>
      </w:pPr>
      <w:r w:rsidRPr="00AB0E57">
        <w:rPr>
          <w:rFonts w:ascii="Times New Roman" w:hAnsi="Times New Roman" w:cs="Times New Roman"/>
          <w:b/>
          <w:sz w:val="28"/>
          <w:szCs w:val="28"/>
        </w:rPr>
        <w:t>Статья 1</w:t>
      </w:r>
      <w:r w:rsidR="005F2676" w:rsidRPr="00AB0E57">
        <w:rPr>
          <w:rFonts w:ascii="Times New Roman" w:hAnsi="Times New Roman" w:cs="Times New Roman"/>
          <w:b/>
          <w:sz w:val="28"/>
          <w:szCs w:val="28"/>
        </w:rPr>
        <w:t>1</w:t>
      </w:r>
      <w:r w:rsidR="003E7921" w:rsidRPr="00AB0E57">
        <w:rPr>
          <w:rFonts w:ascii="Times New Roman" w:hAnsi="Times New Roman" w:cs="Times New Roman"/>
          <w:b/>
          <w:sz w:val="28"/>
          <w:szCs w:val="28"/>
        </w:rPr>
        <w:t>.  Уличное к</w:t>
      </w:r>
      <w:r w:rsidR="00426AB6" w:rsidRPr="00AB0E57">
        <w:rPr>
          <w:rFonts w:ascii="Times New Roman" w:hAnsi="Times New Roman" w:cs="Times New Roman"/>
          <w:b/>
          <w:sz w:val="28"/>
          <w:szCs w:val="28"/>
        </w:rPr>
        <w:t>оммунально-бытовое оборудование</w:t>
      </w:r>
      <w:r w:rsidR="003E7921" w:rsidRPr="00AB0E57">
        <w:rPr>
          <w:rFonts w:ascii="Times New Roman" w:hAnsi="Times New Roman" w:cs="Times New Roman"/>
          <w:b/>
          <w:sz w:val="28"/>
          <w:szCs w:val="28"/>
        </w:rPr>
        <w:t>.</w:t>
      </w:r>
    </w:p>
    <w:p w:rsidR="003E7921" w:rsidRPr="00AB0E57" w:rsidRDefault="003E7921" w:rsidP="003E7921">
      <w:pPr>
        <w:pStyle w:val="ConsPlusNormal"/>
        <w:jc w:val="center"/>
        <w:outlineLvl w:val="1"/>
        <w:rPr>
          <w:rFonts w:ascii="Times New Roman" w:hAnsi="Times New Roman" w:cs="Times New Roman"/>
          <w:b/>
          <w:sz w:val="28"/>
          <w:szCs w:val="28"/>
        </w:rPr>
      </w:pPr>
    </w:p>
    <w:p w:rsidR="003E7921" w:rsidRPr="00AB0E57" w:rsidRDefault="000459C1" w:rsidP="003E7921">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3E7921" w:rsidRPr="00AB0E57">
        <w:rPr>
          <w:sz w:val="28"/>
          <w:szCs w:val="28"/>
        </w:rPr>
        <w:t>1.   В рамках решения задачи обеспечения качества городской среды при создании и благоустройстве коммунально-бытового оборудования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637A90" w:rsidRPr="00AB0E57" w:rsidRDefault="00637A90" w:rsidP="00637A9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2.Уличное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B0E57">
        <w:rPr>
          <w:rFonts w:ascii="Times New Roman" w:hAnsi="Times New Roman"/>
          <w:sz w:val="28"/>
          <w:szCs w:val="28"/>
        </w:rPr>
        <w:t>экологичность</w:t>
      </w:r>
      <w:proofErr w:type="spellEnd"/>
      <w:r w:rsidRPr="00AB0E57">
        <w:rPr>
          <w:rFonts w:ascii="Times New Roman" w:hAnsi="Times New Roman"/>
          <w:sz w:val="28"/>
          <w:szCs w:val="28"/>
        </w:rPr>
        <w:t>, безопасность (отсутствие острых углов), удобство в пользовании, легкость очистки, привлекательный внешний вид.</w:t>
      </w:r>
    </w:p>
    <w:p w:rsidR="00637A90" w:rsidRPr="00AB0E57" w:rsidRDefault="00637A90" w:rsidP="00637A9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lastRenderedPageBreak/>
        <w:t>Уличное коммунально-бытовое оборудование предназначено для сбора мусора либо обслуживания других элементов благоустройства.</w:t>
      </w:r>
    </w:p>
    <w:p w:rsidR="00637A90" w:rsidRPr="00AB0E57" w:rsidRDefault="00637A90" w:rsidP="00637A90">
      <w:pPr>
        <w:autoSpaceDE w:val="0"/>
        <w:autoSpaceDN w:val="0"/>
        <w:adjustRightInd w:val="0"/>
        <w:ind w:firstLine="540"/>
        <w:jc w:val="both"/>
        <w:rPr>
          <w:rFonts w:ascii="Times New Roman" w:hAnsi="Times New Roman"/>
          <w:sz w:val="28"/>
          <w:szCs w:val="28"/>
        </w:rPr>
      </w:pPr>
      <w:bookmarkStart w:id="2" w:name="Par43"/>
      <w:bookmarkEnd w:id="2"/>
      <w:r w:rsidRPr="00AB0E57">
        <w:rPr>
          <w:rFonts w:ascii="Times New Roman" w:hAnsi="Times New Roman"/>
          <w:sz w:val="28"/>
          <w:szCs w:val="28"/>
        </w:rPr>
        <w:t>Для предотвращения засорения улиц, площадей и других общественных мест на территории поселения должны устанавливаться урны (менее 0,5 куб. м):</w:t>
      </w:r>
    </w:p>
    <w:p w:rsidR="00637A90" w:rsidRPr="00AB0E57" w:rsidRDefault="00637A90" w:rsidP="00637A9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организациями и гражданами - у входов в здания, сооружения, находящиеся в их собственности (владении, пользовании);</w:t>
      </w:r>
    </w:p>
    <w:p w:rsidR="00637A90" w:rsidRPr="00AB0E57" w:rsidRDefault="00637A90" w:rsidP="00637A9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637A90" w:rsidRPr="00AB0E57" w:rsidRDefault="00637A90" w:rsidP="00637A9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управляющими многоквартирными домами - у входов в многоквартирный жилой дом, на дворовой (внутриквартальной) территории;</w:t>
      </w:r>
    </w:p>
    <w:p w:rsidR="00637A90" w:rsidRPr="00AB0E57" w:rsidRDefault="00637A90" w:rsidP="00637A9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637A90" w:rsidRPr="00AB0E57" w:rsidRDefault="00637A90" w:rsidP="00637A9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637A90" w:rsidRPr="00AB0E57" w:rsidRDefault="00637A90" w:rsidP="00637A9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Урны должны содержаться в исправном состоянии, иметь рельефное </w:t>
      </w:r>
      <w:proofErr w:type="spellStart"/>
      <w:r w:rsidRPr="00AB0E57">
        <w:rPr>
          <w:rFonts w:ascii="Times New Roman" w:hAnsi="Times New Roman"/>
          <w:sz w:val="28"/>
          <w:szCs w:val="28"/>
        </w:rPr>
        <w:t>текстурирования</w:t>
      </w:r>
      <w:proofErr w:type="spellEnd"/>
      <w:r w:rsidRPr="00AB0E57">
        <w:rPr>
          <w:rFonts w:ascii="Times New Roman" w:hAnsi="Times New Roman"/>
          <w:sz w:val="28"/>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637A90" w:rsidRPr="00AB0E57" w:rsidRDefault="00637A90" w:rsidP="00637A9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637A90" w:rsidRPr="00AB0E57" w:rsidRDefault="00637A90" w:rsidP="00637A9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3E7921" w:rsidRPr="00AB0E57" w:rsidRDefault="003E7921" w:rsidP="003E7921">
      <w:pPr>
        <w:pStyle w:val="pj"/>
        <w:shd w:val="clear" w:color="auto" w:fill="FFFFFF"/>
        <w:spacing w:before="0" w:beforeAutospacing="0" w:after="0" w:afterAutospacing="0"/>
        <w:jc w:val="both"/>
        <w:textAlignment w:val="baseline"/>
        <w:rPr>
          <w:b/>
          <w:sz w:val="28"/>
          <w:szCs w:val="28"/>
        </w:rPr>
      </w:pPr>
    </w:p>
    <w:p w:rsidR="003E7921" w:rsidRPr="00AB0E57" w:rsidRDefault="00DA4E25" w:rsidP="00B178D7">
      <w:pPr>
        <w:pStyle w:val="ConsPlusNormal"/>
        <w:widowControl/>
        <w:adjustRightInd w:val="0"/>
        <w:ind w:left="600"/>
        <w:outlineLvl w:val="1"/>
        <w:rPr>
          <w:rFonts w:ascii="Times New Roman" w:hAnsi="Times New Roman" w:cs="Times New Roman"/>
          <w:sz w:val="28"/>
          <w:szCs w:val="28"/>
        </w:rPr>
      </w:pPr>
      <w:r w:rsidRPr="00AB0E57">
        <w:rPr>
          <w:rFonts w:ascii="Times New Roman" w:hAnsi="Times New Roman" w:cs="Times New Roman"/>
          <w:b/>
          <w:sz w:val="28"/>
          <w:szCs w:val="28"/>
        </w:rPr>
        <w:t>Статья 1</w:t>
      </w:r>
      <w:r w:rsidR="005F2676" w:rsidRPr="00AB0E57">
        <w:rPr>
          <w:rFonts w:ascii="Times New Roman" w:hAnsi="Times New Roman" w:cs="Times New Roman"/>
          <w:b/>
          <w:sz w:val="28"/>
          <w:szCs w:val="28"/>
        </w:rPr>
        <w:t>2</w:t>
      </w:r>
      <w:r w:rsidRPr="00AB0E57">
        <w:rPr>
          <w:rFonts w:ascii="Times New Roman" w:hAnsi="Times New Roman" w:cs="Times New Roman"/>
          <w:b/>
          <w:sz w:val="28"/>
          <w:szCs w:val="28"/>
        </w:rPr>
        <w:t xml:space="preserve">. </w:t>
      </w:r>
      <w:r w:rsidR="003E7921" w:rsidRPr="00AB0E57">
        <w:rPr>
          <w:rFonts w:ascii="Times New Roman" w:hAnsi="Times New Roman" w:cs="Times New Roman"/>
          <w:b/>
          <w:sz w:val="28"/>
          <w:szCs w:val="28"/>
        </w:rPr>
        <w:t>Размещение уличного технического оборудования</w:t>
      </w:r>
      <w:r w:rsidR="003E7921" w:rsidRPr="00AB0E57">
        <w:rPr>
          <w:rFonts w:ascii="Times New Roman" w:hAnsi="Times New Roman" w:cs="Times New Roman"/>
          <w:sz w:val="28"/>
          <w:szCs w:val="28"/>
        </w:rPr>
        <w:t xml:space="preserve">  </w:t>
      </w:r>
    </w:p>
    <w:p w:rsidR="003E7921" w:rsidRPr="00AB0E57" w:rsidRDefault="003E7921" w:rsidP="003E7921">
      <w:pPr>
        <w:pStyle w:val="ConsPlusNormal"/>
        <w:jc w:val="center"/>
        <w:outlineLvl w:val="1"/>
        <w:rPr>
          <w:rFonts w:ascii="Times New Roman" w:hAnsi="Times New Roman" w:cs="Times New Roman"/>
          <w:sz w:val="28"/>
          <w:szCs w:val="28"/>
        </w:rPr>
      </w:pPr>
    </w:p>
    <w:p w:rsidR="003E7921" w:rsidRPr="00AB0E57" w:rsidRDefault="000459C1" w:rsidP="003E7921">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3E7921" w:rsidRPr="00AB0E57">
        <w:rPr>
          <w:sz w:val="28"/>
          <w:szCs w:val="28"/>
        </w:rPr>
        <w:t>1.    В рамках решения задачи обеспечения качества городской среды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72222E" w:rsidRPr="00AB0E57" w:rsidRDefault="0072222E" w:rsidP="0072222E">
      <w:pPr>
        <w:autoSpaceDE w:val="0"/>
        <w:autoSpaceDN w:val="0"/>
        <w:adjustRightInd w:val="0"/>
        <w:jc w:val="both"/>
        <w:rPr>
          <w:rFonts w:ascii="Times New Roman" w:hAnsi="Times New Roman"/>
          <w:sz w:val="28"/>
          <w:szCs w:val="28"/>
        </w:rPr>
      </w:pPr>
    </w:p>
    <w:p w:rsidR="0072222E" w:rsidRPr="00AB0E57" w:rsidRDefault="0072222E" w:rsidP="0072222E">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К уличному техническому оборудованию относятся укрытия, почтовые ящики, элементы инженерного оборудования (подъемные площадки для </w:t>
      </w:r>
      <w:r w:rsidRPr="00AB0E57">
        <w:rPr>
          <w:rFonts w:ascii="Times New Roman" w:hAnsi="Times New Roman"/>
          <w:sz w:val="28"/>
          <w:szCs w:val="28"/>
        </w:rPr>
        <w:lastRenderedPageBreak/>
        <w:t xml:space="preserve">инвалидных колясок, смотровые люки, решетки </w:t>
      </w:r>
      <w:proofErr w:type="spellStart"/>
      <w:r w:rsidRPr="00AB0E57">
        <w:rPr>
          <w:rFonts w:ascii="Times New Roman" w:hAnsi="Times New Roman"/>
          <w:sz w:val="28"/>
          <w:szCs w:val="28"/>
        </w:rPr>
        <w:t>дождеприемных</w:t>
      </w:r>
      <w:proofErr w:type="spellEnd"/>
      <w:r w:rsidRPr="00AB0E57">
        <w:rPr>
          <w:rFonts w:ascii="Times New Roman" w:hAnsi="Times New Roman"/>
          <w:sz w:val="28"/>
          <w:szCs w:val="28"/>
        </w:rPr>
        <w:t xml:space="preserve"> колодцев, вентиляционные шахты подземных коммуникаций, шкафы телефонной связи и т.п.).</w:t>
      </w:r>
    </w:p>
    <w:p w:rsidR="0072222E" w:rsidRPr="00AB0E57" w:rsidRDefault="0072222E" w:rsidP="0072222E">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w:t>
      </w:r>
      <w:hyperlink r:id="rId9" w:history="1">
        <w:r w:rsidRPr="00AB0E57">
          <w:rPr>
            <w:rFonts w:ascii="Times New Roman" w:hAnsi="Times New Roman"/>
            <w:sz w:val="28"/>
            <w:szCs w:val="28"/>
          </w:rPr>
          <w:t>кодексом</w:t>
        </w:r>
      </w:hyperlink>
      <w:r w:rsidRPr="00AB0E57">
        <w:rPr>
          <w:rFonts w:ascii="Times New Roman" w:hAnsi="Times New Roman"/>
          <w:sz w:val="28"/>
          <w:szCs w:val="28"/>
        </w:rPr>
        <w:t xml:space="preserve"> Российской Федерации, другими федеральными законами, законами Воронежской области, муниципальными правовыми актами </w:t>
      </w:r>
      <w:proofErr w:type="spellStart"/>
      <w:r w:rsidRPr="00AB0E57">
        <w:rPr>
          <w:rFonts w:ascii="Times New Roman" w:hAnsi="Times New Roman"/>
          <w:sz w:val="28"/>
          <w:szCs w:val="28"/>
        </w:rPr>
        <w:t>Верхнехавского</w:t>
      </w:r>
      <w:proofErr w:type="spellEnd"/>
      <w:r w:rsidRPr="00AB0E57">
        <w:rPr>
          <w:rFonts w:ascii="Times New Roman" w:hAnsi="Times New Roman"/>
          <w:sz w:val="28"/>
          <w:szCs w:val="28"/>
        </w:rPr>
        <w:t xml:space="preserve"> сельского поселения.</w:t>
      </w:r>
    </w:p>
    <w:p w:rsidR="0072222E" w:rsidRPr="00AB0E57" w:rsidRDefault="0072222E" w:rsidP="0072222E">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72222E" w:rsidRPr="00AB0E57" w:rsidRDefault="0072222E" w:rsidP="0072222E">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72222E" w:rsidRPr="00AB0E57" w:rsidRDefault="0072222E" w:rsidP="0072222E">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крышки люков смотровых колодцев, расположенных на территории пешеходных коммуникаций (в </w:t>
      </w:r>
      <w:proofErr w:type="spellStart"/>
      <w:r w:rsidRPr="00AB0E57">
        <w:rPr>
          <w:rFonts w:ascii="Times New Roman" w:hAnsi="Times New Roman"/>
          <w:sz w:val="28"/>
          <w:szCs w:val="28"/>
        </w:rPr>
        <w:t>т.ч</w:t>
      </w:r>
      <w:proofErr w:type="spellEnd"/>
      <w:r w:rsidRPr="00AB0E57">
        <w:rPr>
          <w:rFonts w:ascii="Times New Roman" w:hAnsi="Times New Roman"/>
          <w:sz w:val="28"/>
          <w:szCs w:val="28"/>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72222E" w:rsidRPr="00AB0E57" w:rsidRDefault="0072222E" w:rsidP="0072222E">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вентиляционные шахты должны быть оборудованы решетками.</w:t>
      </w:r>
    </w:p>
    <w:p w:rsidR="0072222E" w:rsidRPr="00AB0E57" w:rsidRDefault="0072222E" w:rsidP="0072222E">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72222E" w:rsidRPr="00AB0E57" w:rsidRDefault="0072222E" w:rsidP="0072222E">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152C10" w:rsidRPr="00AB0E57" w:rsidRDefault="003E7921" w:rsidP="003724F8">
      <w:pPr>
        <w:pStyle w:val="ConsPlusNormal"/>
        <w:outlineLvl w:val="2"/>
        <w:rPr>
          <w:rFonts w:ascii="Times New Roman" w:hAnsi="Times New Roman" w:cs="Times New Roman"/>
          <w:sz w:val="28"/>
          <w:szCs w:val="28"/>
        </w:rPr>
      </w:pPr>
      <w:r w:rsidRPr="00AB0E57">
        <w:rPr>
          <w:rFonts w:ascii="Times New Roman" w:hAnsi="Times New Roman" w:cs="Times New Roman"/>
          <w:sz w:val="28"/>
          <w:szCs w:val="28"/>
        </w:rPr>
        <w:t xml:space="preserve">               </w:t>
      </w:r>
    </w:p>
    <w:p w:rsidR="00152C10" w:rsidRPr="00AB0E57" w:rsidRDefault="00152C10" w:rsidP="003724F8">
      <w:pPr>
        <w:pStyle w:val="ConsPlusNormal"/>
        <w:ind w:firstLine="540"/>
        <w:jc w:val="center"/>
        <w:outlineLvl w:val="3"/>
        <w:rPr>
          <w:rFonts w:ascii="Times New Roman" w:hAnsi="Times New Roman" w:cs="Times New Roman"/>
          <w:b/>
          <w:sz w:val="28"/>
          <w:szCs w:val="28"/>
        </w:rPr>
      </w:pPr>
      <w:bookmarkStart w:id="3" w:name="Par171"/>
      <w:bookmarkEnd w:id="3"/>
      <w:r w:rsidRPr="00AB0E57">
        <w:rPr>
          <w:rFonts w:ascii="Times New Roman" w:hAnsi="Times New Roman" w:cs="Times New Roman"/>
          <w:b/>
          <w:sz w:val="28"/>
          <w:szCs w:val="28"/>
        </w:rPr>
        <w:t>Статья 1</w:t>
      </w:r>
      <w:r w:rsidR="005F2676" w:rsidRPr="00AB0E57">
        <w:rPr>
          <w:rFonts w:ascii="Times New Roman" w:hAnsi="Times New Roman" w:cs="Times New Roman"/>
          <w:b/>
          <w:sz w:val="28"/>
          <w:szCs w:val="28"/>
        </w:rPr>
        <w:t>3</w:t>
      </w:r>
      <w:r w:rsidR="001170FB" w:rsidRPr="00AB0E57">
        <w:rPr>
          <w:rFonts w:ascii="Times New Roman" w:hAnsi="Times New Roman" w:cs="Times New Roman"/>
          <w:b/>
          <w:sz w:val="28"/>
          <w:szCs w:val="28"/>
        </w:rPr>
        <w:t xml:space="preserve">. </w:t>
      </w:r>
      <w:r w:rsidR="00081541" w:rsidRPr="00AB0E57">
        <w:rPr>
          <w:rFonts w:ascii="Times New Roman" w:hAnsi="Times New Roman" w:cs="Times New Roman"/>
          <w:b/>
          <w:sz w:val="28"/>
          <w:szCs w:val="28"/>
        </w:rPr>
        <w:t xml:space="preserve"> Игровое и спортивное оборудование</w:t>
      </w:r>
    </w:p>
    <w:p w:rsidR="00152C10" w:rsidRPr="00AB0E57" w:rsidRDefault="00152C10" w:rsidP="00152C10">
      <w:pPr>
        <w:pStyle w:val="ConsPlusNormal"/>
        <w:jc w:val="both"/>
        <w:rPr>
          <w:rFonts w:ascii="Times New Roman" w:hAnsi="Times New Roman" w:cs="Times New Roman"/>
          <w:sz w:val="28"/>
          <w:szCs w:val="28"/>
        </w:rPr>
      </w:pP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lastRenderedPageBreak/>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Требования к материалу игрового оборудования и условиям его обработки:</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AB0E57">
        <w:rPr>
          <w:rFonts w:ascii="Times New Roman" w:hAnsi="Times New Roman" w:cs="Times New Roman"/>
          <w:sz w:val="28"/>
          <w:szCs w:val="28"/>
        </w:rPr>
        <w:t>застревание</w:t>
      </w:r>
      <w:proofErr w:type="spellEnd"/>
      <w:r w:rsidRPr="00AB0E57">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горки, городки - не менее 1,0 метра от боковых сторон и 2,0 метра вперед от нижнего ската горки или городка.</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w:t>
      </w:r>
      <w:r w:rsidRPr="00AB0E57">
        <w:rPr>
          <w:rFonts w:ascii="Times New Roman" w:hAnsi="Times New Roman" w:cs="Times New Roman"/>
          <w:sz w:val="28"/>
          <w:szCs w:val="28"/>
        </w:rPr>
        <w:lastRenderedPageBreak/>
        <w:t>деревьев.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При выборе состава игрового и спортивного оборудования для детей и подростков обеспечивается соответствие оборудования </w:t>
      </w:r>
      <w:proofErr w:type="spellStart"/>
      <w:r w:rsidRPr="00AB0E57">
        <w:rPr>
          <w:rFonts w:ascii="Times New Roman" w:hAnsi="Times New Roman" w:cs="Times New Roman"/>
          <w:sz w:val="28"/>
          <w:szCs w:val="28"/>
        </w:rPr>
        <w:t>анатомофизиологическим</w:t>
      </w:r>
      <w:proofErr w:type="spellEnd"/>
      <w:r w:rsidRPr="00AB0E57">
        <w:rPr>
          <w:rFonts w:ascii="Times New Roman" w:hAnsi="Times New Roman" w:cs="Times New Roman"/>
          <w:sz w:val="28"/>
          <w:szCs w:val="28"/>
        </w:rPr>
        <w:t xml:space="preserve"> особенностям разных возрастных групп.</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возложены обязанности по содержанию детских и спортивных площадок.</w:t>
      </w:r>
    </w:p>
    <w:p w:rsidR="00152C10" w:rsidRPr="00AB0E57" w:rsidRDefault="00152C10" w:rsidP="00152C10">
      <w:pPr>
        <w:pStyle w:val="ConsPlusNormal"/>
        <w:jc w:val="both"/>
        <w:rPr>
          <w:rFonts w:ascii="Times New Roman" w:hAnsi="Times New Roman" w:cs="Times New Roman"/>
          <w:sz w:val="28"/>
          <w:szCs w:val="28"/>
        </w:rPr>
      </w:pPr>
    </w:p>
    <w:p w:rsidR="00152C10" w:rsidRPr="00AB0E57" w:rsidRDefault="00152C10" w:rsidP="003724F8">
      <w:pPr>
        <w:pStyle w:val="ConsPlusNormal"/>
        <w:ind w:firstLine="540"/>
        <w:jc w:val="center"/>
        <w:outlineLvl w:val="3"/>
        <w:rPr>
          <w:rFonts w:ascii="Times New Roman" w:hAnsi="Times New Roman" w:cs="Times New Roman"/>
          <w:b/>
          <w:sz w:val="28"/>
          <w:szCs w:val="28"/>
        </w:rPr>
      </w:pPr>
      <w:r w:rsidRPr="00AB0E57">
        <w:rPr>
          <w:rFonts w:ascii="Times New Roman" w:hAnsi="Times New Roman" w:cs="Times New Roman"/>
          <w:b/>
          <w:sz w:val="28"/>
          <w:szCs w:val="28"/>
        </w:rPr>
        <w:t>Статья 1</w:t>
      </w:r>
      <w:r w:rsidR="005F2676" w:rsidRPr="00AB0E57">
        <w:rPr>
          <w:rFonts w:ascii="Times New Roman" w:hAnsi="Times New Roman" w:cs="Times New Roman"/>
          <w:b/>
          <w:sz w:val="28"/>
          <w:szCs w:val="28"/>
        </w:rPr>
        <w:t>4</w:t>
      </w:r>
      <w:r w:rsidRPr="00AB0E57">
        <w:rPr>
          <w:rFonts w:ascii="Times New Roman" w:hAnsi="Times New Roman" w:cs="Times New Roman"/>
          <w:b/>
          <w:sz w:val="28"/>
          <w:szCs w:val="28"/>
        </w:rPr>
        <w:t>. Детские площадки</w:t>
      </w:r>
    </w:p>
    <w:p w:rsidR="00152C10" w:rsidRPr="00AB0E57" w:rsidRDefault="00152C10" w:rsidP="00152C10">
      <w:pPr>
        <w:pStyle w:val="ConsPlusNormal"/>
        <w:jc w:val="both"/>
        <w:rPr>
          <w:rFonts w:ascii="Times New Roman" w:hAnsi="Times New Roman" w:cs="Times New Roman"/>
          <w:sz w:val="28"/>
          <w:szCs w:val="28"/>
        </w:rPr>
      </w:pP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Детские площадки предназначены для игр и активного отдыха детей разных возрастов: </w:t>
      </w:r>
      <w:proofErr w:type="spellStart"/>
      <w:r w:rsidRPr="00AB0E57">
        <w:rPr>
          <w:rFonts w:ascii="Times New Roman" w:hAnsi="Times New Roman" w:cs="Times New Roman"/>
          <w:sz w:val="28"/>
          <w:szCs w:val="28"/>
        </w:rPr>
        <w:t>преддошкольного</w:t>
      </w:r>
      <w:proofErr w:type="spellEnd"/>
      <w:r w:rsidRPr="00AB0E57">
        <w:rPr>
          <w:rFonts w:ascii="Times New Roman" w:hAnsi="Times New Roman" w:cs="Times New Roman"/>
          <w:sz w:val="28"/>
          <w:szCs w:val="28"/>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152C10" w:rsidRPr="00AB0E57" w:rsidRDefault="00152C10" w:rsidP="00152C10">
      <w:pPr>
        <w:pStyle w:val="ConsPlusNormal"/>
        <w:ind w:firstLine="540"/>
        <w:jc w:val="both"/>
        <w:rPr>
          <w:rFonts w:ascii="Times New Roman" w:hAnsi="Times New Roman" w:cs="Times New Roman"/>
          <w:sz w:val="28"/>
          <w:szCs w:val="28"/>
        </w:rPr>
      </w:pPr>
      <w:bookmarkStart w:id="4" w:name="Par194"/>
      <w:bookmarkEnd w:id="4"/>
      <w:r w:rsidRPr="00AB0E57">
        <w:rPr>
          <w:rFonts w:ascii="Times New Roman" w:hAnsi="Times New Roman" w:cs="Times New Roman"/>
          <w:sz w:val="28"/>
          <w:szCs w:val="28"/>
        </w:rPr>
        <w:t xml:space="preserve">Площадки детей </w:t>
      </w:r>
      <w:proofErr w:type="spellStart"/>
      <w:r w:rsidRPr="00AB0E57">
        <w:rPr>
          <w:rFonts w:ascii="Times New Roman" w:hAnsi="Times New Roman" w:cs="Times New Roman"/>
          <w:sz w:val="28"/>
          <w:szCs w:val="28"/>
        </w:rPr>
        <w:t>преддошкольного</w:t>
      </w:r>
      <w:proofErr w:type="spellEnd"/>
      <w:r w:rsidRPr="00AB0E57">
        <w:rPr>
          <w:rFonts w:ascii="Times New Roman" w:hAnsi="Times New Roman" w:cs="Times New Roman"/>
          <w:sz w:val="28"/>
          <w:szCs w:val="28"/>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Размер игровых площадок должен составлять:</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для детей </w:t>
      </w:r>
      <w:proofErr w:type="spellStart"/>
      <w:r w:rsidRPr="00AB0E57">
        <w:rPr>
          <w:rFonts w:ascii="Times New Roman" w:hAnsi="Times New Roman" w:cs="Times New Roman"/>
          <w:sz w:val="28"/>
          <w:szCs w:val="28"/>
        </w:rPr>
        <w:t>преддошкольного</w:t>
      </w:r>
      <w:proofErr w:type="spellEnd"/>
      <w:r w:rsidRPr="00AB0E57">
        <w:rPr>
          <w:rFonts w:ascii="Times New Roman" w:hAnsi="Times New Roman" w:cs="Times New Roman"/>
          <w:sz w:val="28"/>
          <w:szCs w:val="28"/>
        </w:rPr>
        <w:t xml:space="preserve"> возраста - 50 - 75 квадратных метров;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для детей дошкольного возраста - 70 - 150 квадратных метров;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для детей младшего и среднего школьного возраста - 100 - 300 квадратных метров;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комплексных игровых площадок - 900 - 1600 квадратных метров.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Детские площадки должны быть изолированы от транзитного пешеходного движения, проездов, разворотных площадок, гостевых стоянок, </w:t>
      </w:r>
      <w:r w:rsidRPr="00AB0E57">
        <w:rPr>
          <w:rFonts w:ascii="Times New Roman" w:hAnsi="Times New Roman" w:cs="Times New Roman"/>
          <w:sz w:val="28"/>
          <w:szCs w:val="28"/>
        </w:rPr>
        <w:lastRenderedPageBreak/>
        <w:t xml:space="preserve">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AB0E57">
        <w:rPr>
          <w:rFonts w:ascii="Times New Roman" w:hAnsi="Times New Roman" w:cs="Times New Roman"/>
          <w:sz w:val="28"/>
          <w:szCs w:val="28"/>
        </w:rPr>
        <w:t>отстойно</w:t>
      </w:r>
      <w:proofErr w:type="spellEnd"/>
      <w:r w:rsidRPr="00AB0E57">
        <w:rPr>
          <w:rFonts w:ascii="Times New Roman" w:hAnsi="Times New Roman" w:cs="Times New Roman"/>
          <w:sz w:val="28"/>
          <w:szCs w:val="28"/>
        </w:rPr>
        <w:t>-разворотных площадок на конечных остановках маршрутов городского пассажирского транспорта - не менее 50 метров.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Ответственность за содержание детских площадок и обеспечение безопасности на них возлагается на лиц, на которых в соответствии с </w:t>
      </w:r>
      <w:r w:rsidRPr="00AB0E57">
        <w:rPr>
          <w:rFonts w:ascii="Times New Roman" w:hAnsi="Times New Roman" w:cs="Times New Roman"/>
          <w:sz w:val="28"/>
          <w:szCs w:val="28"/>
        </w:rPr>
        <w:lastRenderedPageBreak/>
        <w:t>законодательством возложены обязанности по содержанию детских и спортивных площадок.</w:t>
      </w:r>
    </w:p>
    <w:p w:rsidR="00152C10" w:rsidRPr="00AB0E57" w:rsidRDefault="00152C10" w:rsidP="00152C10">
      <w:pPr>
        <w:pStyle w:val="ConsPlusNormal"/>
        <w:jc w:val="both"/>
        <w:rPr>
          <w:rFonts w:ascii="Times New Roman" w:hAnsi="Times New Roman" w:cs="Times New Roman"/>
          <w:sz w:val="28"/>
          <w:szCs w:val="28"/>
        </w:rPr>
      </w:pPr>
    </w:p>
    <w:p w:rsidR="00152C10" w:rsidRPr="00AB0E57" w:rsidRDefault="00152C10" w:rsidP="003724F8">
      <w:pPr>
        <w:pStyle w:val="ConsPlusNormal"/>
        <w:ind w:firstLine="540"/>
        <w:jc w:val="center"/>
        <w:outlineLvl w:val="3"/>
        <w:rPr>
          <w:rFonts w:ascii="Times New Roman" w:hAnsi="Times New Roman" w:cs="Times New Roman"/>
          <w:b/>
          <w:sz w:val="28"/>
          <w:szCs w:val="28"/>
        </w:rPr>
      </w:pPr>
      <w:r w:rsidRPr="00AB0E57">
        <w:rPr>
          <w:rFonts w:ascii="Times New Roman" w:hAnsi="Times New Roman" w:cs="Times New Roman"/>
          <w:b/>
          <w:sz w:val="28"/>
          <w:szCs w:val="28"/>
        </w:rPr>
        <w:t>Статья 1</w:t>
      </w:r>
      <w:r w:rsidR="005F2676" w:rsidRPr="00AB0E57">
        <w:rPr>
          <w:rFonts w:ascii="Times New Roman" w:hAnsi="Times New Roman" w:cs="Times New Roman"/>
          <w:b/>
          <w:sz w:val="28"/>
          <w:szCs w:val="28"/>
        </w:rPr>
        <w:t>5</w:t>
      </w:r>
      <w:r w:rsidRPr="00AB0E57">
        <w:rPr>
          <w:rFonts w:ascii="Times New Roman" w:hAnsi="Times New Roman" w:cs="Times New Roman"/>
          <w:b/>
          <w:sz w:val="28"/>
          <w:szCs w:val="28"/>
        </w:rPr>
        <w:t>. Площадки отдыха</w:t>
      </w:r>
    </w:p>
    <w:p w:rsidR="00152C10" w:rsidRPr="00AB0E57" w:rsidRDefault="00152C10" w:rsidP="00152C10">
      <w:pPr>
        <w:pStyle w:val="ConsPlusNormal"/>
        <w:jc w:val="both"/>
        <w:rPr>
          <w:rFonts w:ascii="Times New Roman" w:hAnsi="Times New Roman" w:cs="Times New Roman"/>
          <w:sz w:val="28"/>
          <w:szCs w:val="28"/>
        </w:rPr>
      </w:pP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парках и лесопарках. </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10" w:history="1">
        <w:r w:rsidRPr="00AB0E57">
          <w:rPr>
            <w:rFonts w:ascii="Times New Roman" w:hAnsi="Times New Roman"/>
            <w:sz w:val="28"/>
            <w:szCs w:val="28"/>
          </w:rPr>
          <w:t>СанПиН 2.2.1/2.1.1.1200</w:t>
        </w:r>
      </w:hyperlink>
      <w:r w:rsidRPr="00AB0E57">
        <w:rPr>
          <w:rFonts w:ascii="Times New Roman" w:hAnsi="Times New Roman"/>
          <w:sz w:val="28"/>
          <w:szCs w:val="28"/>
        </w:rPr>
        <w:t xml:space="preserve"> - 03                         (санитарно-защитные зоны </w:t>
      </w:r>
      <w:r w:rsidRPr="00AB0E57">
        <w:rPr>
          <w:rFonts w:ascii="Times New Roman" w:hAnsi="Times New Roman"/>
          <w:bCs/>
          <w:sz w:val="28"/>
          <w:szCs w:val="28"/>
          <w:shd w:val="clear" w:color="auto" w:fill="FFFFFF"/>
        </w:rPr>
        <w:t>и санитарная</w:t>
      </w:r>
      <w:r w:rsidR="008D2222" w:rsidRPr="00AB0E57">
        <w:rPr>
          <w:rFonts w:ascii="Times New Roman" w:hAnsi="Times New Roman"/>
          <w:bCs/>
          <w:sz w:val="28"/>
          <w:szCs w:val="28"/>
          <w:shd w:val="clear" w:color="auto" w:fill="FFFFFF"/>
        </w:rPr>
        <w:t xml:space="preserve"> </w:t>
      </w:r>
      <w:r w:rsidRPr="00AB0E57">
        <w:rPr>
          <w:rFonts w:ascii="Times New Roman" w:hAnsi="Times New Roman"/>
          <w:bCs/>
          <w:sz w:val="28"/>
          <w:szCs w:val="28"/>
          <w:shd w:val="clear" w:color="auto" w:fill="FFFFFF"/>
        </w:rPr>
        <w:t>классификация предприятий, сооружений и иных объектов</w:t>
      </w:r>
      <w:r w:rsidRPr="00AB0E57">
        <w:rPr>
          <w:rFonts w:ascii="Times New Roman" w:hAnsi="Times New Roman"/>
          <w:sz w:val="28"/>
          <w:szCs w:val="28"/>
        </w:rPr>
        <w:t xml:space="preserve">), </w:t>
      </w:r>
      <w:proofErr w:type="spellStart"/>
      <w:r w:rsidRPr="00AB0E57">
        <w:rPr>
          <w:rFonts w:ascii="Times New Roman" w:hAnsi="Times New Roman"/>
          <w:sz w:val="28"/>
          <w:szCs w:val="28"/>
        </w:rPr>
        <w:t>отстойно</w:t>
      </w:r>
      <w:proofErr w:type="spellEnd"/>
      <w:r w:rsidRPr="00AB0E57">
        <w:rPr>
          <w:rFonts w:ascii="Times New Roman" w:hAnsi="Times New Roman"/>
          <w:sz w:val="28"/>
          <w:szCs w:val="28"/>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Допускается совмещение площадок для отдыха и детских площадок</w:t>
      </w:r>
      <w:r w:rsidR="00190349" w:rsidRPr="00AB0E57">
        <w:rPr>
          <w:rFonts w:ascii="Times New Roman" w:hAnsi="Times New Roman" w:cs="Times New Roman"/>
          <w:sz w:val="28"/>
          <w:szCs w:val="28"/>
        </w:rPr>
        <w:t xml:space="preserve">. </w:t>
      </w:r>
      <w:r w:rsidRPr="00AB0E57">
        <w:rPr>
          <w:rFonts w:ascii="Times New Roman" w:hAnsi="Times New Roman" w:cs="Times New Roman"/>
          <w:sz w:val="28"/>
          <w:szCs w:val="28"/>
        </w:rPr>
        <w:t>При совмещении площадок отдыха и детских площадок не допускается устройство твердых видов покрытия в зоне детских игр.</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152C10" w:rsidRPr="00AB0E57" w:rsidRDefault="00152C10" w:rsidP="00152C10">
      <w:pPr>
        <w:pStyle w:val="ConsPlusNormal"/>
        <w:ind w:firstLine="540"/>
        <w:jc w:val="both"/>
        <w:rPr>
          <w:rFonts w:ascii="Times New Roman" w:hAnsi="Times New Roman" w:cs="Times New Roman"/>
          <w:sz w:val="28"/>
          <w:szCs w:val="28"/>
        </w:rPr>
      </w:pPr>
    </w:p>
    <w:p w:rsidR="00152C10" w:rsidRPr="00AB0E57" w:rsidRDefault="00152C10" w:rsidP="003724F8">
      <w:pPr>
        <w:autoSpaceDE w:val="0"/>
        <w:autoSpaceDN w:val="0"/>
        <w:adjustRightInd w:val="0"/>
        <w:ind w:firstLine="540"/>
        <w:jc w:val="center"/>
        <w:outlineLvl w:val="0"/>
        <w:rPr>
          <w:rFonts w:ascii="Times New Roman" w:hAnsi="Times New Roman"/>
          <w:b/>
          <w:sz w:val="28"/>
          <w:szCs w:val="28"/>
        </w:rPr>
      </w:pPr>
      <w:r w:rsidRPr="00AB0E57">
        <w:rPr>
          <w:rFonts w:ascii="Times New Roman" w:hAnsi="Times New Roman"/>
          <w:b/>
          <w:sz w:val="28"/>
          <w:szCs w:val="28"/>
        </w:rPr>
        <w:t>Статья 1</w:t>
      </w:r>
      <w:r w:rsidR="005F2676" w:rsidRPr="00AB0E57">
        <w:rPr>
          <w:rFonts w:ascii="Times New Roman" w:hAnsi="Times New Roman"/>
          <w:b/>
          <w:sz w:val="28"/>
          <w:szCs w:val="28"/>
        </w:rPr>
        <w:t>6</w:t>
      </w:r>
      <w:r w:rsidRPr="00AB0E57">
        <w:rPr>
          <w:rFonts w:ascii="Times New Roman" w:hAnsi="Times New Roman"/>
          <w:b/>
          <w:sz w:val="28"/>
          <w:szCs w:val="28"/>
        </w:rPr>
        <w:t>. Площадки автостоянок</w:t>
      </w:r>
    </w:p>
    <w:p w:rsidR="00152C10" w:rsidRPr="00AB0E57" w:rsidRDefault="00152C10" w:rsidP="00152C10">
      <w:pPr>
        <w:autoSpaceDE w:val="0"/>
        <w:autoSpaceDN w:val="0"/>
        <w:adjustRightInd w:val="0"/>
        <w:jc w:val="both"/>
        <w:rPr>
          <w:rFonts w:ascii="Times New Roman" w:hAnsi="Times New Roman"/>
          <w:sz w:val="28"/>
          <w:szCs w:val="28"/>
        </w:rPr>
      </w:pP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1. На территории </w:t>
      </w:r>
      <w:r w:rsidR="00F64E27" w:rsidRPr="00AB0E57">
        <w:rPr>
          <w:rFonts w:ascii="Times New Roman" w:hAnsi="Times New Roman"/>
          <w:sz w:val="28"/>
          <w:szCs w:val="28"/>
        </w:rPr>
        <w:t>поселения</w:t>
      </w:r>
      <w:r w:rsidRPr="00AB0E57">
        <w:rPr>
          <w:rFonts w:ascii="Times New Roman" w:hAnsi="Times New Roman"/>
          <w:sz w:val="28"/>
          <w:szCs w:val="28"/>
        </w:rPr>
        <w:t xml:space="preserve">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lastRenderedPageBreak/>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5. Ответственность за содержание автостоянок возлагается на собственников, пользователей, управляющих многоквартирными домами.</w:t>
      </w:r>
    </w:p>
    <w:p w:rsidR="00152C10" w:rsidRPr="00AB0E57" w:rsidRDefault="00152C10" w:rsidP="00152C10">
      <w:pPr>
        <w:pStyle w:val="ConsPlusNormal"/>
        <w:jc w:val="both"/>
        <w:rPr>
          <w:rFonts w:ascii="Times New Roman" w:hAnsi="Times New Roman" w:cs="Times New Roman"/>
          <w:sz w:val="28"/>
          <w:szCs w:val="28"/>
        </w:rPr>
      </w:pPr>
    </w:p>
    <w:p w:rsidR="00152C10" w:rsidRPr="00AB0E57" w:rsidRDefault="00A9063A" w:rsidP="003724F8">
      <w:pPr>
        <w:pStyle w:val="ConsPlusNormal"/>
        <w:ind w:firstLine="540"/>
        <w:jc w:val="center"/>
        <w:outlineLvl w:val="3"/>
        <w:rPr>
          <w:rFonts w:ascii="Times New Roman" w:hAnsi="Times New Roman" w:cs="Times New Roman"/>
          <w:b/>
          <w:sz w:val="28"/>
          <w:szCs w:val="28"/>
        </w:rPr>
      </w:pPr>
      <w:r w:rsidRPr="00AB0E57">
        <w:rPr>
          <w:rFonts w:ascii="Times New Roman" w:hAnsi="Times New Roman" w:cs="Times New Roman"/>
          <w:b/>
          <w:sz w:val="28"/>
          <w:szCs w:val="28"/>
        </w:rPr>
        <w:t>Статья 1</w:t>
      </w:r>
      <w:r w:rsidR="005F2676" w:rsidRPr="00AB0E57">
        <w:rPr>
          <w:rFonts w:ascii="Times New Roman" w:hAnsi="Times New Roman" w:cs="Times New Roman"/>
          <w:b/>
          <w:sz w:val="28"/>
          <w:szCs w:val="28"/>
        </w:rPr>
        <w:t>7</w:t>
      </w:r>
      <w:r w:rsidR="00152C10" w:rsidRPr="00AB0E57">
        <w:rPr>
          <w:rFonts w:ascii="Times New Roman" w:hAnsi="Times New Roman" w:cs="Times New Roman"/>
          <w:b/>
          <w:sz w:val="28"/>
          <w:szCs w:val="28"/>
        </w:rPr>
        <w:t>. Спортивные площадки</w:t>
      </w:r>
    </w:p>
    <w:p w:rsidR="00152C10" w:rsidRPr="00AB0E57" w:rsidRDefault="00152C10" w:rsidP="00152C10">
      <w:pPr>
        <w:pStyle w:val="ConsPlusNormal"/>
        <w:jc w:val="both"/>
        <w:rPr>
          <w:rFonts w:ascii="Times New Roman" w:hAnsi="Times New Roman" w:cs="Times New Roman"/>
          <w:sz w:val="28"/>
          <w:szCs w:val="28"/>
        </w:rPr>
      </w:pP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11" w:history="1">
        <w:r w:rsidRPr="00AB0E57">
          <w:rPr>
            <w:rFonts w:ascii="Times New Roman" w:hAnsi="Times New Roman" w:cs="Times New Roman"/>
            <w:sz w:val="28"/>
            <w:szCs w:val="28"/>
          </w:rPr>
          <w:t>СанПиН 2.2.1/2.1.1.1200-03</w:t>
        </w:r>
      </w:hyperlink>
      <w:r w:rsidRPr="00AB0E57">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152C10" w:rsidRPr="00AB0E57" w:rsidRDefault="00152C10" w:rsidP="00152C10">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152C10" w:rsidRPr="00AB0E57" w:rsidRDefault="00152C10" w:rsidP="00152C10">
      <w:pPr>
        <w:pStyle w:val="ConsPlusNormal"/>
        <w:ind w:firstLine="540"/>
        <w:jc w:val="both"/>
        <w:rPr>
          <w:rFonts w:ascii="Times New Roman" w:hAnsi="Times New Roman" w:cs="Times New Roman"/>
          <w:sz w:val="28"/>
          <w:szCs w:val="28"/>
        </w:rPr>
      </w:pPr>
    </w:p>
    <w:p w:rsidR="00152C10" w:rsidRPr="00AB0E57" w:rsidRDefault="00152C10" w:rsidP="003724F8">
      <w:pPr>
        <w:pStyle w:val="ConsPlusNormal"/>
        <w:ind w:firstLine="540"/>
        <w:jc w:val="center"/>
        <w:rPr>
          <w:rFonts w:ascii="Times New Roman" w:hAnsi="Times New Roman" w:cs="Times New Roman"/>
          <w:b/>
          <w:sz w:val="28"/>
          <w:szCs w:val="28"/>
        </w:rPr>
      </w:pPr>
      <w:r w:rsidRPr="00AB0E57">
        <w:rPr>
          <w:rFonts w:ascii="Times New Roman" w:hAnsi="Times New Roman" w:cs="Times New Roman"/>
          <w:b/>
          <w:sz w:val="28"/>
          <w:szCs w:val="28"/>
        </w:rPr>
        <w:t>Статья 1</w:t>
      </w:r>
      <w:r w:rsidR="005F2676" w:rsidRPr="00AB0E57">
        <w:rPr>
          <w:rFonts w:ascii="Times New Roman" w:hAnsi="Times New Roman" w:cs="Times New Roman"/>
          <w:b/>
          <w:sz w:val="28"/>
          <w:szCs w:val="28"/>
        </w:rPr>
        <w:t>8</w:t>
      </w:r>
      <w:r w:rsidRPr="00AB0E57">
        <w:rPr>
          <w:rFonts w:ascii="Times New Roman" w:hAnsi="Times New Roman" w:cs="Times New Roman"/>
          <w:b/>
          <w:sz w:val="28"/>
          <w:szCs w:val="28"/>
        </w:rPr>
        <w:t>. Велосипедные дорожки</w:t>
      </w:r>
    </w:p>
    <w:p w:rsidR="00152C10" w:rsidRPr="00AB0E57" w:rsidRDefault="00152C10" w:rsidP="00152C10">
      <w:pPr>
        <w:pStyle w:val="ConsPlusNormal"/>
        <w:ind w:firstLine="540"/>
        <w:jc w:val="both"/>
        <w:rPr>
          <w:rFonts w:ascii="Times New Roman" w:hAnsi="Times New Roman" w:cs="Times New Roman"/>
          <w:sz w:val="28"/>
          <w:szCs w:val="28"/>
        </w:rPr>
      </w:pP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2. При создании велосипедных путей создаются условия для беспрепятственного передвижения на велосипеде.</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AB0E57">
        <w:rPr>
          <w:rFonts w:ascii="Times New Roman" w:hAnsi="Times New Roman"/>
          <w:sz w:val="28"/>
          <w:szCs w:val="28"/>
        </w:rPr>
        <w:t>велодвижение</w:t>
      </w:r>
      <w:proofErr w:type="spellEnd"/>
      <w:r w:rsidRPr="00AB0E57">
        <w:rPr>
          <w:rFonts w:ascii="Times New Roman" w:hAnsi="Times New Roman"/>
          <w:sz w:val="28"/>
          <w:szCs w:val="28"/>
        </w:rPr>
        <w:t xml:space="preserve">.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w:t>
      </w:r>
      <w:r w:rsidRPr="00AB0E57">
        <w:rPr>
          <w:rFonts w:ascii="Times New Roman" w:hAnsi="Times New Roman"/>
          <w:sz w:val="28"/>
          <w:szCs w:val="28"/>
        </w:rPr>
        <w:lastRenderedPageBreak/>
        <w:t xml:space="preserve">отсутствия выделенных велодорожек или </w:t>
      </w:r>
      <w:proofErr w:type="spellStart"/>
      <w:r w:rsidRPr="00AB0E57">
        <w:rPr>
          <w:rFonts w:ascii="Times New Roman" w:hAnsi="Times New Roman"/>
          <w:sz w:val="28"/>
          <w:szCs w:val="28"/>
        </w:rPr>
        <w:t>велополос</w:t>
      </w:r>
      <w:proofErr w:type="spellEnd"/>
      <w:r w:rsidRPr="00AB0E57">
        <w:rPr>
          <w:rFonts w:ascii="Times New Roman" w:hAnsi="Times New Roman"/>
          <w:sz w:val="28"/>
          <w:szCs w:val="28"/>
        </w:rPr>
        <w:t xml:space="preserve"> на местных улицах и проездах, где скоростной режим не превышает 30 км/ч.</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7. Для эффективного использования велосипедного передвижения применяются следующие меры:</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маршруты велодорожек, интегрированные в единую замкнутую систему;</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 комфортные и безопасные пересечения </w:t>
      </w:r>
      <w:proofErr w:type="spellStart"/>
      <w:r w:rsidRPr="00AB0E57">
        <w:rPr>
          <w:rFonts w:ascii="Times New Roman" w:hAnsi="Times New Roman"/>
          <w:sz w:val="28"/>
          <w:szCs w:val="28"/>
        </w:rPr>
        <w:t>веломаршрутов</w:t>
      </w:r>
      <w:proofErr w:type="spellEnd"/>
      <w:r w:rsidRPr="00AB0E57">
        <w:rPr>
          <w:rFonts w:ascii="Times New Roman" w:hAnsi="Times New Roman"/>
          <w:sz w:val="28"/>
          <w:szCs w:val="28"/>
        </w:rPr>
        <w:t xml:space="preserve"> на перекрестках пешеходного и автомобильного движения (например, проезды под интенсивными автомобильными перекрестками);</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 организация </w:t>
      </w:r>
      <w:proofErr w:type="spellStart"/>
      <w:r w:rsidRPr="00AB0E57">
        <w:rPr>
          <w:rFonts w:ascii="Times New Roman" w:hAnsi="Times New Roman"/>
          <w:sz w:val="28"/>
          <w:szCs w:val="28"/>
        </w:rPr>
        <w:t>безбарьерной</w:t>
      </w:r>
      <w:proofErr w:type="spellEnd"/>
      <w:r w:rsidRPr="00AB0E57">
        <w:rPr>
          <w:rFonts w:ascii="Times New Roman" w:hAnsi="Times New Roman"/>
          <w:sz w:val="28"/>
          <w:szCs w:val="28"/>
        </w:rPr>
        <w:t xml:space="preserve"> среды в зонах перепада высот на маршруте;</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152C10" w:rsidRPr="00AB0E57" w:rsidRDefault="00152C10" w:rsidP="00152C1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 безопасные </w:t>
      </w:r>
      <w:proofErr w:type="spellStart"/>
      <w:r w:rsidRPr="00AB0E57">
        <w:rPr>
          <w:rFonts w:ascii="Times New Roman" w:hAnsi="Times New Roman"/>
          <w:sz w:val="28"/>
          <w:szCs w:val="28"/>
        </w:rPr>
        <w:t>велопарковки</w:t>
      </w:r>
      <w:proofErr w:type="spellEnd"/>
      <w:r w:rsidRPr="00AB0E57">
        <w:rPr>
          <w:rFonts w:ascii="Times New Roman" w:hAnsi="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152C10" w:rsidRPr="00AB0E57" w:rsidRDefault="00152C10" w:rsidP="00152C10">
      <w:pPr>
        <w:pStyle w:val="ConsPlusNormal"/>
        <w:ind w:firstLine="540"/>
        <w:jc w:val="both"/>
        <w:rPr>
          <w:rFonts w:ascii="Times New Roman" w:hAnsi="Times New Roman" w:cs="Times New Roman"/>
          <w:sz w:val="28"/>
          <w:szCs w:val="28"/>
        </w:rPr>
      </w:pPr>
    </w:p>
    <w:p w:rsidR="00152C10" w:rsidRPr="00AB0E57" w:rsidRDefault="005F2676" w:rsidP="003724F8">
      <w:pPr>
        <w:ind w:firstLine="540"/>
        <w:jc w:val="center"/>
        <w:outlineLvl w:val="0"/>
        <w:rPr>
          <w:rFonts w:ascii="Times New Roman" w:eastAsia="Times New Roman" w:hAnsi="Times New Roman"/>
          <w:b/>
          <w:kern w:val="36"/>
          <w:sz w:val="28"/>
          <w:szCs w:val="28"/>
          <w:lang w:eastAsia="ru-RU"/>
        </w:rPr>
      </w:pPr>
      <w:r w:rsidRPr="00AB0E57">
        <w:rPr>
          <w:rFonts w:ascii="Times New Roman" w:eastAsia="Times New Roman" w:hAnsi="Times New Roman"/>
          <w:b/>
          <w:kern w:val="36"/>
          <w:sz w:val="28"/>
          <w:szCs w:val="28"/>
          <w:lang w:eastAsia="ru-RU"/>
        </w:rPr>
        <w:t>Статья 19</w:t>
      </w:r>
      <w:r w:rsidR="00152C10" w:rsidRPr="00AB0E57">
        <w:rPr>
          <w:rFonts w:ascii="Times New Roman" w:eastAsia="Times New Roman" w:hAnsi="Times New Roman"/>
          <w:b/>
          <w:kern w:val="36"/>
          <w:sz w:val="28"/>
          <w:szCs w:val="28"/>
          <w:lang w:eastAsia="ru-RU"/>
        </w:rPr>
        <w:t>. Обустройство и содержание площадок для выгула собак</w:t>
      </w:r>
    </w:p>
    <w:p w:rsidR="001B62E1" w:rsidRPr="00AB0E57" w:rsidRDefault="001B62E1" w:rsidP="00152C10">
      <w:pPr>
        <w:ind w:firstLine="540"/>
        <w:jc w:val="both"/>
        <w:outlineLvl w:val="0"/>
        <w:rPr>
          <w:rFonts w:ascii="Times New Roman" w:eastAsia="Times New Roman" w:hAnsi="Times New Roman"/>
          <w:kern w:val="36"/>
          <w:sz w:val="28"/>
          <w:szCs w:val="28"/>
          <w:lang w:eastAsia="ru-RU"/>
        </w:rPr>
      </w:pPr>
    </w:p>
    <w:p w:rsidR="00152C10" w:rsidRPr="00AB0E57" w:rsidRDefault="00152C10" w:rsidP="00152C10">
      <w:pPr>
        <w:ind w:firstLine="708"/>
        <w:jc w:val="both"/>
        <w:rPr>
          <w:rFonts w:ascii="Times New Roman" w:eastAsia="Times New Roman" w:hAnsi="Times New Roman"/>
          <w:sz w:val="28"/>
          <w:szCs w:val="28"/>
          <w:lang w:eastAsia="ru-RU"/>
        </w:rPr>
      </w:pPr>
      <w:r w:rsidRPr="00AB0E57">
        <w:rPr>
          <w:rFonts w:ascii="Times New Roman" w:eastAsia="Times New Roman" w:hAnsi="Times New Roman"/>
          <w:sz w:val="28"/>
          <w:szCs w:val="28"/>
          <w:lang w:eastAsia="ru-RU"/>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152C10" w:rsidRPr="00AB0E57" w:rsidRDefault="00152C10" w:rsidP="00152C10">
      <w:pPr>
        <w:ind w:firstLine="708"/>
        <w:jc w:val="both"/>
        <w:rPr>
          <w:rFonts w:ascii="Times New Roman" w:eastAsia="Times New Roman" w:hAnsi="Times New Roman"/>
          <w:sz w:val="28"/>
          <w:szCs w:val="28"/>
          <w:lang w:eastAsia="ru-RU"/>
        </w:rPr>
      </w:pPr>
      <w:r w:rsidRPr="00AB0E57">
        <w:rPr>
          <w:rFonts w:ascii="Times New Roman" w:eastAsia="Times New Roman" w:hAnsi="Times New Roman"/>
          <w:sz w:val="28"/>
          <w:szCs w:val="28"/>
          <w:lang w:eastAsia="ru-RU"/>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152C10" w:rsidRPr="00AB0E57" w:rsidRDefault="00152C10" w:rsidP="00152C10">
      <w:pPr>
        <w:ind w:firstLine="708"/>
        <w:jc w:val="both"/>
        <w:rPr>
          <w:rFonts w:ascii="Times New Roman" w:eastAsia="Times New Roman" w:hAnsi="Times New Roman"/>
          <w:sz w:val="28"/>
          <w:szCs w:val="28"/>
          <w:lang w:eastAsia="ru-RU"/>
        </w:rPr>
      </w:pPr>
      <w:r w:rsidRPr="00AB0E57">
        <w:rPr>
          <w:rFonts w:ascii="Times New Roman" w:eastAsia="Times New Roman" w:hAnsi="Times New Roman"/>
          <w:sz w:val="28"/>
          <w:szCs w:val="28"/>
          <w:lang w:eastAsia="ru-RU"/>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152C10" w:rsidRPr="00AB0E57" w:rsidRDefault="00152C10" w:rsidP="00152C10">
      <w:pPr>
        <w:ind w:firstLine="708"/>
        <w:jc w:val="both"/>
        <w:rPr>
          <w:rFonts w:ascii="Times New Roman" w:eastAsia="Times New Roman" w:hAnsi="Times New Roman"/>
          <w:sz w:val="28"/>
          <w:szCs w:val="28"/>
          <w:lang w:eastAsia="ru-RU"/>
        </w:rPr>
      </w:pPr>
      <w:r w:rsidRPr="00AB0E57">
        <w:rPr>
          <w:rFonts w:ascii="Times New Roman" w:eastAsia="Times New Roman" w:hAnsi="Times New Roman"/>
          <w:sz w:val="28"/>
          <w:szCs w:val="28"/>
          <w:lang w:eastAsia="ru-RU"/>
        </w:rPr>
        <w:lastRenderedPageBreak/>
        <w:t>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другое).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52C10" w:rsidRPr="00AB0E57" w:rsidRDefault="00152C10" w:rsidP="00152C10">
      <w:pPr>
        <w:ind w:firstLine="708"/>
        <w:jc w:val="both"/>
        <w:rPr>
          <w:rFonts w:ascii="Times New Roman" w:eastAsia="Times New Roman" w:hAnsi="Times New Roman"/>
          <w:sz w:val="28"/>
          <w:szCs w:val="28"/>
          <w:lang w:eastAsia="ru-RU"/>
        </w:rPr>
      </w:pPr>
      <w:r w:rsidRPr="00AB0E57">
        <w:rPr>
          <w:rFonts w:ascii="Times New Roman" w:eastAsia="Times New Roman" w:hAnsi="Times New Roman"/>
          <w:sz w:val="28"/>
          <w:szCs w:val="28"/>
          <w:lang w:eastAsia="ru-RU"/>
        </w:rPr>
        <w:t>5. На территории площадки необходимо предусматривать информационный стенд с правилами пользования площадкой.</w:t>
      </w:r>
    </w:p>
    <w:p w:rsidR="00152C10" w:rsidRPr="00AB0E57" w:rsidRDefault="00152C10" w:rsidP="00152C10">
      <w:pPr>
        <w:ind w:firstLine="708"/>
        <w:jc w:val="both"/>
        <w:rPr>
          <w:rFonts w:ascii="Times New Roman" w:eastAsia="Times New Roman" w:hAnsi="Times New Roman"/>
          <w:sz w:val="28"/>
          <w:szCs w:val="28"/>
          <w:lang w:eastAsia="ru-RU"/>
        </w:rPr>
      </w:pPr>
    </w:p>
    <w:p w:rsidR="00152C10" w:rsidRPr="00AB0E57" w:rsidRDefault="00152C10" w:rsidP="003724F8">
      <w:pPr>
        <w:ind w:firstLine="708"/>
        <w:jc w:val="center"/>
        <w:rPr>
          <w:rFonts w:ascii="Times New Roman" w:hAnsi="Times New Roman"/>
          <w:b/>
          <w:sz w:val="28"/>
          <w:szCs w:val="28"/>
        </w:rPr>
      </w:pPr>
      <w:r w:rsidRPr="00AB0E57">
        <w:rPr>
          <w:rFonts w:ascii="Times New Roman" w:hAnsi="Times New Roman"/>
          <w:b/>
          <w:sz w:val="28"/>
          <w:szCs w:val="28"/>
        </w:rPr>
        <w:t xml:space="preserve">Статья </w:t>
      </w:r>
      <w:r w:rsidR="005F2676" w:rsidRPr="00AB0E57">
        <w:rPr>
          <w:rFonts w:ascii="Times New Roman" w:hAnsi="Times New Roman"/>
          <w:b/>
          <w:sz w:val="28"/>
          <w:szCs w:val="28"/>
        </w:rPr>
        <w:t>20</w:t>
      </w:r>
      <w:r w:rsidRPr="00AB0E57">
        <w:rPr>
          <w:rFonts w:ascii="Times New Roman" w:hAnsi="Times New Roman"/>
          <w:b/>
          <w:sz w:val="28"/>
          <w:szCs w:val="28"/>
        </w:rPr>
        <w:t>. Площадки для установки мусоросборников</w:t>
      </w:r>
    </w:p>
    <w:p w:rsidR="00152C10" w:rsidRPr="00AB0E57" w:rsidRDefault="00152C10" w:rsidP="00152C10">
      <w:pPr>
        <w:ind w:firstLine="708"/>
        <w:jc w:val="both"/>
        <w:rPr>
          <w:rFonts w:ascii="Times New Roman" w:hAnsi="Times New Roman"/>
          <w:sz w:val="28"/>
          <w:szCs w:val="28"/>
        </w:rPr>
      </w:pPr>
    </w:p>
    <w:p w:rsidR="00152C10" w:rsidRPr="00AB0E57" w:rsidRDefault="00152C10" w:rsidP="00152C10">
      <w:pPr>
        <w:ind w:firstLine="708"/>
        <w:jc w:val="both"/>
        <w:rPr>
          <w:rFonts w:ascii="Times New Roman" w:hAnsi="Times New Roman"/>
          <w:sz w:val="28"/>
          <w:szCs w:val="28"/>
        </w:rPr>
      </w:pPr>
      <w:r w:rsidRPr="00AB0E57">
        <w:rPr>
          <w:rFonts w:ascii="Times New Roman" w:hAnsi="Times New Roman"/>
          <w:sz w:val="28"/>
          <w:szCs w:val="28"/>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152C10" w:rsidRPr="00AB0E57" w:rsidRDefault="00152C10" w:rsidP="00152C10">
      <w:pPr>
        <w:ind w:firstLine="708"/>
        <w:jc w:val="both"/>
        <w:rPr>
          <w:rFonts w:ascii="Times New Roman" w:hAnsi="Times New Roman"/>
          <w:sz w:val="28"/>
          <w:szCs w:val="28"/>
        </w:rPr>
      </w:pPr>
      <w:r w:rsidRPr="00AB0E57">
        <w:rPr>
          <w:rFonts w:ascii="Times New Roman" w:hAnsi="Times New Roman"/>
          <w:sz w:val="28"/>
          <w:szCs w:val="28"/>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152C10" w:rsidRPr="00AB0E57" w:rsidRDefault="00152C10" w:rsidP="00152C10">
      <w:pPr>
        <w:ind w:firstLine="708"/>
        <w:jc w:val="both"/>
        <w:rPr>
          <w:rFonts w:ascii="Times New Roman" w:hAnsi="Times New Roman"/>
          <w:sz w:val="28"/>
          <w:szCs w:val="28"/>
        </w:rPr>
      </w:pPr>
      <w:r w:rsidRPr="00AB0E57">
        <w:rPr>
          <w:rFonts w:ascii="Times New Roman" w:hAnsi="Times New Roman"/>
          <w:sz w:val="28"/>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152C10" w:rsidRPr="00AB0E57" w:rsidRDefault="00152C10" w:rsidP="00152C10">
      <w:pPr>
        <w:ind w:firstLine="708"/>
        <w:jc w:val="both"/>
        <w:rPr>
          <w:rFonts w:ascii="Times New Roman" w:hAnsi="Times New Roman"/>
          <w:sz w:val="28"/>
          <w:szCs w:val="28"/>
        </w:rPr>
      </w:pPr>
      <w:r w:rsidRPr="00AB0E57">
        <w:rPr>
          <w:rFonts w:ascii="Times New Roman" w:hAnsi="Times New Roman"/>
          <w:sz w:val="28"/>
          <w:szCs w:val="28"/>
        </w:rPr>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70196F" w:rsidRPr="00AB0E57" w:rsidRDefault="00152C10" w:rsidP="00152C10">
      <w:pPr>
        <w:pStyle w:val="pj"/>
        <w:shd w:val="clear" w:color="auto" w:fill="FFFFFF"/>
        <w:spacing w:before="0" w:beforeAutospacing="0" w:after="0" w:afterAutospacing="0"/>
        <w:jc w:val="both"/>
        <w:textAlignment w:val="baseline"/>
        <w:rPr>
          <w:b/>
          <w:sz w:val="28"/>
          <w:szCs w:val="28"/>
        </w:rPr>
      </w:pPr>
      <w:r w:rsidRPr="00AB0E57">
        <w:rPr>
          <w:b/>
          <w:sz w:val="28"/>
          <w:szCs w:val="28"/>
        </w:rPr>
        <w:t xml:space="preserve">                </w:t>
      </w:r>
    </w:p>
    <w:p w:rsidR="003E7921" w:rsidRPr="00AB0E57" w:rsidRDefault="005F2676" w:rsidP="003E7921">
      <w:pPr>
        <w:pStyle w:val="ConsPlusNormal"/>
        <w:jc w:val="center"/>
        <w:outlineLvl w:val="1"/>
        <w:rPr>
          <w:rFonts w:ascii="Times New Roman" w:hAnsi="Times New Roman" w:cs="Times New Roman"/>
          <w:b/>
          <w:sz w:val="28"/>
          <w:szCs w:val="28"/>
        </w:rPr>
      </w:pPr>
      <w:r w:rsidRPr="00AB0E57">
        <w:rPr>
          <w:rFonts w:ascii="Times New Roman" w:hAnsi="Times New Roman" w:cs="Times New Roman"/>
          <w:b/>
          <w:sz w:val="28"/>
          <w:szCs w:val="28"/>
        </w:rPr>
        <w:t>Статья 21</w:t>
      </w:r>
      <w:r w:rsidR="00A9063A" w:rsidRPr="00AB0E57">
        <w:rPr>
          <w:rFonts w:ascii="Times New Roman" w:hAnsi="Times New Roman" w:cs="Times New Roman"/>
          <w:b/>
          <w:sz w:val="28"/>
          <w:szCs w:val="28"/>
        </w:rPr>
        <w:t xml:space="preserve">. </w:t>
      </w:r>
      <w:r w:rsidR="0070196F" w:rsidRPr="00AB0E57">
        <w:rPr>
          <w:rFonts w:ascii="Times New Roman" w:hAnsi="Times New Roman" w:cs="Times New Roman"/>
          <w:b/>
          <w:sz w:val="28"/>
          <w:szCs w:val="28"/>
        </w:rPr>
        <w:t>Установка осветительного оборудования</w:t>
      </w:r>
    </w:p>
    <w:p w:rsidR="0070196F" w:rsidRPr="00AB0E57" w:rsidRDefault="0070196F" w:rsidP="003E7921">
      <w:pPr>
        <w:pStyle w:val="ConsPlusNormal"/>
        <w:jc w:val="center"/>
        <w:outlineLvl w:val="1"/>
        <w:rPr>
          <w:rFonts w:ascii="Times New Roman" w:hAnsi="Times New Roman" w:cs="Times New Roman"/>
          <w:b/>
          <w:sz w:val="28"/>
          <w:szCs w:val="28"/>
        </w:rPr>
      </w:pPr>
    </w:p>
    <w:p w:rsidR="0070196F" w:rsidRPr="00AB0E57" w:rsidRDefault="000459C1" w:rsidP="0070196F">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lastRenderedPageBreak/>
        <w:t xml:space="preserve">1. </w:t>
      </w:r>
      <w:r w:rsidR="003B5E7F" w:rsidRPr="00AB0E57">
        <w:rPr>
          <w:rFonts w:ascii="Times New Roman" w:hAnsi="Times New Roman" w:cs="Times New Roman"/>
          <w:sz w:val="28"/>
          <w:szCs w:val="28"/>
        </w:rPr>
        <w:t xml:space="preserve">Улицы, площади, скверы, </w:t>
      </w:r>
      <w:r w:rsidR="0070196F" w:rsidRPr="00AB0E57">
        <w:rPr>
          <w:rFonts w:ascii="Times New Roman" w:hAnsi="Times New Roman" w:cs="Times New Roman"/>
          <w:sz w:val="28"/>
          <w:szCs w:val="28"/>
        </w:rPr>
        <w:t>пешеходные аллеи, дороги, мосты, общественные и рекреационные территории, территории жилых микрорайонов, жилых дворов, территории промышленных и коммунальных предприятий, социальных объектов, дорожные знаки и указатели, иные объекты городской информации, рекламные конструкции, витрины должны освещаться в темное время суток.</w:t>
      </w:r>
    </w:p>
    <w:p w:rsidR="003E7921" w:rsidRPr="00AB0E57" w:rsidRDefault="000459C1" w:rsidP="003E7921">
      <w:pPr>
        <w:pStyle w:val="pj"/>
        <w:shd w:val="clear" w:color="auto" w:fill="FFFFFF"/>
        <w:spacing w:before="0" w:beforeAutospacing="0" w:after="0" w:afterAutospacing="0"/>
        <w:jc w:val="both"/>
        <w:textAlignment w:val="baseline"/>
        <w:rPr>
          <w:sz w:val="28"/>
          <w:szCs w:val="28"/>
        </w:rPr>
      </w:pPr>
      <w:r w:rsidRPr="00AB0E57">
        <w:rPr>
          <w:sz w:val="28"/>
          <w:szCs w:val="28"/>
        </w:rPr>
        <w:t xml:space="preserve">      2</w:t>
      </w:r>
      <w:r w:rsidR="003E7921" w:rsidRPr="00AB0E57">
        <w:rPr>
          <w:sz w:val="28"/>
          <w:szCs w:val="28"/>
        </w:rPr>
        <w:t>. В рамках решения задачи обеспечения качества городской среды при создании и благоустройстве освещения и осветительного оборудования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B5E7F" w:rsidRPr="00AB0E57" w:rsidRDefault="00A24181" w:rsidP="003B5E7F">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3. </w:t>
      </w:r>
      <w:r w:rsidR="003B5E7F" w:rsidRPr="00AB0E57">
        <w:rPr>
          <w:rFonts w:ascii="Times New Roman" w:hAnsi="Times New Roman" w:cs="Times New Roman"/>
          <w:sz w:val="28"/>
          <w:szCs w:val="28"/>
        </w:rPr>
        <w:t xml:space="preserve">На территории </w:t>
      </w:r>
      <w:proofErr w:type="spellStart"/>
      <w:r w:rsidR="003B5E7F" w:rsidRPr="00AB0E57">
        <w:rPr>
          <w:rFonts w:ascii="Times New Roman" w:hAnsi="Times New Roman" w:cs="Times New Roman"/>
          <w:sz w:val="28"/>
          <w:szCs w:val="28"/>
        </w:rPr>
        <w:t>Верхнехавского</w:t>
      </w:r>
      <w:proofErr w:type="spellEnd"/>
      <w:r w:rsidR="003B5E7F" w:rsidRPr="00AB0E57">
        <w:rPr>
          <w:rFonts w:ascii="Times New Roman" w:hAnsi="Times New Roman" w:cs="Times New Roman"/>
          <w:sz w:val="28"/>
          <w:szCs w:val="28"/>
        </w:rPr>
        <w:t xml:space="preserve"> сельского поселения применяется функциональное, архитектурное, праздничное и информационное освещение.</w:t>
      </w:r>
    </w:p>
    <w:p w:rsidR="003B5E7F" w:rsidRPr="00AB0E57" w:rsidRDefault="003B5E7F" w:rsidP="003B5E7F">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При проектировании указанных видов освещения необходимо обеспечивать:</w:t>
      </w:r>
    </w:p>
    <w:p w:rsidR="003B5E7F" w:rsidRPr="00AB0E57" w:rsidRDefault="003B5E7F" w:rsidP="003B5E7F">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3B5E7F" w:rsidRPr="00AB0E57" w:rsidRDefault="003B5E7F" w:rsidP="003B5E7F">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надежность работы установок согласно </w:t>
      </w:r>
      <w:hyperlink r:id="rId12" w:history="1">
        <w:r w:rsidRPr="00AB0E57">
          <w:rPr>
            <w:rFonts w:ascii="Times New Roman" w:hAnsi="Times New Roman" w:cs="Times New Roman"/>
            <w:sz w:val="28"/>
            <w:szCs w:val="28"/>
          </w:rPr>
          <w:t>Правилам</w:t>
        </w:r>
      </w:hyperlink>
      <w:r w:rsidR="008A0DDC" w:rsidRPr="00AB0E57">
        <w:rPr>
          <w:rFonts w:ascii="Times New Roman" w:hAnsi="Times New Roman" w:cs="Times New Roman"/>
          <w:sz w:val="28"/>
          <w:szCs w:val="28"/>
        </w:rPr>
        <w:t xml:space="preserve"> </w:t>
      </w:r>
      <w:r w:rsidRPr="00AB0E57">
        <w:rPr>
          <w:rFonts w:ascii="Times New Roman" w:hAnsi="Times New Roman" w:cs="Times New Roman"/>
          <w:sz w:val="28"/>
          <w:szCs w:val="28"/>
        </w:rPr>
        <w:t>устройства электроустановок (ПУЭ), безопасность населения, обслуживающего персонала и, в необходимых случаях, защищенность от вандализма;</w:t>
      </w:r>
    </w:p>
    <w:p w:rsidR="003B5E7F" w:rsidRPr="00AB0E57" w:rsidRDefault="003B5E7F" w:rsidP="003B5E7F">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экономичность и </w:t>
      </w:r>
      <w:proofErr w:type="spellStart"/>
      <w:r w:rsidRPr="00AB0E57">
        <w:rPr>
          <w:rFonts w:ascii="Times New Roman" w:hAnsi="Times New Roman" w:cs="Times New Roman"/>
          <w:sz w:val="28"/>
          <w:szCs w:val="28"/>
        </w:rPr>
        <w:t>энергоэффективность</w:t>
      </w:r>
      <w:proofErr w:type="spellEnd"/>
      <w:r w:rsidRPr="00AB0E57">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3B5E7F" w:rsidRPr="00AB0E57" w:rsidRDefault="003B5E7F" w:rsidP="003B5E7F">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3B5E7F" w:rsidRPr="00AB0E57" w:rsidRDefault="003B5E7F" w:rsidP="003B5E7F">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удобство обслуживания и управления при разных режимах работы установок.</w:t>
      </w:r>
    </w:p>
    <w:p w:rsidR="003B5E7F" w:rsidRPr="00AB0E57" w:rsidRDefault="003B5E7F" w:rsidP="003B5E7F">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9B66D1" w:rsidRPr="00AB0E57" w:rsidRDefault="009B66D1" w:rsidP="009B66D1">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5A493D" w:rsidRPr="00AB0E57" w:rsidRDefault="005A493D" w:rsidP="00962BB3">
      <w:pPr>
        <w:autoSpaceDE w:val="0"/>
        <w:autoSpaceDN w:val="0"/>
        <w:adjustRightInd w:val="0"/>
        <w:ind w:firstLine="540"/>
        <w:jc w:val="both"/>
        <w:rPr>
          <w:rFonts w:ascii="Times New Roman" w:hAnsi="Times New Roman"/>
          <w:sz w:val="28"/>
          <w:szCs w:val="28"/>
        </w:rPr>
      </w:pPr>
    </w:p>
    <w:p w:rsidR="001C2923" w:rsidRPr="00AB0E57" w:rsidRDefault="001C2923" w:rsidP="003724F8">
      <w:pPr>
        <w:pStyle w:val="ConsPlusNormal"/>
        <w:ind w:firstLine="540"/>
        <w:jc w:val="center"/>
        <w:outlineLvl w:val="3"/>
        <w:rPr>
          <w:rFonts w:ascii="Times New Roman" w:hAnsi="Times New Roman" w:cs="Times New Roman"/>
          <w:b/>
          <w:sz w:val="28"/>
          <w:szCs w:val="28"/>
        </w:rPr>
      </w:pPr>
      <w:r w:rsidRPr="00AB0E57">
        <w:rPr>
          <w:rFonts w:ascii="Times New Roman" w:hAnsi="Times New Roman" w:cs="Times New Roman"/>
          <w:b/>
          <w:sz w:val="28"/>
          <w:szCs w:val="28"/>
        </w:rPr>
        <w:t>Статья 2</w:t>
      </w:r>
      <w:r w:rsidR="005F2676" w:rsidRPr="00AB0E57">
        <w:rPr>
          <w:rFonts w:ascii="Times New Roman" w:hAnsi="Times New Roman" w:cs="Times New Roman"/>
          <w:b/>
          <w:sz w:val="28"/>
          <w:szCs w:val="28"/>
        </w:rPr>
        <w:t>2</w:t>
      </w:r>
      <w:r w:rsidRPr="00AB0E57">
        <w:rPr>
          <w:rFonts w:ascii="Times New Roman" w:hAnsi="Times New Roman" w:cs="Times New Roman"/>
          <w:b/>
          <w:sz w:val="28"/>
          <w:szCs w:val="28"/>
        </w:rPr>
        <w:t>. Размещение и эксплуатация праздничного освещения</w:t>
      </w:r>
    </w:p>
    <w:p w:rsidR="001C2923" w:rsidRPr="00AB0E57" w:rsidRDefault="001C2923" w:rsidP="001C2923">
      <w:pPr>
        <w:pStyle w:val="ConsPlusNormal"/>
        <w:jc w:val="both"/>
        <w:rPr>
          <w:rFonts w:ascii="Times New Roman" w:hAnsi="Times New Roman" w:cs="Times New Roman"/>
          <w:sz w:val="28"/>
          <w:szCs w:val="28"/>
        </w:rPr>
      </w:pP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1. К праздничному освещению (праздничной иллюминации) относятся световые гирлянды, сетки, контурные обтяжки, </w:t>
      </w:r>
      <w:proofErr w:type="spellStart"/>
      <w:r w:rsidRPr="00AB0E57">
        <w:rPr>
          <w:rFonts w:ascii="Times New Roman" w:hAnsi="Times New Roman" w:cs="Times New Roman"/>
          <w:sz w:val="28"/>
          <w:szCs w:val="28"/>
        </w:rPr>
        <w:t>светографические</w:t>
      </w:r>
      <w:proofErr w:type="spellEnd"/>
      <w:r w:rsidRPr="00AB0E57">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AB0E57">
        <w:rPr>
          <w:rFonts w:ascii="Times New Roman" w:hAnsi="Times New Roman" w:cs="Times New Roman"/>
          <w:sz w:val="28"/>
          <w:szCs w:val="28"/>
        </w:rPr>
        <w:t>световодов</w:t>
      </w:r>
      <w:proofErr w:type="spellEnd"/>
      <w:r w:rsidRPr="00AB0E57">
        <w:rPr>
          <w:rFonts w:ascii="Times New Roman" w:hAnsi="Times New Roman" w:cs="Times New Roman"/>
          <w:sz w:val="28"/>
          <w:szCs w:val="28"/>
        </w:rPr>
        <w:t>, световые проекции, лазерные рисунки и т.п.</w:t>
      </w: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2</w:t>
      </w:r>
      <w:r w:rsidR="001C2923" w:rsidRPr="00AB0E57">
        <w:rPr>
          <w:rFonts w:ascii="Times New Roman" w:hAnsi="Times New Roman" w:cs="Times New Roman"/>
          <w:sz w:val="28"/>
          <w:szCs w:val="28"/>
        </w:rPr>
        <w:t xml:space="preserve">. Собственники зданий, строений, сооружений, земельных участков вправе размещать элементы праздничного освещения на принадлежащих им </w:t>
      </w:r>
      <w:r w:rsidR="001C2923" w:rsidRPr="00AB0E57">
        <w:rPr>
          <w:rFonts w:ascii="Times New Roman" w:hAnsi="Times New Roman" w:cs="Times New Roman"/>
          <w:sz w:val="28"/>
          <w:szCs w:val="28"/>
        </w:rPr>
        <w:lastRenderedPageBreak/>
        <w:t>объектах с учетом технической возможности их подключения.</w:t>
      </w:r>
    </w:p>
    <w:p w:rsidR="001C2923" w:rsidRPr="00AB0E57" w:rsidRDefault="001C2923" w:rsidP="001C2923">
      <w:pPr>
        <w:pStyle w:val="ConsPlusNormal"/>
        <w:ind w:firstLine="540"/>
        <w:jc w:val="both"/>
        <w:rPr>
          <w:rFonts w:ascii="Times New Roman" w:hAnsi="Times New Roman" w:cs="Times New Roman"/>
          <w:sz w:val="28"/>
          <w:szCs w:val="28"/>
        </w:rPr>
      </w:pPr>
    </w:p>
    <w:p w:rsidR="001C2923" w:rsidRPr="00AB0E57" w:rsidRDefault="001C2923" w:rsidP="003724F8">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Статья 2</w:t>
      </w:r>
      <w:r w:rsidR="005F2676" w:rsidRPr="00AB0E57">
        <w:rPr>
          <w:rFonts w:ascii="Times New Roman" w:hAnsi="Times New Roman"/>
          <w:b/>
          <w:sz w:val="28"/>
          <w:szCs w:val="28"/>
        </w:rPr>
        <w:t>3</w:t>
      </w:r>
      <w:r w:rsidRPr="00AB0E57">
        <w:rPr>
          <w:rFonts w:ascii="Times New Roman" w:hAnsi="Times New Roman"/>
          <w:b/>
          <w:sz w:val="28"/>
          <w:szCs w:val="28"/>
        </w:rPr>
        <w:t>. Световая информация</w:t>
      </w:r>
    </w:p>
    <w:p w:rsidR="001C2923" w:rsidRPr="00AB0E57" w:rsidRDefault="001C2923" w:rsidP="001C2923">
      <w:pPr>
        <w:autoSpaceDE w:val="0"/>
        <w:autoSpaceDN w:val="0"/>
        <w:adjustRightInd w:val="0"/>
        <w:ind w:firstLine="540"/>
        <w:jc w:val="both"/>
        <w:rPr>
          <w:rFonts w:ascii="Times New Roman" w:hAnsi="Times New Roman"/>
          <w:sz w:val="28"/>
          <w:szCs w:val="28"/>
        </w:rPr>
      </w:pPr>
    </w:p>
    <w:p w:rsidR="001C2923" w:rsidRPr="00AB0E57" w:rsidRDefault="001C2923" w:rsidP="001C2923">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AB0E57">
        <w:rPr>
          <w:rFonts w:ascii="Times New Roman" w:hAnsi="Times New Roman"/>
          <w:sz w:val="28"/>
          <w:szCs w:val="28"/>
        </w:rPr>
        <w:t>светокомпозиционных</w:t>
      </w:r>
      <w:proofErr w:type="spellEnd"/>
      <w:r w:rsidRPr="00AB0E57">
        <w:rPr>
          <w:rFonts w:ascii="Times New Roman" w:hAnsi="Times New Roman"/>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1C2923" w:rsidRPr="00AB0E57" w:rsidRDefault="001C2923" w:rsidP="001C2923">
      <w:pPr>
        <w:autoSpaceDE w:val="0"/>
        <w:autoSpaceDN w:val="0"/>
        <w:adjustRightInd w:val="0"/>
        <w:ind w:firstLine="540"/>
        <w:jc w:val="both"/>
        <w:outlineLvl w:val="0"/>
        <w:rPr>
          <w:rFonts w:ascii="Times New Roman" w:hAnsi="Times New Roman"/>
          <w:sz w:val="28"/>
          <w:szCs w:val="28"/>
        </w:rPr>
      </w:pPr>
    </w:p>
    <w:p w:rsidR="001C2923" w:rsidRPr="00AB0E57" w:rsidRDefault="001C2923" w:rsidP="003724F8">
      <w:pPr>
        <w:pStyle w:val="ConsPlusNormal"/>
        <w:ind w:firstLine="540"/>
        <w:jc w:val="center"/>
        <w:rPr>
          <w:rFonts w:ascii="Times New Roman" w:hAnsi="Times New Roman" w:cs="Times New Roman"/>
          <w:b/>
          <w:sz w:val="28"/>
          <w:szCs w:val="28"/>
        </w:rPr>
      </w:pPr>
      <w:r w:rsidRPr="00AB0E57">
        <w:rPr>
          <w:rFonts w:ascii="Times New Roman" w:hAnsi="Times New Roman" w:cs="Times New Roman"/>
          <w:b/>
          <w:sz w:val="28"/>
          <w:szCs w:val="28"/>
        </w:rPr>
        <w:t>Статья 2</w:t>
      </w:r>
      <w:r w:rsidR="005F2676" w:rsidRPr="00AB0E57">
        <w:rPr>
          <w:rFonts w:ascii="Times New Roman" w:hAnsi="Times New Roman" w:cs="Times New Roman"/>
          <w:b/>
          <w:sz w:val="28"/>
          <w:szCs w:val="28"/>
        </w:rPr>
        <w:t>4</w:t>
      </w:r>
      <w:r w:rsidRPr="00AB0E57">
        <w:rPr>
          <w:rFonts w:ascii="Times New Roman" w:hAnsi="Times New Roman" w:cs="Times New Roman"/>
          <w:b/>
          <w:sz w:val="28"/>
          <w:szCs w:val="28"/>
        </w:rPr>
        <w:t>. Содержание и эксплуатация осветительного оборудования</w:t>
      </w:r>
    </w:p>
    <w:p w:rsidR="001C2923" w:rsidRPr="00AB0E57" w:rsidRDefault="001C2923" w:rsidP="001C2923">
      <w:pPr>
        <w:pStyle w:val="ConsPlusNormal"/>
        <w:ind w:firstLine="540"/>
        <w:jc w:val="both"/>
        <w:rPr>
          <w:rFonts w:ascii="Times New Roman" w:hAnsi="Times New Roman" w:cs="Times New Roman"/>
          <w:sz w:val="28"/>
          <w:szCs w:val="28"/>
        </w:rPr>
      </w:pP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1. </w:t>
      </w:r>
      <w:r w:rsidR="001C2923" w:rsidRPr="00AB0E57">
        <w:rPr>
          <w:rFonts w:ascii="Times New Roman" w:hAnsi="Times New Roman" w:cs="Times New Roman"/>
          <w:sz w:val="28"/>
          <w:szCs w:val="28"/>
        </w:rPr>
        <w:t xml:space="preserve">Уличное освещение территории </w:t>
      </w:r>
      <w:proofErr w:type="spellStart"/>
      <w:r w:rsidR="001C2923" w:rsidRPr="00AB0E57">
        <w:rPr>
          <w:rFonts w:ascii="Times New Roman" w:hAnsi="Times New Roman" w:cs="Times New Roman"/>
          <w:sz w:val="28"/>
          <w:szCs w:val="28"/>
        </w:rPr>
        <w:t>Верхнехавского</w:t>
      </w:r>
      <w:proofErr w:type="spellEnd"/>
      <w:r w:rsidR="001C2923" w:rsidRPr="00AB0E57">
        <w:rPr>
          <w:rFonts w:ascii="Times New Roman" w:hAnsi="Times New Roman" w:cs="Times New Roman"/>
          <w:sz w:val="28"/>
          <w:szCs w:val="28"/>
        </w:rPr>
        <w:t xml:space="preserve"> сельского поселения осуществляется в соответствии с договорами на оказание услуг уличного освещения территории поселения, заключаемыми в установленном порядке органом администрации </w:t>
      </w:r>
      <w:proofErr w:type="spellStart"/>
      <w:r w:rsidR="001C2923" w:rsidRPr="00AB0E57">
        <w:rPr>
          <w:rFonts w:ascii="Times New Roman" w:hAnsi="Times New Roman" w:cs="Times New Roman"/>
          <w:sz w:val="28"/>
          <w:szCs w:val="28"/>
        </w:rPr>
        <w:t>Верхнехавского</w:t>
      </w:r>
      <w:proofErr w:type="spellEnd"/>
      <w:r w:rsidR="001C2923" w:rsidRPr="00AB0E57">
        <w:rPr>
          <w:rFonts w:ascii="Times New Roman" w:hAnsi="Times New Roman" w:cs="Times New Roman"/>
          <w:sz w:val="28"/>
          <w:szCs w:val="28"/>
        </w:rPr>
        <w:t xml:space="preserve"> сельского поселения с гарантирующим поставщиком.</w:t>
      </w: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2. </w:t>
      </w:r>
      <w:r w:rsidR="001C2923" w:rsidRPr="00AB0E57">
        <w:rPr>
          <w:rFonts w:ascii="Times New Roman" w:hAnsi="Times New Roman" w:cs="Times New Roman"/>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3. </w:t>
      </w:r>
      <w:r w:rsidR="001C2923" w:rsidRPr="00AB0E57">
        <w:rPr>
          <w:rFonts w:ascii="Times New Roman" w:hAnsi="Times New Roman" w:cs="Times New Roman"/>
          <w:sz w:val="28"/>
          <w:szCs w:val="28"/>
        </w:rPr>
        <w:t>Освещение рекламных конструкций обеспечивают их владельцы (</w:t>
      </w:r>
      <w:proofErr w:type="spellStart"/>
      <w:r w:rsidR="001C2923" w:rsidRPr="00AB0E57">
        <w:rPr>
          <w:rFonts w:ascii="Times New Roman" w:hAnsi="Times New Roman" w:cs="Times New Roman"/>
          <w:sz w:val="28"/>
          <w:szCs w:val="28"/>
        </w:rPr>
        <w:t>рекламораспространители</w:t>
      </w:r>
      <w:proofErr w:type="spellEnd"/>
      <w:r w:rsidR="001C2923" w:rsidRPr="00AB0E57">
        <w:rPr>
          <w:rFonts w:ascii="Times New Roman" w:hAnsi="Times New Roman" w:cs="Times New Roman"/>
          <w:sz w:val="28"/>
          <w:szCs w:val="28"/>
        </w:rPr>
        <w:t>), номерных знаков жилых домов, общественных зданий - собственники (владельцы) указанных объектов.</w:t>
      </w: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4</w:t>
      </w:r>
      <w:r w:rsidR="001C2923" w:rsidRPr="00AB0E57">
        <w:rPr>
          <w:rFonts w:ascii="Times New Roman" w:hAnsi="Times New Roman" w:cs="Times New Roman"/>
          <w:sz w:val="28"/>
          <w:szCs w:val="28"/>
        </w:rPr>
        <w:t>.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5</w:t>
      </w:r>
      <w:r w:rsidR="001C2923" w:rsidRPr="00AB0E57">
        <w:rPr>
          <w:rFonts w:ascii="Times New Roman" w:hAnsi="Times New Roman" w:cs="Times New Roman"/>
          <w:sz w:val="28"/>
          <w:szCs w:val="28"/>
        </w:rPr>
        <w:t>. В перечень работ специализированных организаций, занимающихся обеспечением уличного освещения, входит:</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экономное использование электроэнергии и средств, выделяемых на содержание установок наружного освещения.</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lastRenderedPageBreak/>
        <w:t>- замена электроламп, протирка светильников, надзор за исправностью электросетей, оборудования и сооружений.</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работы, связанные с ликвидацией мелких повреждений электросетей, осветительной арматуры и оборудования.</w:t>
      </w: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6</w:t>
      </w:r>
      <w:r w:rsidR="001C2923" w:rsidRPr="00AB0E57">
        <w:rPr>
          <w:rFonts w:ascii="Times New Roman" w:hAnsi="Times New Roman" w:cs="Times New Roman"/>
          <w:sz w:val="28"/>
          <w:szCs w:val="28"/>
        </w:rPr>
        <w:t xml:space="preserve">. Обеспечением нормативной освещенности территорий, находящихся в муниципальной собственности, занимаются специализированные организации. </w:t>
      </w: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7</w:t>
      </w:r>
      <w:r w:rsidR="001C2923" w:rsidRPr="00AB0E57">
        <w:rPr>
          <w:rFonts w:ascii="Times New Roman" w:hAnsi="Times New Roman" w:cs="Times New Roman"/>
          <w:sz w:val="28"/>
          <w:szCs w:val="28"/>
        </w:rPr>
        <w:t>.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 -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размещать рекламные средства, дополнительные средства освещения и т.д.</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подключать дополнительные линии к электрическим сетям наружного освещения, розетки, любую электроаппаратуру и оборудование.</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производить земляные работы вблизи установок наружного освещения.</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сажать деревья и кустарники на расстоянии менее 2 метров от крайнего провода линии наружного освещения.</w:t>
      </w: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8</w:t>
      </w:r>
      <w:r w:rsidR="001C2923" w:rsidRPr="00AB0E57">
        <w:rPr>
          <w:rFonts w:ascii="Times New Roman" w:hAnsi="Times New Roman" w:cs="Times New Roman"/>
          <w:sz w:val="28"/>
          <w:szCs w:val="28"/>
        </w:rPr>
        <w:t>.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1C2923" w:rsidRPr="00AB0E57" w:rsidRDefault="001C2923"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9.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1C2923" w:rsidRPr="00AB0E57" w:rsidRDefault="001C2923" w:rsidP="001C2923">
      <w:pPr>
        <w:pStyle w:val="ConsPlusNormal"/>
        <w:ind w:firstLine="540"/>
        <w:jc w:val="both"/>
        <w:rPr>
          <w:rFonts w:ascii="Times New Roman" w:hAnsi="Times New Roman" w:cs="Times New Roman"/>
          <w:sz w:val="28"/>
          <w:szCs w:val="28"/>
        </w:rPr>
      </w:pP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10. </w:t>
      </w:r>
      <w:r w:rsidR="001C2923" w:rsidRPr="00AB0E57">
        <w:rPr>
          <w:rFonts w:ascii="Times New Roman" w:hAnsi="Times New Roman" w:cs="Times New Roman"/>
          <w:sz w:val="28"/>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11. </w:t>
      </w:r>
      <w:r w:rsidR="001C2923" w:rsidRPr="00AB0E57">
        <w:rPr>
          <w:rFonts w:ascii="Times New Roman" w:hAnsi="Times New Roman" w:cs="Times New Roman"/>
          <w:sz w:val="28"/>
          <w:szCs w:val="28"/>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территориях.</w:t>
      </w:r>
    </w:p>
    <w:p w:rsidR="001C2923" w:rsidRPr="00AB0E57" w:rsidRDefault="00A937F7" w:rsidP="001C2923">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12. </w:t>
      </w:r>
      <w:r w:rsidR="001C2923" w:rsidRPr="00AB0E57">
        <w:rPr>
          <w:rFonts w:ascii="Times New Roman" w:hAnsi="Times New Roman" w:cs="Times New Roman"/>
          <w:sz w:val="28"/>
          <w:szCs w:val="28"/>
        </w:rPr>
        <w:t xml:space="preserve">Нарушения в работе осветительного оборудования всех видов </w:t>
      </w:r>
      <w:r w:rsidR="001C2923" w:rsidRPr="00AB0E57">
        <w:rPr>
          <w:rFonts w:ascii="Times New Roman" w:hAnsi="Times New Roman" w:cs="Times New Roman"/>
          <w:sz w:val="28"/>
          <w:szCs w:val="28"/>
        </w:rPr>
        <w:lastRenderedPageBreak/>
        <w:t>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1C2923" w:rsidRPr="00AB0E57" w:rsidRDefault="001C2923" w:rsidP="001C2923">
      <w:pPr>
        <w:autoSpaceDE w:val="0"/>
        <w:autoSpaceDN w:val="0"/>
        <w:adjustRightInd w:val="0"/>
        <w:ind w:firstLine="540"/>
        <w:jc w:val="both"/>
        <w:outlineLvl w:val="0"/>
        <w:rPr>
          <w:rFonts w:ascii="Times New Roman" w:hAnsi="Times New Roman"/>
          <w:sz w:val="28"/>
          <w:szCs w:val="28"/>
        </w:rPr>
      </w:pPr>
    </w:p>
    <w:p w:rsidR="00D10957" w:rsidRPr="00AB0E57" w:rsidRDefault="00D10957" w:rsidP="003724F8">
      <w:pPr>
        <w:autoSpaceDE w:val="0"/>
        <w:autoSpaceDN w:val="0"/>
        <w:adjustRightInd w:val="0"/>
        <w:ind w:firstLine="540"/>
        <w:jc w:val="center"/>
        <w:outlineLvl w:val="0"/>
        <w:rPr>
          <w:rFonts w:ascii="Times New Roman" w:hAnsi="Times New Roman"/>
          <w:b/>
          <w:sz w:val="28"/>
          <w:szCs w:val="28"/>
        </w:rPr>
      </w:pPr>
      <w:r w:rsidRPr="00AB0E57">
        <w:rPr>
          <w:rFonts w:ascii="Times New Roman" w:hAnsi="Times New Roman"/>
          <w:b/>
          <w:sz w:val="28"/>
          <w:szCs w:val="28"/>
        </w:rPr>
        <w:t xml:space="preserve">Статья </w:t>
      </w:r>
      <w:r w:rsidR="00E62DE9" w:rsidRPr="00AB0E57">
        <w:rPr>
          <w:rFonts w:ascii="Times New Roman" w:hAnsi="Times New Roman"/>
          <w:b/>
          <w:sz w:val="28"/>
          <w:szCs w:val="28"/>
        </w:rPr>
        <w:t>2</w:t>
      </w:r>
      <w:r w:rsidR="005F2676" w:rsidRPr="00AB0E57">
        <w:rPr>
          <w:rFonts w:ascii="Times New Roman" w:hAnsi="Times New Roman"/>
          <w:b/>
          <w:sz w:val="28"/>
          <w:szCs w:val="28"/>
        </w:rPr>
        <w:t>5</w:t>
      </w:r>
      <w:r w:rsidRPr="00AB0E57">
        <w:rPr>
          <w:rFonts w:ascii="Times New Roman" w:hAnsi="Times New Roman"/>
          <w:b/>
          <w:sz w:val="28"/>
          <w:szCs w:val="28"/>
        </w:rPr>
        <w:t>. Средства наружной рекламы и информации</w:t>
      </w:r>
    </w:p>
    <w:p w:rsidR="00B745CA" w:rsidRPr="00AB0E57" w:rsidRDefault="00B745CA" w:rsidP="00962BB3">
      <w:pPr>
        <w:autoSpaceDE w:val="0"/>
        <w:autoSpaceDN w:val="0"/>
        <w:adjustRightInd w:val="0"/>
        <w:ind w:firstLine="540"/>
        <w:jc w:val="both"/>
        <w:outlineLvl w:val="0"/>
        <w:rPr>
          <w:rFonts w:ascii="Times New Roman" w:hAnsi="Times New Roman"/>
          <w:sz w:val="28"/>
          <w:szCs w:val="28"/>
        </w:rPr>
      </w:pPr>
    </w:p>
    <w:p w:rsidR="00192086" w:rsidRPr="00AB0E57" w:rsidRDefault="00192086" w:rsidP="00192086">
      <w:pPr>
        <w:pStyle w:val="pj"/>
        <w:shd w:val="clear" w:color="auto" w:fill="FFFFFF"/>
        <w:spacing w:before="0" w:beforeAutospacing="0" w:after="0" w:afterAutospacing="0"/>
        <w:jc w:val="both"/>
        <w:textAlignment w:val="baseline"/>
        <w:rPr>
          <w:sz w:val="28"/>
          <w:szCs w:val="28"/>
        </w:rPr>
      </w:pPr>
      <w:r w:rsidRPr="00AB0E57">
        <w:rPr>
          <w:sz w:val="28"/>
          <w:szCs w:val="28"/>
        </w:rPr>
        <w:t>1. Установку информационных конструкций (далее - вывесок), а также размещение иных графических элементов осуществлять в соответствии с утвержденными местными правилами, разработанными с учетом части 5.8 статьи 19 Федерального закона от 13.03.2006 N </w:t>
      </w:r>
      <w:hyperlink r:id="rId13" w:history="1">
        <w:r w:rsidRPr="00AB0E57">
          <w:rPr>
            <w:rStyle w:val="ae"/>
            <w:color w:val="auto"/>
            <w:sz w:val="28"/>
            <w:szCs w:val="28"/>
            <w:u w:val="none"/>
            <w:bdr w:val="none" w:sz="0" w:space="0" w:color="auto" w:frame="1"/>
          </w:rPr>
          <w:t>38-ФЗ</w:t>
        </w:r>
      </w:hyperlink>
      <w:r w:rsidRPr="00AB0E57">
        <w:rPr>
          <w:sz w:val="28"/>
          <w:szCs w:val="28"/>
        </w:rPr>
        <w:t> "О рекламе".</w:t>
      </w:r>
    </w:p>
    <w:p w:rsidR="00192086" w:rsidRPr="00AB0E57" w:rsidRDefault="00192086" w:rsidP="00192086">
      <w:pPr>
        <w:pStyle w:val="pj"/>
        <w:shd w:val="clear" w:color="auto" w:fill="FFFFFF"/>
        <w:spacing w:before="0" w:beforeAutospacing="0" w:after="0" w:afterAutospacing="0"/>
        <w:jc w:val="both"/>
        <w:textAlignment w:val="baseline"/>
        <w:rPr>
          <w:sz w:val="28"/>
          <w:szCs w:val="28"/>
        </w:rPr>
      </w:pPr>
      <w:r w:rsidRPr="00AB0E57">
        <w:rPr>
          <w:sz w:val="28"/>
          <w:szCs w:val="28"/>
        </w:rPr>
        <w:t xml:space="preserve">2. Организациям, эксплуатирующим световые рекламы и вывески, обеспечивать своевременную замену перегоревших </w:t>
      </w:r>
      <w:proofErr w:type="spellStart"/>
      <w:r w:rsidRPr="00AB0E57">
        <w:rPr>
          <w:sz w:val="28"/>
          <w:szCs w:val="28"/>
        </w:rPr>
        <w:t>газосветовых</w:t>
      </w:r>
      <w:proofErr w:type="spellEnd"/>
      <w:r w:rsidRPr="00AB0E57">
        <w:rPr>
          <w:sz w:val="28"/>
          <w:szCs w:val="28"/>
        </w:rPr>
        <w:t xml:space="preserve"> трубок и электроламп. В случае неисправности отдельных знаков рекламы или вывески выключать полностью.</w:t>
      </w:r>
    </w:p>
    <w:p w:rsidR="00192086" w:rsidRPr="00AB0E57" w:rsidRDefault="00192086" w:rsidP="00192086">
      <w:pPr>
        <w:pStyle w:val="pj"/>
        <w:shd w:val="clear" w:color="auto" w:fill="FFFFFF"/>
        <w:spacing w:before="0" w:beforeAutospacing="0" w:after="0" w:afterAutospacing="0"/>
        <w:jc w:val="both"/>
        <w:textAlignment w:val="baseline"/>
        <w:rPr>
          <w:sz w:val="28"/>
          <w:szCs w:val="28"/>
        </w:rPr>
      </w:pPr>
      <w:r w:rsidRPr="00AB0E57">
        <w:rPr>
          <w:sz w:val="28"/>
          <w:szCs w:val="28"/>
        </w:rPr>
        <w:t>3. Не размещать на зданиях вывески и рекламу, перекрывающие архитектурные элементы зданий (например:</w:t>
      </w:r>
      <w:r w:rsidR="004A3449" w:rsidRPr="00AB0E57">
        <w:rPr>
          <w:sz w:val="28"/>
          <w:szCs w:val="28"/>
        </w:rPr>
        <w:t xml:space="preserve"> </w:t>
      </w:r>
      <w:r w:rsidRPr="00AB0E57">
        <w:rPr>
          <w:sz w:val="28"/>
          <w:szCs w:val="28"/>
        </w:rPr>
        <w:t>оконные проемы, колонны, орнамент и прочие). Рекламу размещать на глухих фасадах зданий (брандмауэрах) в количестве не более 4-х.</w:t>
      </w:r>
    </w:p>
    <w:p w:rsidR="00192086" w:rsidRPr="00AB0E57" w:rsidRDefault="00192086" w:rsidP="00192086">
      <w:pPr>
        <w:pStyle w:val="pj"/>
        <w:shd w:val="clear" w:color="auto" w:fill="FFFFFF"/>
        <w:spacing w:before="0" w:beforeAutospacing="0" w:after="0" w:afterAutospacing="0"/>
        <w:jc w:val="both"/>
        <w:textAlignment w:val="baseline"/>
        <w:rPr>
          <w:sz w:val="28"/>
          <w:szCs w:val="28"/>
        </w:rPr>
      </w:pPr>
      <w:r w:rsidRPr="00AB0E57">
        <w:rPr>
          <w:sz w:val="28"/>
          <w:szCs w:val="28"/>
        </w:rPr>
        <w:t>4.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192086" w:rsidRPr="00AB0E57" w:rsidRDefault="00192086" w:rsidP="00192086">
      <w:pPr>
        <w:pStyle w:val="pj"/>
        <w:shd w:val="clear" w:color="auto" w:fill="FFFFFF"/>
        <w:spacing w:before="0" w:beforeAutospacing="0" w:after="0" w:afterAutospacing="0"/>
        <w:jc w:val="both"/>
        <w:textAlignment w:val="baseline"/>
        <w:rPr>
          <w:sz w:val="28"/>
          <w:szCs w:val="28"/>
        </w:rPr>
      </w:pPr>
      <w:r w:rsidRPr="00AB0E57">
        <w:rPr>
          <w:sz w:val="28"/>
          <w:szCs w:val="28"/>
        </w:rPr>
        <w:t>5. 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192086" w:rsidRPr="00AB0E57" w:rsidRDefault="00192086" w:rsidP="00192086">
      <w:pPr>
        <w:pStyle w:val="pj"/>
        <w:shd w:val="clear" w:color="auto" w:fill="FFFFFF"/>
        <w:spacing w:before="0" w:beforeAutospacing="0" w:after="0" w:afterAutospacing="0"/>
        <w:jc w:val="both"/>
        <w:textAlignment w:val="baseline"/>
        <w:rPr>
          <w:sz w:val="28"/>
          <w:szCs w:val="28"/>
        </w:rPr>
      </w:pPr>
      <w:r w:rsidRPr="00AB0E57">
        <w:rPr>
          <w:sz w:val="28"/>
          <w:szCs w:val="28"/>
        </w:rPr>
        <w:t>6.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192086" w:rsidRPr="00AB0E57" w:rsidRDefault="00192086" w:rsidP="00192086">
      <w:pPr>
        <w:pStyle w:val="pj"/>
        <w:shd w:val="clear" w:color="auto" w:fill="FFFFFF"/>
        <w:spacing w:before="0" w:beforeAutospacing="0" w:after="0" w:afterAutospacing="0"/>
        <w:jc w:val="both"/>
        <w:textAlignment w:val="baseline"/>
        <w:rPr>
          <w:sz w:val="28"/>
          <w:szCs w:val="28"/>
        </w:rPr>
      </w:pPr>
      <w:r w:rsidRPr="00AB0E57">
        <w:rPr>
          <w:sz w:val="28"/>
          <w:szCs w:val="28"/>
        </w:rPr>
        <w:t>7. Размещение и эксп</w:t>
      </w:r>
      <w:r w:rsidR="00565870" w:rsidRPr="00AB0E57">
        <w:rPr>
          <w:sz w:val="28"/>
          <w:szCs w:val="28"/>
        </w:rPr>
        <w:t xml:space="preserve">луатацию рекламных конструкций </w:t>
      </w:r>
      <w:r w:rsidRPr="00AB0E57">
        <w:rPr>
          <w:sz w:val="28"/>
          <w:szCs w:val="28"/>
        </w:rPr>
        <w:t>осуществлять в порядке, установленном решением представительного органа муниципального образования.</w:t>
      </w:r>
    </w:p>
    <w:p w:rsidR="00192086" w:rsidRPr="00AB0E57" w:rsidRDefault="00565870" w:rsidP="00192086">
      <w:pPr>
        <w:pStyle w:val="pj"/>
        <w:shd w:val="clear" w:color="auto" w:fill="FFFFFF"/>
        <w:spacing w:before="0" w:beforeAutospacing="0" w:after="0" w:afterAutospacing="0"/>
        <w:jc w:val="both"/>
        <w:textAlignment w:val="baseline"/>
        <w:rPr>
          <w:sz w:val="28"/>
          <w:szCs w:val="28"/>
        </w:rPr>
      </w:pPr>
      <w:r w:rsidRPr="00AB0E57">
        <w:rPr>
          <w:sz w:val="28"/>
          <w:szCs w:val="28"/>
        </w:rPr>
        <w:t xml:space="preserve">8. Рекламные конструкции не </w:t>
      </w:r>
      <w:r w:rsidR="00192086" w:rsidRPr="00AB0E57">
        <w:rPr>
          <w:sz w:val="28"/>
          <w:szCs w:val="28"/>
        </w:rPr>
        <w:t>располагать отдельно от оборудования (за исключением, например, конструкций культурных и спортивных объектов, а также афишных тумб).</w:t>
      </w:r>
    </w:p>
    <w:p w:rsidR="00192086" w:rsidRPr="00AB0E57" w:rsidRDefault="00192086" w:rsidP="00192086">
      <w:pPr>
        <w:pStyle w:val="pj"/>
        <w:shd w:val="clear" w:color="auto" w:fill="FFFFFF"/>
        <w:spacing w:before="0" w:beforeAutospacing="0" w:after="0" w:afterAutospacing="0"/>
        <w:jc w:val="both"/>
        <w:textAlignment w:val="baseline"/>
        <w:rPr>
          <w:sz w:val="28"/>
          <w:szCs w:val="28"/>
        </w:rPr>
      </w:pPr>
      <w:r w:rsidRPr="00AB0E57">
        <w:rPr>
          <w:sz w:val="28"/>
          <w:szCs w:val="28"/>
        </w:rPr>
        <w:t>9. Крупноформатные рекламные конструкции (</w:t>
      </w:r>
      <w:proofErr w:type="spellStart"/>
      <w:r w:rsidRPr="00AB0E57">
        <w:rPr>
          <w:sz w:val="28"/>
          <w:szCs w:val="28"/>
        </w:rPr>
        <w:t>бил</w:t>
      </w:r>
      <w:r w:rsidR="00565870" w:rsidRPr="00AB0E57">
        <w:rPr>
          <w:sz w:val="28"/>
          <w:szCs w:val="28"/>
        </w:rPr>
        <w:t>борды</w:t>
      </w:r>
      <w:proofErr w:type="spellEnd"/>
      <w:r w:rsidR="00565870" w:rsidRPr="00AB0E57">
        <w:rPr>
          <w:sz w:val="28"/>
          <w:szCs w:val="28"/>
        </w:rPr>
        <w:t xml:space="preserve">, </w:t>
      </w:r>
      <w:proofErr w:type="spellStart"/>
      <w:r w:rsidR="00565870" w:rsidRPr="00AB0E57">
        <w:rPr>
          <w:sz w:val="28"/>
          <w:szCs w:val="28"/>
        </w:rPr>
        <w:t>суперсайты</w:t>
      </w:r>
      <w:proofErr w:type="spellEnd"/>
      <w:r w:rsidR="00565870" w:rsidRPr="00AB0E57">
        <w:rPr>
          <w:sz w:val="28"/>
          <w:szCs w:val="28"/>
        </w:rPr>
        <w:t xml:space="preserve"> и прочие) не </w:t>
      </w:r>
      <w:r w:rsidRPr="00AB0E57">
        <w:rPr>
          <w:sz w:val="28"/>
          <w:szCs w:val="28"/>
        </w:rPr>
        <w:t>располагать ближе 100 метров от жилых, общественных и офисных зданий.</w:t>
      </w:r>
    </w:p>
    <w:p w:rsidR="00D10957" w:rsidRPr="00AB0E57" w:rsidRDefault="00D10957" w:rsidP="00962BB3">
      <w:pPr>
        <w:autoSpaceDE w:val="0"/>
        <w:autoSpaceDN w:val="0"/>
        <w:adjustRightInd w:val="0"/>
        <w:jc w:val="both"/>
        <w:rPr>
          <w:rFonts w:ascii="Times New Roman" w:hAnsi="Times New Roman"/>
          <w:sz w:val="28"/>
          <w:szCs w:val="28"/>
        </w:rPr>
      </w:pPr>
    </w:p>
    <w:p w:rsidR="00845541" w:rsidRPr="00AB0E57" w:rsidRDefault="00845541" w:rsidP="003724F8">
      <w:pPr>
        <w:autoSpaceDE w:val="0"/>
        <w:autoSpaceDN w:val="0"/>
        <w:adjustRightInd w:val="0"/>
        <w:ind w:firstLine="567"/>
        <w:jc w:val="center"/>
        <w:outlineLvl w:val="0"/>
        <w:rPr>
          <w:rFonts w:ascii="Times New Roman" w:hAnsi="Times New Roman"/>
          <w:b/>
          <w:sz w:val="28"/>
          <w:szCs w:val="28"/>
        </w:rPr>
      </w:pPr>
    </w:p>
    <w:p w:rsidR="00845541" w:rsidRPr="00AB0E57" w:rsidRDefault="00845541" w:rsidP="003724F8">
      <w:pPr>
        <w:autoSpaceDE w:val="0"/>
        <w:autoSpaceDN w:val="0"/>
        <w:adjustRightInd w:val="0"/>
        <w:ind w:firstLine="567"/>
        <w:jc w:val="center"/>
        <w:outlineLvl w:val="0"/>
        <w:rPr>
          <w:rFonts w:ascii="Times New Roman" w:hAnsi="Times New Roman"/>
          <w:b/>
          <w:sz w:val="28"/>
          <w:szCs w:val="28"/>
        </w:rPr>
      </w:pPr>
    </w:p>
    <w:p w:rsidR="00A617E7" w:rsidRPr="00AB0E57" w:rsidRDefault="00A617E7" w:rsidP="003724F8">
      <w:pPr>
        <w:autoSpaceDE w:val="0"/>
        <w:autoSpaceDN w:val="0"/>
        <w:adjustRightInd w:val="0"/>
        <w:ind w:firstLine="567"/>
        <w:jc w:val="center"/>
        <w:outlineLvl w:val="0"/>
        <w:rPr>
          <w:rFonts w:ascii="Times New Roman" w:hAnsi="Times New Roman"/>
          <w:b/>
          <w:sz w:val="28"/>
          <w:szCs w:val="28"/>
        </w:rPr>
      </w:pPr>
      <w:r w:rsidRPr="00AB0E57">
        <w:rPr>
          <w:rFonts w:ascii="Times New Roman" w:hAnsi="Times New Roman"/>
          <w:b/>
          <w:sz w:val="28"/>
          <w:szCs w:val="28"/>
        </w:rPr>
        <w:lastRenderedPageBreak/>
        <w:t>Статья</w:t>
      </w:r>
      <w:r w:rsidR="005671A0" w:rsidRPr="00AB0E57">
        <w:rPr>
          <w:rFonts w:ascii="Times New Roman" w:hAnsi="Times New Roman"/>
          <w:b/>
          <w:sz w:val="28"/>
          <w:szCs w:val="28"/>
        </w:rPr>
        <w:t xml:space="preserve"> 2</w:t>
      </w:r>
      <w:r w:rsidR="005F2676" w:rsidRPr="00AB0E57">
        <w:rPr>
          <w:rFonts w:ascii="Times New Roman" w:hAnsi="Times New Roman"/>
          <w:b/>
          <w:sz w:val="28"/>
          <w:szCs w:val="28"/>
        </w:rPr>
        <w:t>6</w:t>
      </w:r>
      <w:r w:rsidRPr="00AB0E57">
        <w:rPr>
          <w:rFonts w:ascii="Times New Roman" w:hAnsi="Times New Roman"/>
          <w:b/>
          <w:sz w:val="28"/>
          <w:szCs w:val="28"/>
        </w:rPr>
        <w:t>.Пешеходные коммуникации</w:t>
      </w:r>
    </w:p>
    <w:p w:rsidR="00A617E7" w:rsidRPr="00AB0E57" w:rsidRDefault="00A617E7" w:rsidP="00962BB3">
      <w:pPr>
        <w:autoSpaceDE w:val="0"/>
        <w:autoSpaceDN w:val="0"/>
        <w:adjustRightInd w:val="0"/>
        <w:jc w:val="both"/>
        <w:outlineLvl w:val="0"/>
        <w:rPr>
          <w:rFonts w:ascii="Times New Roman" w:hAnsi="Times New Roman"/>
          <w:sz w:val="28"/>
          <w:szCs w:val="28"/>
        </w:rPr>
      </w:pPr>
    </w:p>
    <w:p w:rsidR="006C785B" w:rsidRPr="00AB0E57" w:rsidRDefault="00A617E7" w:rsidP="009B66D1">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 xml:space="preserve">1. Пешеходные коммуникации обеспечивают пешеходные связи и передвижения на территории </w:t>
      </w:r>
      <w:proofErr w:type="spellStart"/>
      <w:r w:rsidR="009B66D1" w:rsidRPr="00AB0E57">
        <w:rPr>
          <w:rFonts w:ascii="Times New Roman" w:hAnsi="Times New Roman"/>
          <w:sz w:val="28"/>
          <w:szCs w:val="28"/>
        </w:rPr>
        <w:t>Верхнехавского</w:t>
      </w:r>
      <w:proofErr w:type="spellEnd"/>
      <w:r w:rsidR="009B66D1" w:rsidRPr="00AB0E57">
        <w:rPr>
          <w:rFonts w:ascii="Times New Roman" w:hAnsi="Times New Roman"/>
          <w:sz w:val="28"/>
          <w:szCs w:val="28"/>
        </w:rPr>
        <w:t xml:space="preserve"> сельского поселения</w:t>
      </w:r>
      <w:r w:rsidRPr="00AB0E57">
        <w:rPr>
          <w:rFonts w:ascii="Times New Roman" w:hAnsi="Times New Roman"/>
          <w:sz w:val="28"/>
          <w:szCs w:val="28"/>
        </w:rPr>
        <w:t>. К пешеходным коммуникациям относятся: тротуары, алл</w:t>
      </w:r>
      <w:r w:rsidR="00BC575D" w:rsidRPr="00AB0E57">
        <w:rPr>
          <w:rFonts w:ascii="Times New Roman" w:hAnsi="Times New Roman"/>
          <w:sz w:val="28"/>
          <w:szCs w:val="28"/>
        </w:rPr>
        <w:t>еи, дорожки</w:t>
      </w:r>
      <w:r w:rsidRPr="00AB0E57">
        <w:rPr>
          <w:rFonts w:ascii="Times New Roman" w:hAnsi="Times New Roman"/>
          <w:sz w:val="28"/>
          <w:szCs w:val="28"/>
        </w:rPr>
        <w:t xml:space="preserve">. При </w:t>
      </w:r>
      <w:r w:rsidR="006C785B" w:rsidRPr="00AB0E57">
        <w:rPr>
          <w:rFonts w:ascii="Times New Roman" w:hAnsi="Times New Roman"/>
          <w:sz w:val="28"/>
          <w:szCs w:val="28"/>
        </w:rPr>
        <w:t>обустройстве</w:t>
      </w:r>
      <w:r w:rsidRPr="00AB0E57">
        <w:rPr>
          <w:rFonts w:ascii="Times New Roman" w:hAnsi="Times New Roman"/>
          <w:sz w:val="28"/>
          <w:szCs w:val="28"/>
        </w:rPr>
        <w:t xml:space="preserve">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w:t>
      </w:r>
    </w:p>
    <w:p w:rsidR="006C785B" w:rsidRPr="00AB0E57" w:rsidRDefault="006C785B" w:rsidP="00962BB3">
      <w:pPr>
        <w:autoSpaceDE w:val="0"/>
        <w:autoSpaceDN w:val="0"/>
        <w:adjustRightInd w:val="0"/>
        <w:ind w:firstLine="540"/>
        <w:jc w:val="both"/>
        <w:outlineLvl w:val="0"/>
        <w:rPr>
          <w:rFonts w:ascii="Times New Roman" w:hAnsi="Times New Roman"/>
          <w:sz w:val="28"/>
          <w:szCs w:val="28"/>
        </w:rPr>
      </w:pPr>
    </w:p>
    <w:p w:rsidR="006C785B" w:rsidRPr="00AB0E57" w:rsidRDefault="006C785B" w:rsidP="003724F8">
      <w:pPr>
        <w:autoSpaceDE w:val="0"/>
        <w:autoSpaceDN w:val="0"/>
        <w:adjustRightInd w:val="0"/>
        <w:ind w:firstLine="540"/>
        <w:jc w:val="center"/>
        <w:outlineLvl w:val="0"/>
        <w:rPr>
          <w:rFonts w:ascii="Times New Roman" w:hAnsi="Times New Roman"/>
          <w:b/>
          <w:sz w:val="28"/>
          <w:szCs w:val="28"/>
        </w:rPr>
      </w:pPr>
      <w:r w:rsidRPr="00AB0E57">
        <w:rPr>
          <w:rFonts w:ascii="Times New Roman" w:hAnsi="Times New Roman"/>
          <w:b/>
          <w:sz w:val="28"/>
          <w:szCs w:val="28"/>
        </w:rPr>
        <w:t xml:space="preserve">Статья </w:t>
      </w:r>
      <w:r w:rsidR="005F2676" w:rsidRPr="00AB0E57">
        <w:rPr>
          <w:rFonts w:ascii="Times New Roman" w:hAnsi="Times New Roman"/>
          <w:b/>
          <w:sz w:val="28"/>
          <w:szCs w:val="28"/>
        </w:rPr>
        <w:t>27</w:t>
      </w:r>
      <w:r w:rsidRPr="00AB0E57">
        <w:rPr>
          <w:rFonts w:ascii="Times New Roman" w:hAnsi="Times New Roman"/>
          <w:b/>
          <w:sz w:val="28"/>
          <w:szCs w:val="28"/>
        </w:rPr>
        <w:t xml:space="preserve">. </w:t>
      </w:r>
      <w:r w:rsidR="00A617E7" w:rsidRPr="00AB0E57">
        <w:rPr>
          <w:rFonts w:ascii="Times New Roman" w:hAnsi="Times New Roman"/>
          <w:b/>
          <w:sz w:val="28"/>
          <w:szCs w:val="28"/>
        </w:rPr>
        <w:t>Основные пешеходные коммуникации</w:t>
      </w:r>
    </w:p>
    <w:p w:rsidR="006C785B" w:rsidRPr="00AB0E57" w:rsidRDefault="006C785B" w:rsidP="00962BB3">
      <w:pPr>
        <w:autoSpaceDE w:val="0"/>
        <w:autoSpaceDN w:val="0"/>
        <w:adjustRightInd w:val="0"/>
        <w:ind w:firstLine="540"/>
        <w:jc w:val="both"/>
        <w:outlineLvl w:val="0"/>
        <w:rPr>
          <w:rFonts w:ascii="Times New Roman" w:hAnsi="Times New Roman"/>
          <w:sz w:val="28"/>
          <w:szCs w:val="28"/>
        </w:rPr>
      </w:pPr>
    </w:p>
    <w:p w:rsidR="006C785B" w:rsidRPr="00AB0E57" w:rsidRDefault="006C785B" w:rsidP="00962BB3">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1.</w:t>
      </w:r>
      <w:r w:rsidR="00A617E7" w:rsidRPr="00AB0E57">
        <w:rPr>
          <w:rFonts w:ascii="Times New Roman" w:hAnsi="Times New Roman"/>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6C785B" w:rsidRPr="00AB0E57" w:rsidRDefault="006C785B" w:rsidP="00962BB3">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2.</w:t>
      </w:r>
      <w:r w:rsidR="00A617E7" w:rsidRPr="00AB0E57">
        <w:rPr>
          <w:rFonts w:ascii="Times New Roman" w:hAnsi="Times New Roman"/>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r w:rsidRPr="00AB0E57">
        <w:rPr>
          <w:rFonts w:ascii="Times New Roman" w:hAnsi="Times New Roman"/>
          <w:sz w:val="28"/>
          <w:szCs w:val="28"/>
        </w:rPr>
        <w:t xml:space="preserve">. </w:t>
      </w:r>
    </w:p>
    <w:p w:rsidR="006C785B" w:rsidRPr="00AB0E57" w:rsidRDefault="006C785B" w:rsidP="00962BB3">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3.</w:t>
      </w:r>
      <w:r w:rsidR="00A617E7" w:rsidRPr="00AB0E57">
        <w:rPr>
          <w:rFonts w:ascii="Times New Roman" w:hAnsi="Times New Roman"/>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00A617E7" w:rsidRPr="00AB0E57">
        <w:rPr>
          <w:rFonts w:ascii="Times New Roman" w:hAnsi="Times New Roman"/>
          <w:sz w:val="28"/>
          <w:szCs w:val="28"/>
        </w:rPr>
        <w:t>паркирования</w:t>
      </w:r>
      <w:proofErr w:type="spellEnd"/>
      <w:r w:rsidR="00A617E7" w:rsidRPr="00AB0E57">
        <w:rPr>
          <w:rFonts w:ascii="Times New Roman" w:hAnsi="Times New Roman"/>
          <w:sz w:val="28"/>
          <w:szCs w:val="28"/>
        </w:rPr>
        <w:t xml:space="preserve"> легкового транспорта. </w:t>
      </w:r>
    </w:p>
    <w:p w:rsidR="006C785B" w:rsidRPr="00AB0E57" w:rsidRDefault="006C785B" w:rsidP="00962BB3">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4.</w:t>
      </w:r>
      <w:r w:rsidR="00634DA8" w:rsidRPr="00AB0E57">
        <w:rPr>
          <w:rFonts w:ascii="Times New Roman" w:hAnsi="Times New Roman"/>
          <w:sz w:val="28"/>
          <w:szCs w:val="28"/>
        </w:rPr>
        <w:t xml:space="preserve"> </w:t>
      </w:r>
      <w:r w:rsidR="00A617E7" w:rsidRPr="00AB0E57">
        <w:rPr>
          <w:rFonts w:ascii="Times New Roman" w:hAnsi="Times New Roman"/>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6C785B" w:rsidRPr="00AB0E57" w:rsidRDefault="006C785B" w:rsidP="00962BB3">
      <w:pPr>
        <w:tabs>
          <w:tab w:val="left" w:pos="0"/>
        </w:tabs>
        <w:autoSpaceDE w:val="0"/>
        <w:autoSpaceDN w:val="0"/>
        <w:adjustRightInd w:val="0"/>
        <w:ind w:firstLine="567"/>
        <w:jc w:val="both"/>
        <w:outlineLvl w:val="0"/>
        <w:rPr>
          <w:rFonts w:ascii="Times New Roman" w:hAnsi="Times New Roman"/>
          <w:sz w:val="28"/>
          <w:szCs w:val="28"/>
        </w:rPr>
      </w:pPr>
      <w:r w:rsidRPr="00AB0E57">
        <w:rPr>
          <w:rFonts w:ascii="Times New Roman" w:hAnsi="Times New Roman"/>
          <w:sz w:val="28"/>
          <w:szCs w:val="28"/>
        </w:rPr>
        <w:t>6.</w:t>
      </w:r>
      <w:r w:rsidR="00A617E7" w:rsidRPr="00AB0E57">
        <w:rPr>
          <w:rFonts w:ascii="Times New Roman" w:hAnsi="Times New Roman"/>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6C785B" w:rsidRPr="00AB0E57" w:rsidRDefault="006C785B" w:rsidP="00962BB3">
      <w:pPr>
        <w:tabs>
          <w:tab w:val="left" w:pos="0"/>
        </w:tabs>
        <w:autoSpaceDE w:val="0"/>
        <w:autoSpaceDN w:val="0"/>
        <w:adjustRightInd w:val="0"/>
        <w:ind w:firstLine="567"/>
        <w:jc w:val="both"/>
        <w:outlineLvl w:val="0"/>
        <w:rPr>
          <w:rFonts w:ascii="Times New Roman" w:hAnsi="Times New Roman"/>
          <w:sz w:val="28"/>
          <w:szCs w:val="28"/>
        </w:rPr>
      </w:pPr>
      <w:r w:rsidRPr="00AB0E57">
        <w:rPr>
          <w:rFonts w:ascii="Times New Roman" w:hAnsi="Times New Roman"/>
          <w:sz w:val="28"/>
          <w:szCs w:val="28"/>
        </w:rPr>
        <w:t>7.</w:t>
      </w:r>
      <w:r w:rsidR="00A617E7" w:rsidRPr="00AB0E57">
        <w:rPr>
          <w:rFonts w:ascii="Times New Roman" w:hAnsi="Times New Roman"/>
          <w:sz w:val="28"/>
          <w:szCs w:val="28"/>
        </w:rPr>
        <w:t xml:space="preserve"> Покрытия и конструкции основных пешеходных коммуникаций должны предусматривать возможность их всесезонной эксплуатации</w:t>
      </w:r>
      <w:r w:rsidRPr="00AB0E57">
        <w:rPr>
          <w:rFonts w:ascii="Times New Roman" w:hAnsi="Times New Roman"/>
          <w:sz w:val="28"/>
          <w:szCs w:val="28"/>
        </w:rPr>
        <w:t>.</w:t>
      </w:r>
    </w:p>
    <w:p w:rsidR="006D600A" w:rsidRPr="00AB0E57" w:rsidRDefault="006D600A" w:rsidP="00962BB3">
      <w:pPr>
        <w:tabs>
          <w:tab w:val="left" w:pos="0"/>
        </w:tabs>
        <w:autoSpaceDE w:val="0"/>
        <w:autoSpaceDN w:val="0"/>
        <w:adjustRightInd w:val="0"/>
        <w:ind w:firstLine="567"/>
        <w:jc w:val="both"/>
        <w:outlineLvl w:val="0"/>
        <w:rPr>
          <w:rFonts w:ascii="Times New Roman" w:hAnsi="Times New Roman"/>
          <w:sz w:val="28"/>
          <w:szCs w:val="28"/>
        </w:rPr>
      </w:pPr>
      <w:r w:rsidRPr="00AB0E57">
        <w:rPr>
          <w:rFonts w:ascii="Times New Roman" w:hAnsi="Times New Roman"/>
          <w:sz w:val="28"/>
          <w:szCs w:val="28"/>
        </w:rPr>
        <w:t>8.</w:t>
      </w:r>
      <w:r w:rsidR="00A617E7" w:rsidRPr="00AB0E57">
        <w:rPr>
          <w:rFonts w:ascii="Times New Roman" w:hAnsi="Times New Roman"/>
          <w:sz w:val="28"/>
          <w:szCs w:val="28"/>
        </w:rPr>
        <w:t xml:space="preserve"> Допускается размещение некапитальных нестационарных сооружений. </w:t>
      </w:r>
    </w:p>
    <w:p w:rsidR="006D600A" w:rsidRPr="00AB0E57" w:rsidRDefault="006D600A" w:rsidP="00962BB3">
      <w:pPr>
        <w:tabs>
          <w:tab w:val="left" w:pos="0"/>
        </w:tabs>
        <w:autoSpaceDE w:val="0"/>
        <w:autoSpaceDN w:val="0"/>
        <w:adjustRightInd w:val="0"/>
        <w:ind w:firstLine="567"/>
        <w:jc w:val="both"/>
        <w:outlineLvl w:val="0"/>
        <w:rPr>
          <w:rFonts w:ascii="Times New Roman" w:hAnsi="Times New Roman"/>
          <w:sz w:val="28"/>
          <w:szCs w:val="28"/>
        </w:rPr>
      </w:pPr>
    </w:p>
    <w:p w:rsidR="006D600A" w:rsidRPr="00AB0E57" w:rsidRDefault="006D600A" w:rsidP="003724F8">
      <w:pPr>
        <w:tabs>
          <w:tab w:val="left" w:pos="0"/>
        </w:tabs>
        <w:autoSpaceDE w:val="0"/>
        <w:autoSpaceDN w:val="0"/>
        <w:adjustRightInd w:val="0"/>
        <w:ind w:firstLine="567"/>
        <w:jc w:val="center"/>
        <w:outlineLvl w:val="0"/>
        <w:rPr>
          <w:rFonts w:ascii="Times New Roman" w:hAnsi="Times New Roman"/>
          <w:b/>
          <w:sz w:val="28"/>
          <w:szCs w:val="28"/>
        </w:rPr>
      </w:pPr>
      <w:r w:rsidRPr="00AB0E57">
        <w:rPr>
          <w:rFonts w:ascii="Times New Roman" w:hAnsi="Times New Roman"/>
          <w:b/>
          <w:sz w:val="28"/>
          <w:szCs w:val="28"/>
        </w:rPr>
        <w:t xml:space="preserve">Статья </w:t>
      </w:r>
      <w:r w:rsidR="005671A0" w:rsidRPr="00AB0E57">
        <w:rPr>
          <w:rFonts w:ascii="Times New Roman" w:hAnsi="Times New Roman"/>
          <w:b/>
          <w:sz w:val="28"/>
          <w:szCs w:val="28"/>
        </w:rPr>
        <w:t>2</w:t>
      </w:r>
      <w:r w:rsidR="005F2676" w:rsidRPr="00AB0E57">
        <w:rPr>
          <w:rFonts w:ascii="Times New Roman" w:hAnsi="Times New Roman"/>
          <w:b/>
          <w:sz w:val="28"/>
          <w:szCs w:val="28"/>
        </w:rPr>
        <w:t>8</w:t>
      </w:r>
      <w:r w:rsidRPr="00AB0E57">
        <w:rPr>
          <w:rFonts w:ascii="Times New Roman" w:hAnsi="Times New Roman"/>
          <w:b/>
          <w:sz w:val="28"/>
          <w:szCs w:val="28"/>
        </w:rPr>
        <w:t xml:space="preserve">. </w:t>
      </w:r>
      <w:r w:rsidR="00A617E7" w:rsidRPr="00AB0E57">
        <w:rPr>
          <w:rFonts w:ascii="Times New Roman" w:hAnsi="Times New Roman"/>
          <w:b/>
          <w:sz w:val="28"/>
          <w:szCs w:val="28"/>
        </w:rPr>
        <w:t>Второстепенные пешеходные коммуникации</w:t>
      </w:r>
    </w:p>
    <w:p w:rsidR="006D600A" w:rsidRPr="00AB0E57" w:rsidRDefault="006D600A" w:rsidP="00962BB3">
      <w:pPr>
        <w:tabs>
          <w:tab w:val="left" w:pos="0"/>
        </w:tabs>
        <w:autoSpaceDE w:val="0"/>
        <w:autoSpaceDN w:val="0"/>
        <w:adjustRightInd w:val="0"/>
        <w:ind w:firstLine="567"/>
        <w:jc w:val="both"/>
        <w:outlineLvl w:val="0"/>
        <w:rPr>
          <w:rFonts w:ascii="Times New Roman" w:hAnsi="Times New Roman"/>
          <w:sz w:val="28"/>
          <w:szCs w:val="28"/>
        </w:rPr>
      </w:pPr>
    </w:p>
    <w:p w:rsidR="006D600A" w:rsidRPr="00AB0E57" w:rsidRDefault="006D600A" w:rsidP="00962BB3">
      <w:pPr>
        <w:tabs>
          <w:tab w:val="left" w:pos="0"/>
        </w:tabs>
        <w:autoSpaceDE w:val="0"/>
        <w:autoSpaceDN w:val="0"/>
        <w:adjustRightInd w:val="0"/>
        <w:ind w:firstLine="567"/>
        <w:jc w:val="both"/>
        <w:outlineLvl w:val="0"/>
        <w:rPr>
          <w:rFonts w:ascii="Times New Roman" w:hAnsi="Times New Roman"/>
          <w:sz w:val="28"/>
          <w:szCs w:val="28"/>
        </w:rPr>
      </w:pPr>
      <w:r w:rsidRPr="00AB0E57">
        <w:rPr>
          <w:rFonts w:ascii="Times New Roman" w:hAnsi="Times New Roman"/>
          <w:sz w:val="28"/>
          <w:szCs w:val="28"/>
        </w:rPr>
        <w:t>1.</w:t>
      </w:r>
      <w:r w:rsidR="00A617E7" w:rsidRPr="00AB0E57">
        <w:rPr>
          <w:rFonts w:ascii="Times New Roman" w:hAnsi="Times New Roman"/>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6D600A" w:rsidRPr="00AB0E57" w:rsidRDefault="006D600A" w:rsidP="00962BB3">
      <w:pPr>
        <w:tabs>
          <w:tab w:val="left" w:pos="0"/>
        </w:tabs>
        <w:autoSpaceDE w:val="0"/>
        <w:autoSpaceDN w:val="0"/>
        <w:adjustRightInd w:val="0"/>
        <w:ind w:firstLine="567"/>
        <w:jc w:val="both"/>
        <w:outlineLvl w:val="0"/>
        <w:rPr>
          <w:rFonts w:ascii="Times New Roman" w:hAnsi="Times New Roman"/>
          <w:sz w:val="28"/>
          <w:szCs w:val="28"/>
        </w:rPr>
      </w:pPr>
      <w:r w:rsidRPr="00AB0E57">
        <w:rPr>
          <w:rFonts w:ascii="Times New Roman" w:hAnsi="Times New Roman"/>
          <w:sz w:val="28"/>
          <w:szCs w:val="28"/>
        </w:rPr>
        <w:t>2.</w:t>
      </w:r>
      <w:r w:rsidR="00A617E7" w:rsidRPr="00AB0E57">
        <w:rPr>
          <w:rFonts w:ascii="Times New Roman" w:hAnsi="Times New Roman"/>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6D600A" w:rsidRPr="00AB0E57" w:rsidRDefault="006D600A" w:rsidP="00962BB3">
      <w:pPr>
        <w:tabs>
          <w:tab w:val="left" w:pos="0"/>
        </w:tabs>
        <w:autoSpaceDE w:val="0"/>
        <w:autoSpaceDN w:val="0"/>
        <w:adjustRightInd w:val="0"/>
        <w:ind w:firstLine="567"/>
        <w:jc w:val="both"/>
        <w:outlineLvl w:val="0"/>
        <w:rPr>
          <w:rFonts w:ascii="Times New Roman" w:hAnsi="Times New Roman"/>
          <w:sz w:val="28"/>
          <w:szCs w:val="28"/>
        </w:rPr>
      </w:pPr>
      <w:r w:rsidRPr="00AB0E57">
        <w:rPr>
          <w:rFonts w:ascii="Times New Roman" w:hAnsi="Times New Roman"/>
          <w:sz w:val="28"/>
          <w:szCs w:val="28"/>
        </w:rPr>
        <w:t>3.</w:t>
      </w:r>
      <w:r w:rsidR="00A617E7" w:rsidRPr="00AB0E57">
        <w:rPr>
          <w:rFonts w:ascii="Times New Roman" w:hAnsi="Times New Roman"/>
          <w:sz w:val="28"/>
          <w:szCs w:val="28"/>
        </w:rPr>
        <w:t xml:space="preserve"> На дор</w:t>
      </w:r>
      <w:r w:rsidR="00BC575D" w:rsidRPr="00AB0E57">
        <w:rPr>
          <w:rFonts w:ascii="Times New Roman" w:hAnsi="Times New Roman"/>
          <w:sz w:val="28"/>
          <w:szCs w:val="28"/>
        </w:rPr>
        <w:t>ожках скверов, парков</w:t>
      </w:r>
      <w:r w:rsidR="00A617E7" w:rsidRPr="00AB0E57">
        <w:rPr>
          <w:rFonts w:ascii="Times New Roman" w:hAnsi="Times New Roman"/>
          <w:sz w:val="28"/>
          <w:szCs w:val="28"/>
        </w:rPr>
        <w:t xml:space="preserve"> следует предусматривать твердые виды покрытия с элементами сопряжения. Рекомендуется мощение плиткой. </w:t>
      </w:r>
    </w:p>
    <w:p w:rsidR="00BC575D" w:rsidRPr="00AB0E57" w:rsidRDefault="00BC575D" w:rsidP="00BC575D">
      <w:pPr>
        <w:tabs>
          <w:tab w:val="left" w:pos="0"/>
        </w:tabs>
        <w:autoSpaceDE w:val="0"/>
        <w:autoSpaceDN w:val="0"/>
        <w:adjustRightInd w:val="0"/>
        <w:ind w:firstLine="567"/>
        <w:jc w:val="both"/>
        <w:outlineLvl w:val="0"/>
        <w:rPr>
          <w:rFonts w:ascii="Times New Roman" w:hAnsi="Times New Roman"/>
          <w:sz w:val="28"/>
          <w:szCs w:val="28"/>
        </w:rPr>
      </w:pPr>
    </w:p>
    <w:p w:rsidR="007E6A25" w:rsidRPr="00AB0E57" w:rsidRDefault="00D12796" w:rsidP="003724F8">
      <w:pPr>
        <w:autoSpaceDE w:val="0"/>
        <w:autoSpaceDN w:val="0"/>
        <w:adjustRightInd w:val="0"/>
        <w:ind w:firstLine="540"/>
        <w:jc w:val="center"/>
        <w:outlineLvl w:val="1"/>
        <w:rPr>
          <w:rFonts w:ascii="Times New Roman" w:hAnsi="Times New Roman"/>
          <w:b/>
          <w:sz w:val="28"/>
          <w:szCs w:val="28"/>
        </w:rPr>
      </w:pPr>
      <w:r w:rsidRPr="00AB0E57">
        <w:rPr>
          <w:rFonts w:ascii="Times New Roman" w:hAnsi="Times New Roman"/>
          <w:b/>
          <w:sz w:val="28"/>
          <w:szCs w:val="28"/>
        </w:rPr>
        <w:t>Статья 29</w:t>
      </w:r>
      <w:r w:rsidR="007E6A25" w:rsidRPr="00AB0E57">
        <w:rPr>
          <w:rFonts w:ascii="Times New Roman" w:hAnsi="Times New Roman"/>
          <w:b/>
          <w:sz w:val="28"/>
          <w:szCs w:val="28"/>
        </w:rPr>
        <w:t>. Лестницы, пандусы</w:t>
      </w:r>
    </w:p>
    <w:p w:rsidR="007E6A25" w:rsidRPr="00AB0E57" w:rsidRDefault="007E6A25" w:rsidP="00962BB3">
      <w:pPr>
        <w:autoSpaceDE w:val="0"/>
        <w:autoSpaceDN w:val="0"/>
        <w:adjustRightInd w:val="0"/>
        <w:jc w:val="both"/>
        <w:rPr>
          <w:rFonts w:ascii="Times New Roman" w:hAnsi="Times New Roman"/>
          <w:sz w:val="28"/>
          <w:szCs w:val="28"/>
        </w:rPr>
      </w:pP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7E6A25" w:rsidRPr="00AB0E57" w:rsidRDefault="007E6A25" w:rsidP="00962BB3">
      <w:pPr>
        <w:autoSpaceDE w:val="0"/>
        <w:autoSpaceDN w:val="0"/>
        <w:adjustRightInd w:val="0"/>
        <w:jc w:val="both"/>
        <w:rPr>
          <w:rFonts w:ascii="Times New Roman" w:hAnsi="Times New Roman"/>
          <w:sz w:val="28"/>
          <w:szCs w:val="28"/>
        </w:rPr>
      </w:pPr>
    </w:p>
    <w:p w:rsidR="007E6A25" w:rsidRPr="00AB0E57" w:rsidRDefault="007E6A25" w:rsidP="00962BB3">
      <w:pPr>
        <w:autoSpaceDE w:val="0"/>
        <w:autoSpaceDN w:val="0"/>
        <w:adjustRightInd w:val="0"/>
        <w:jc w:val="center"/>
        <w:outlineLvl w:val="0"/>
        <w:rPr>
          <w:rFonts w:ascii="Times New Roman" w:hAnsi="Times New Roman"/>
          <w:b/>
          <w:sz w:val="28"/>
          <w:szCs w:val="28"/>
        </w:rPr>
      </w:pPr>
      <w:r w:rsidRPr="00AB0E57">
        <w:rPr>
          <w:rFonts w:ascii="Times New Roman" w:hAnsi="Times New Roman"/>
          <w:b/>
          <w:sz w:val="28"/>
          <w:szCs w:val="28"/>
        </w:rPr>
        <w:t>СОДЕРЖАНИЕ И ЭКСПЛУАТАЦИЯ</w:t>
      </w:r>
    </w:p>
    <w:p w:rsidR="007E6A25" w:rsidRPr="00AB0E57" w:rsidRDefault="007E6A25" w:rsidP="00962BB3">
      <w:pPr>
        <w:autoSpaceDE w:val="0"/>
        <w:autoSpaceDN w:val="0"/>
        <w:adjustRightInd w:val="0"/>
        <w:jc w:val="center"/>
        <w:rPr>
          <w:rFonts w:ascii="Times New Roman" w:hAnsi="Times New Roman"/>
          <w:b/>
          <w:sz w:val="28"/>
          <w:szCs w:val="28"/>
        </w:rPr>
      </w:pPr>
      <w:r w:rsidRPr="00AB0E57">
        <w:rPr>
          <w:rFonts w:ascii="Times New Roman" w:hAnsi="Times New Roman"/>
          <w:b/>
          <w:sz w:val="28"/>
          <w:szCs w:val="28"/>
        </w:rPr>
        <w:t>ОБЪЕКТОВ КОМПЛЕКСНОГО БЛАГОУСТРОЙСТВА</w:t>
      </w:r>
    </w:p>
    <w:p w:rsidR="00251A85" w:rsidRPr="00AB0E57" w:rsidRDefault="00251A85" w:rsidP="00962BB3">
      <w:pPr>
        <w:autoSpaceDE w:val="0"/>
        <w:autoSpaceDN w:val="0"/>
        <w:adjustRightInd w:val="0"/>
        <w:jc w:val="center"/>
        <w:rPr>
          <w:rFonts w:ascii="Times New Roman" w:hAnsi="Times New Roman"/>
          <w:b/>
          <w:sz w:val="28"/>
          <w:szCs w:val="28"/>
        </w:rPr>
      </w:pPr>
    </w:p>
    <w:p w:rsidR="008A0DDC" w:rsidRPr="00AB0E57" w:rsidRDefault="008B613A" w:rsidP="008A0DDC">
      <w:pPr>
        <w:pStyle w:val="ConsPlusNormal"/>
        <w:jc w:val="center"/>
        <w:outlineLvl w:val="1"/>
        <w:rPr>
          <w:rFonts w:ascii="Times New Roman" w:hAnsi="Times New Roman" w:cs="Times New Roman"/>
          <w:b/>
          <w:sz w:val="28"/>
          <w:szCs w:val="28"/>
        </w:rPr>
      </w:pPr>
      <w:r w:rsidRPr="00AB0E57">
        <w:rPr>
          <w:rFonts w:ascii="Times New Roman" w:hAnsi="Times New Roman" w:cs="Times New Roman"/>
          <w:b/>
          <w:sz w:val="28"/>
          <w:szCs w:val="28"/>
        </w:rPr>
        <w:t>Статья</w:t>
      </w:r>
      <w:r w:rsidR="008A0DDC" w:rsidRPr="00AB0E57">
        <w:rPr>
          <w:rFonts w:ascii="Times New Roman" w:hAnsi="Times New Roman" w:cs="Times New Roman"/>
          <w:b/>
          <w:sz w:val="28"/>
          <w:szCs w:val="28"/>
        </w:rPr>
        <w:t>.</w:t>
      </w:r>
      <w:r w:rsidRPr="00AB0E57">
        <w:rPr>
          <w:rFonts w:ascii="Times New Roman" w:hAnsi="Times New Roman" w:cs="Times New Roman"/>
          <w:b/>
          <w:sz w:val="28"/>
          <w:szCs w:val="28"/>
        </w:rPr>
        <w:t>3</w:t>
      </w:r>
      <w:r w:rsidR="00146984" w:rsidRPr="00AB0E57">
        <w:rPr>
          <w:rFonts w:ascii="Times New Roman" w:hAnsi="Times New Roman" w:cs="Times New Roman"/>
          <w:b/>
          <w:sz w:val="28"/>
          <w:szCs w:val="28"/>
        </w:rPr>
        <w:t>0</w:t>
      </w:r>
      <w:r w:rsidR="008A0DDC" w:rsidRPr="00AB0E57">
        <w:rPr>
          <w:rFonts w:ascii="Times New Roman" w:hAnsi="Times New Roman" w:cs="Times New Roman"/>
          <w:b/>
          <w:sz w:val="28"/>
          <w:szCs w:val="28"/>
        </w:rPr>
        <w:t xml:space="preserve"> Порядок производства дорожных и других земляных работ</w:t>
      </w:r>
    </w:p>
    <w:p w:rsidR="008A0DDC" w:rsidRPr="00AB0E57" w:rsidRDefault="008A0DDC" w:rsidP="008A0DDC">
      <w:pPr>
        <w:pStyle w:val="ConsPlusNormal"/>
        <w:jc w:val="center"/>
        <w:rPr>
          <w:rFonts w:ascii="Times New Roman" w:hAnsi="Times New Roman" w:cs="Times New Roman"/>
          <w:b/>
          <w:sz w:val="28"/>
          <w:szCs w:val="28"/>
        </w:rPr>
      </w:pPr>
      <w:r w:rsidRPr="00AB0E57">
        <w:rPr>
          <w:rFonts w:ascii="Times New Roman" w:hAnsi="Times New Roman" w:cs="Times New Roman"/>
          <w:b/>
          <w:sz w:val="28"/>
          <w:szCs w:val="28"/>
        </w:rPr>
        <w:t>по благоустройству территории сельского поселения</w:t>
      </w:r>
    </w:p>
    <w:p w:rsidR="008A0DDC" w:rsidRPr="00AB0E57" w:rsidRDefault="008A0DDC" w:rsidP="008A0DDC">
      <w:pPr>
        <w:pStyle w:val="ConsPlusNormal"/>
        <w:ind w:firstLine="540"/>
        <w:jc w:val="both"/>
        <w:rPr>
          <w:rFonts w:ascii="Times New Roman" w:hAnsi="Times New Roman" w:cs="Times New Roman"/>
          <w:b/>
          <w:sz w:val="28"/>
          <w:szCs w:val="28"/>
        </w:rPr>
      </w:pP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xml:space="preserve">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 за исключением лиц, </w:t>
      </w:r>
      <w:r w:rsidRPr="00AB0E57">
        <w:rPr>
          <w:rFonts w:ascii="Times New Roman" w:hAnsi="Times New Roman" w:cs="Times New Roman"/>
          <w:sz w:val="28"/>
          <w:szCs w:val="28"/>
        </w:rPr>
        <w:lastRenderedPageBreak/>
        <w:t>получивших в установленном порядке разрешение на строительство.</w:t>
      </w: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4. Организация, производящая работы, обязана до начала работ:</w:t>
      </w: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оградить каждое место разрытия барьером стандартного типа, окрашенным в цвета ярких тонов, в соответствии с нормами;</w:t>
      </w: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при ограниченной видимости в темное время суток обеспечить ограждения световыми сигналами красного цвета;</w:t>
      </w: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обеспечить установку дорожных знаков и указателей стандартного типа;</w:t>
      </w: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на участке, на котором разрешено разрытие всего проезда, должно быть обозначено направление объезда;</w:t>
      </w: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8A0DDC" w:rsidRPr="00AB0E57" w:rsidRDefault="008A0DDC" w:rsidP="008A0DD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8A0DDC" w:rsidRPr="00AB0E57" w:rsidRDefault="008A0DDC" w:rsidP="008A0DDC">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Собственники дорог обязаны вести контроль за качеством засыпки траншеи и уплотнения грунта.</w:t>
      </w:r>
    </w:p>
    <w:p w:rsidR="008B613A" w:rsidRPr="00AB0E57" w:rsidRDefault="008A0DDC" w:rsidP="008B613A">
      <w:pPr>
        <w:pStyle w:val="a3"/>
        <w:numPr>
          <w:ilvl w:val="0"/>
          <w:numId w:val="15"/>
        </w:numPr>
        <w:autoSpaceDE w:val="0"/>
        <w:autoSpaceDN w:val="0"/>
        <w:adjustRightInd w:val="0"/>
        <w:jc w:val="both"/>
        <w:outlineLvl w:val="2"/>
        <w:rPr>
          <w:rFonts w:ascii="Times New Roman" w:hAnsi="Times New Roman"/>
          <w:sz w:val="28"/>
          <w:szCs w:val="28"/>
        </w:rPr>
      </w:pPr>
      <w:r w:rsidRPr="00AB0E57">
        <w:rPr>
          <w:rFonts w:ascii="Times New Roman" w:hAnsi="Times New Roman"/>
          <w:sz w:val="28"/>
          <w:szCs w:val="28"/>
        </w:rPr>
        <w:t>Муниципальный контроль за обеспечением сохранности автомобильных дорог местного значения осуществляется уполномоченным органом местного самоуправ</w:t>
      </w:r>
      <w:r w:rsidR="001B3942" w:rsidRPr="00AB0E57">
        <w:rPr>
          <w:rFonts w:ascii="Times New Roman" w:hAnsi="Times New Roman"/>
          <w:sz w:val="28"/>
          <w:szCs w:val="28"/>
        </w:rPr>
        <w:t xml:space="preserve">ления </w:t>
      </w:r>
      <w:r w:rsidRPr="00AB0E57">
        <w:rPr>
          <w:rFonts w:ascii="Times New Roman" w:hAnsi="Times New Roman"/>
          <w:sz w:val="28"/>
          <w:szCs w:val="28"/>
        </w:rPr>
        <w:t>в порядке, установленном муниципальными правовыми актами.</w:t>
      </w:r>
    </w:p>
    <w:p w:rsidR="008B613A" w:rsidRPr="00AB0E57" w:rsidRDefault="008B613A" w:rsidP="008B613A">
      <w:pPr>
        <w:autoSpaceDE w:val="0"/>
        <w:autoSpaceDN w:val="0"/>
        <w:adjustRightInd w:val="0"/>
        <w:jc w:val="both"/>
        <w:outlineLvl w:val="2"/>
        <w:rPr>
          <w:rFonts w:ascii="Times New Roman" w:hAnsi="Times New Roman"/>
          <w:sz w:val="28"/>
          <w:szCs w:val="28"/>
        </w:rPr>
      </w:pPr>
    </w:p>
    <w:p w:rsidR="00D05E31" w:rsidRPr="00AB0E57" w:rsidRDefault="00D05E31" w:rsidP="003724F8">
      <w:pPr>
        <w:autoSpaceDE w:val="0"/>
        <w:autoSpaceDN w:val="0"/>
        <w:adjustRightInd w:val="0"/>
        <w:ind w:firstLine="540"/>
        <w:jc w:val="center"/>
        <w:outlineLvl w:val="1"/>
        <w:rPr>
          <w:rFonts w:ascii="Times New Roman" w:hAnsi="Times New Roman"/>
          <w:b/>
          <w:sz w:val="28"/>
          <w:szCs w:val="28"/>
        </w:rPr>
      </w:pPr>
      <w:r w:rsidRPr="00AB0E57">
        <w:rPr>
          <w:rFonts w:ascii="Times New Roman" w:hAnsi="Times New Roman"/>
          <w:b/>
          <w:sz w:val="28"/>
          <w:szCs w:val="28"/>
        </w:rPr>
        <w:lastRenderedPageBreak/>
        <w:t>Статья 3</w:t>
      </w:r>
      <w:r w:rsidR="00146984" w:rsidRPr="00AB0E57">
        <w:rPr>
          <w:rFonts w:ascii="Times New Roman" w:hAnsi="Times New Roman"/>
          <w:b/>
          <w:sz w:val="28"/>
          <w:szCs w:val="28"/>
        </w:rPr>
        <w:t>1</w:t>
      </w:r>
      <w:r w:rsidRPr="00AB0E57">
        <w:rPr>
          <w:rFonts w:ascii="Times New Roman" w:hAnsi="Times New Roman"/>
          <w:b/>
          <w:sz w:val="28"/>
          <w:szCs w:val="28"/>
        </w:rPr>
        <w:t>. Содержание смотровых колодцев</w:t>
      </w:r>
    </w:p>
    <w:p w:rsidR="00146984" w:rsidRPr="00AB0E57" w:rsidRDefault="00146984" w:rsidP="00D05E31">
      <w:pPr>
        <w:autoSpaceDE w:val="0"/>
        <w:autoSpaceDN w:val="0"/>
        <w:adjustRightInd w:val="0"/>
        <w:ind w:firstLine="540"/>
        <w:jc w:val="both"/>
        <w:outlineLvl w:val="1"/>
        <w:rPr>
          <w:rFonts w:ascii="Times New Roman" w:hAnsi="Times New Roman"/>
          <w:b/>
          <w:sz w:val="28"/>
          <w:szCs w:val="28"/>
        </w:rPr>
      </w:pPr>
    </w:p>
    <w:p w:rsidR="00D05E31" w:rsidRPr="00AB0E57" w:rsidRDefault="00D05E31" w:rsidP="00D05E31">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Не допускаются засорение, ограничи</w:t>
      </w:r>
      <w:r w:rsidR="004E5A10" w:rsidRPr="00AB0E57">
        <w:rPr>
          <w:rFonts w:ascii="Times New Roman" w:hAnsi="Times New Roman"/>
          <w:sz w:val="28"/>
          <w:szCs w:val="28"/>
        </w:rPr>
        <w:t>вающее пропускную способность, см</w:t>
      </w:r>
      <w:r w:rsidRPr="00AB0E57">
        <w:rPr>
          <w:rFonts w:ascii="Times New Roman" w:hAnsi="Times New Roman"/>
          <w:sz w:val="28"/>
          <w:szCs w:val="28"/>
        </w:rPr>
        <w:t>отровых колодцев.</w:t>
      </w:r>
    </w:p>
    <w:p w:rsidR="00D05E31" w:rsidRPr="00AB0E57" w:rsidRDefault="00D05E31" w:rsidP="00D05E31">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Профилактическое обследование смотровых колодцев и их очистка производятся не реже одного раза в год.</w:t>
      </w:r>
    </w:p>
    <w:p w:rsidR="00D05E31" w:rsidRPr="00AB0E57" w:rsidRDefault="00D05E31" w:rsidP="00D05E31">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Колодцы, на которых разрушены крышки,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D05E31" w:rsidRPr="00AB0E57" w:rsidRDefault="00D05E31" w:rsidP="00D05E31">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Ответственность за исправное техническое состояние смотровых колодцев возлагается на эксплуатирующие организации.</w:t>
      </w:r>
    </w:p>
    <w:p w:rsidR="008B613A" w:rsidRPr="00AB0E57" w:rsidRDefault="008B613A" w:rsidP="008B613A">
      <w:pPr>
        <w:autoSpaceDE w:val="0"/>
        <w:autoSpaceDN w:val="0"/>
        <w:adjustRightInd w:val="0"/>
        <w:jc w:val="both"/>
        <w:outlineLvl w:val="2"/>
        <w:rPr>
          <w:rFonts w:ascii="Times New Roman" w:hAnsi="Times New Roman"/>
          <w:b/>
          <w:sz w:val="28"/>
          <w:szCs w:val="28"/>
        </w:rPr>
      </w:pPr>
    </w:p>
    <w:p w:rsidR="007E6A25" w:rsidRPr="00AB0E57" w:rsidRDefault="008B613A" w:rsidP="003724F8">
      <w:pPr>
        <w:autoSpaceDE w:val="0"/>
        <w:autoSpaceDN w:val="0"/>
        <w:adjustRightInd w:val="0"/>
        <w:jc w:val="center"/>
        <w:outlineLvl w:val="2"/>
        <w:rPr>
          <w:rFonts w:ascii="Times New Roman" w:hAnsi="Times New Roman"/>
          <w:b/>
          <w:sz w:val="28"/>
          <w:szCs w:val="28"/>
        </w:rPr>
      </w:pPr>
      <w:r w:rsidRPr="00AB0E57">
        <w:rPr>
          <w:rFonts w:ascii="Times New Roman" w:hAnsi="Times New Roman"/>
          <w:b/>
          <w:sz w:val="28"/>
          <w:szCs w:val="28"/>
        </w:rPr>
        <w:t>Статья 32</w:t>
      </w:r>
      <w:r w:rsidR="007E6A25" w:rsidRPr="00AB0E57">
        <w:rPr>
          <w:rFonts w:ascii="Times New Roman" w:hAnsi="Times New Roman"/>
          <w:b/>
          <w:sz w:val="28"/>
          <w:szCs w:val="28"/>
        </w:rPr>
        <w:t xml:space="preserve">. </w:t>
      </w:r>
      <w:r w:rsidR="00146984" w:rsidRPr="00AB0E57">
        <w:rPr>
          <w:rFonts w:ascii="Times New Roman" w:hAnsi="Times New Roman"/>
          <w:b/>
          <w:sz w:val="28"/>
          <w:szCs w:val="28"/>
        </w:rPr>
        <w:t>Организация уборки территории</w:t>
      </w:r>
      <w:r w:rsidR="00A3725A" w:rsidRPr="00AB0E57">
        <w:rPr>
          <w:rFonts w:ascii="Times New Roman" w:hAnsi="Times New Roman"/>
          <w:b/>
          <w:sz w:val="28"/>
          <w:szCs w:val="28"/>
        </w:rPr>
        <w:t xml:space="preserve"> поселения</w:t>
      </w:r>
    </w:p>
    <w:p w:rsidR="00586837" w:rsidRPr="00AB0E57" w:rsidRDefault="00586837" w:rsidP="00962BB3">
      <w:pPr>
        <w:autoSpaceDE w:val="0"/>
        <w:autoSpaceDN w:val="0"/>
        <w:adjustRightInd w:val="0"/>
        <w:jc w:val="both"/>
        <w:rPr>
          <w:rFonts w:ascii="Times New Roman" w:hAnsi="Times New Roman"/>
          <w:sz w:val="28"/>
          <w:szCs w:val="28"/>
        </w:rPr>
      </w:pPr>
    </w:p>
    <w:p w:rsidR="008B613A" w:rsidRPr="00AB0E57" w:rsidRDefault="00586837" w:rsidP="008B613A">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1. Санитарная уборка территорий поселения осуществляется в соответствии с действующими правилами и нормами, а также с настоящими Правилами.</w:t>
      </w:r>
    </w:p>
    <w:p w:rsidR="00586837" w:rsidRPr="00AB0E57" w:rsidRDefault="008B613A" w:rsidP="008B613A">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2</w:t>
      </w:r>
      <w:r w:rsidR="00586837" w:rsidRPr="00AB0E57">
        <w:rPr>
          <w:rFonts w:ascii="Times New Roman" w:hAnsi="Times New Roman"/>
          <w:sz w:val="28"/>
          <w:szCs w:val="28"/>
        </w:rPr>
        <w:t xml:space="preserve">. Планирование уборки территории </w:t>
      </w:r>
      <w:proofErr w:type="spellStart"/>
      <w:r w:rsidR="00586837" w:rsidRPr="00AB0E57">
        <w:rPr>
          <w:rFonts w:ascii="Times New Roman" w:hAnsi="Times New Roman"/>
          <w:sz w:val="28"/>
          <w:szCs w:val="28"/>
        </w:rPr>
        <w:t>Верхнехавского</w:t>
      </w:r>
      <w:proofErr w:type="spellEnd"/>
      <w:r w:rsidR="00586837" w:rsidRPr="00AB0E57">
        <w:rPr>
          <w:rFonts w:ascii="Times New Roman" w:hAnsi="Times New Roman"/>
          <w:sz w:val="28"/>
          <w:szCs w:val="28"/>
        </w:rPr>
        <w:t xml:space="preserve"> сельского поселения осуществлять таким образом, чтобы каждая часть территории сельского поселения была закреплена за определенным лицом, ответственными за уборку этой территории.</w:t>
      </w:r>
    </w:p>
    <w:p w:rsidR="00586837" w:rsidRPr="00AB0E57" w:rsidRDefault="008B613A"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3</w:t>
      </w:r>
      <w:r w:rsidR="00586837" w:rsidRPr="00AB0E57">
        <w:rPr>
          <w:sz w:val="28"/>
          <w:szCs w:val="28"/>
        </w:rPr>
        <w:t>. Привлекать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86837" w:rsidRPr="00AB0E57" w:rsidRDefault="009759DD" w:rsidP="009759DD">
      <w:pPr>
        <w:autoSpaceDE w:val="0"/>
        <w:autoSpaceDN w:val="0"/>
        <w:adjustRightInd w:val="0"/>
        <w:jc w:val="both"/>
        <w:outlineLvl w:val="1"/>
        <w:rPr>
          <w:rFonts w:ascii="Times New Roman" w:hAnsi="Times New Roman"/>
          <w:sz w:val="28"/>
          <w:szCs w:val="28"/>
        </w:rPr>
      </w:pPr>
      <w:r w:rsidRPr="00AB0E57">
        <w:rPr>
          <w:rFonts w:ascii="Times New Roman" w:hAnsi="Times New Roman"/>
          <w:sz w:val="28"/>
          <w:szCs w:val="28"/>
        </w:rPr>
        <w:t xml:space="preserve">        4</w:t>
      </w:r>
      <w:r w:rsidR="00586837" w:rsidRPr="00AB0E57">
        <w:rPr>
          <w:rFonts w:ascii="Times New Roman" w:hAnsi="Times New Roman"/>
          <w:sz w:val="28"/>
          <w:szCs w:val="28"/>
        </w:rPr>
        <w:t>. Физические лица, индивидуальные предприниматели без организации юридич</w:t>
      </w:r>
      <w:r w:rsidR="001B3942" w:rsidRPr="00AB0E57">
        <w:rPr>
          <w:rFonts w:ascii="Times New Roman" w:hAnsi="Times New Roman"/>
          <w:sz w:val="28"/>
          <w:szCs w:val="28"/>
        </w:rPr>
        <w:t xml:space="preserve">еского лица, юридические лица, </w:t>
      </w:r>
      <w:r w:rsidR="00586837" w:rsidRPr="00AB0E57">
        <w:rPr>
          <w:rFonts w:ascii="Times New Roman" w:hAnsi="Times New Roman"/>
          <w:sz w:val="28"/>
          <w:szCs w:val="28"/>
        </w:rPr>
        <w:t>независимо от их организационно-правовых форм, обязаны обеспечивать качественную очистку и уборку принадлежащих им на праве собственности или ином</w:t>
      </w:r>
      <w:r w:rsidR="001B3942" w:rsidRPr="00AB0E57">
        <w:rPr>
          <w:rFonts w:ascii="Times New Roman" w:hAnsi="Times New Roman"/>
          <w:sz w:val="28"/>
          <w:szCs w:val="28"/>
        </w:rPr>
        <w:t xml:space="preserve"> </w:t>
      </w:r>
      <w:r w:rsidR="00586837" w:rsidRPr="00AB0E57">
        <w:rPr>
          <w:rFonts w:ascii="Times New Roman" w:hAnsi="Times New Roman"/>
          <w:sz w:val="28"/>
          <w:szCs w:val="28"/>
        </w:rPr>
        <w:t>вещном праве земельных участков и прилегающих территорий в соответствии с действующим законодательством</w:t>
      </w:r>
      <w:r w:rsidR="002B3EA0" w:rsidRPr="00AB0E57">
        <w:rPr>
          <w:rFonts w:ascii="Times New Roman" w:hAnsi="Times New Roman"/>
          <w:sz w:val="28"/>
          <w:szCs w:val="28"/>
        </w:rPr>
        <w:t>.</w:t>
      </w:r>
    </w:p>
    <w:p w:rsidR="00586837" w:rsidRPr="00AB0E57" w:rsidRDefault="00586837"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586837" w:rsidRPr="00AB0E57" w:rsidRDefault="00586837" w:rsidP="00586837">
      <w:pPr>
        <w:pStyle w:val="pj"/>
        <w:shd w:val="clear" w:color="auto" w:fill="FFFFFF"/>
        <w:spacing w:before="0" w:beforeAutospacing="0" w:after="0" w:afterAutospacing="0"/>
        <w:jc w:val="both"/>
        <w:textAlignment w:val="baseline"/>
        <w:rPr>
          <w:sz w:val="28"/>
          <w:szCs w:val="28"/>
        </w:rPr>
      </w:pPr>
    </w:p>
    <w:p w:rsidR="00586837" w:rsidRPr="00AB0E57" w:rsidRDefault="00097766"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5</w:t>
      </w:r>
      <w:r w:rsidR="00586837" w:rsidRPr="00AB0E57">
        <w:rPr>
          <w:rFonts w:ascii="Times New Roman" w:hAnsi="Times New Roman"/>
          <w:sz w:val="28"/>
          <w:szCs w:val="28"/>
        </w:rPr>
        <w:t xml:space="preserve">.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w:t>
      </w:r>
      <w:r w:rsidR="00586837" w:rsidRPr="00AB0E57">
        <w:rPr>
          <w:rFonts w:ascii="Times New Roman" w:hAnsi="Times New Roman"/>
          <w:sz w:val="28"/>
          <w:szCs w:val="28"/>
        </w:rPr>
        <w:lastRenderedPageBreak/>
        <w:t>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586837" w:rsidRPr="00AB0E57" w:rsidRDefault="00097766"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6</w:t>
      </w:r>
      <w:r w:rsidR="00586837" w:rsidRPr="00AB0E57">
        <w:rPr>
          <w:rFonts w:ascii="Times New Roman" w:hAnsi="Times New Roman"/>
          <w:sz w:val="28"/>
          <w:szCs w:val="28"/>
        </w:rPr>
        <w:t>.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586837" w:rsidRPr="00AB0E57" w:rsidRDefault="00097766"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7</w:t>
      </w:r>
      <w:r w:rsidR="00586837" w:rsidRPr="00AB0E57">
        <w:rPr>
          <w:rFonts w:ascii="Times New Roman" w:hAnsi="Times New Roman"/>
          <w:sz w:val="28"/>
          <w:szCs w:val="28"/>
        </w:rPr>
        <w:t>.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586837" w:rsidRPr="00AB0E57" w:rsidRDefault="00586837" w:rsidP="00586837">
      <w:pPr>
        <w:pStyle w:val="pj"/>
        <w:shd w:val="clear" w:color="auto" w:fill="FFFFFF"/>
        <w:spacing w:before="0" w:beforeAutospacing="0" w:after="0" w:afterAutospacing="0"/>
        <w:jc w:val="both"/>
        <w:textAlignment w:val="baseline"/>
        <w:rPr>
          <w:sz w:val="28"/>
          <w:szCs w:val="28"/>
        </w:rPr>
      </w:pPr>
    </w:p>
    <w:p w:rsidR="00586837" w:rsidRPr="00AB0E57" w:rsidRDefault="00586837"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586837" w:rsidRPr="00AB0E57" w:rsidRDefault="00586837" w:rsidP="00586837">
      <w:pPr>
        <w:pStyle w:val="pj"/>
        <w:shd w:val="clear" w:color="auto" w:fill="FFFFFF"/>
        <w:spacing w:before="0" w:beforeAutospacing="0" w:after="0" w:afterAutospacing="0"/>
        <w:jc w:val="both"/>
        <w:textAlignment w:val="baseline"/>
        <w:rPr>
          <w:sz w:val="28"/>
          <w:szCs w:val="28"/>
        </w:rPr>
      </w:pPr>
    </w:p>
    <w:p w:rsidR="00586837" w:rsidRPr="00AB0E57" w:rsidRDefault="00097766"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8.</w:t>
      </w:r>
      <w:r w:rsidR="00D975CD" w:rsidRPr="00AB0E57">
        <w:rPr>
          <w:rFonts w:ascii="Times New Roman" w:hAnsi="Times New Roman"/>
          <w:sz w:val="28"/>
          <w:szCs w:val="28"/>
        </w:rPr>
        <w:t xml:space="preserve"> </w:t>
      </w:r>
      <w:r w:rsidR="00586837" w:rsidRPr="00AB0E57">
        <w:rPr>
          <w:rFonts w:ascii="Times New Roman" w:hAnsi="Times New Roman"/>
          <w:sz w:val="28"/>
          <w:szCs w:val="28"/>
        </w:rPr>
        <w:t>Урны устанавливаются:</w:t>
      </w:r>
    </w:p>
    <w:p w:rsidR="00586837" w:rsidRPr="00AB0E57" w:rsidRDefault="00586837"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а также на остановочных комплексах, в </w:t>
      </w:r>
      <w:proofErr w:type="spellStart"/>
      <w:r w:rsidRPr="00AB0E57">
        <w:rPr>
          <w:rFonts w:ascii="Times New Roman" w:hAnsi="Times New Roman"/>
          <w:sz w:val="28"/>
          <w:szCs w:val="28"/>
        </w:rPr>
        <w:t>т.ч</w:t>
      </w:r>
      <w:proofErr w:type="spellEnd"/>
      <w:r w:rsidRPr="00AB0E57">
        <w:rPr>
          <w:rFonts w:ascii="Times New Roman" w:hAnsi="Times New Roman"/>
          <w:sz w:val="28"/>
          <w:szCs w:val="28"/>
        </w:rPr>
        <w:t>. при совмещенном с ними расположении, принадлежащих им в установленном законом порядке;</w:t>
      </w:r>
    </w:p>
    <w:p w:rsidR="00586837" w:rsidRPr="00AB0E57" w:rsidRDefault="00586837"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586837" w:rsidRPr="00AB0E57" w:rsidRDefault="00586837"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в) организациями, собственниками, арендаторами, в ведении которых находятся скверы, парки, пляжи, вокзалы, остановки транспорта, рынки - в местах, удобных для сбора ТБО.</w:t>
      </w:r>
    </w:p>
    <w:p w:rsidR="00586837" w:rsidRPr="00AB0E57" w:rsidRDefault="00586837"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Расстояние между урнами должно быть не более 50 м на оживленных магистральных улицах (территориях) и не более 100 м - на малолюдных.</w:t>
      </w:r>
    </w:p>
    <w:p w:rsidR="00586837" w:rsidRPr="00AB0E57" w:rsidRDefault="00586837" w:rsidP="00586837">
      <w:pPr>
        <w:pStyle w:val="pj"/>
        <w:shd w:val="clear" w:color="auto" w:fill="FFFFFF"/>
        <w:spacing w:before="0" w:beforeAutospacing="0" w:after="0" w:afterAutospacing="0"/>
        <w:jc w:val="both"/>
        <w:textAlignment w:val="baseline"/>
        <w:rPr>
          <w:sz w:val="28"/>
          <w:szCs w:val="28"/>
        </w:rPr>
      </w:pPr>
    </w:p>
    <w:p w:rsidR="00586837" w:rsidRPr="00AB0E57" w:rsidRDefault="00097766" w:rsidP="00586837">
      <w:pPr>
        <w:pStyle w:val="pj"/>
        <w:shd w:val="clear" w:color="auto" w:fill="FFFFFF"/>
        <w:spacing w:before="0" w:beforeAutospacing="0" w:after="0" w:afterAutospacing="0"/>
        <w:jc w:val="both"/>
        <w:textAlignment w:val="baseline"/>
        <w:rPr>
          <w:sz w:val="28"/>
          <w:szCs w:val="28"/>
        </w:rPr>
      </w:pPr>
      <w:r w:rsidRPr="00AB0E57">
        <w:rPr>
          <w:sz w:val="28"/>
          <w:szCs w:val="28"/>
        </w:rPr>
        <w:lastRenderedPageBreak/>
        <w:t xml:space="preserve">       9</w:t>
      </w:r>
      <w:r w:rsidR="00586837" w:rsidRPr="00AB0E57">
        <w:rPr>
          <w:sz w:val="28"/>
          <w:szCs w:val="28"/>
        </w:rPr>
        <w:t>. Установку емкостей для временного складирования отходов производства и потребления и их очистку осуществлять лицам, ответственным за уборку соответствующих территорий.</w:t>
      </w:r>
    </w:p>
    <w:p w:rsidR="00586837" w:rsidRPr="00AB0E57" w:rsidRDefault="00097766"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10</w:t>
      </w:r>
      <w:r w:rsidR="00586837" w:rsidRPr="00AB0E57">
        <w:rPr>
          <w:sz w:val="28"/>
          <w:szCs w:val="28"/>
        </w:rPr>
        <w:t xml:space="preserve">. </w:t>
      </w:r>
      <w:r w:rsidRPr="00AB0E57">
        <w:rPr>
          <w:sz w:val="28"/>
          <w:szCs w:val="28"/>
        </w:rPr>
        <w:t xml:space="preserve">   </w:t>
      </w:r>
      <w:r w:rsidR="00586837" w:rsidRPr="00AB0E57">
        <w:rPr>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586837" w:rsidRPr="00AB0E57">
        <w:rPr>
          <w:sz w:val="28"/>
          <w:szCs w:val="28"/>
        </w:rPr>
        <w:t>мусоровозный</w:t>
      </w:r>
      <w:proofErr w:type="spellEnd"/>
      <w:r w:rsidR="00586837" w:rsidRPr="00AB0E57">
        <w:rPr>
          <w:sz w:val="28"/>
          <w:szCs w:val="28"/>
        </w:rPr>
        <w:t xml:space="preserve"> транспорт, производить работникам организации, осуществляющей транспортирование отходов.</w:t>
      </w:r>
    </w:p>
    <w:p w:rsidR="00586837" w:rsidRPr="00AB0E57" w:rsidRDefault="00097766"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11</w:t>
      </w:r>
      <w:r w:rsidR="00586837" w:rsidRPr="00AB0E57">
        <w:rPr>
          <w:sz w:val="28"/>
          <w:szCs w:val="28"/>
        </w:rPr>
        <w:t xml:space="preserve">. </w:t>
      </w:r>
      <w:r w:rsidRPr="00AB0E57">
        <w:rPr>
          <w:sz w:val="28"/>
          <w:szCs w:val="28"/>
        </w:rPr>
        <w:t xml:space="preserve">  </w:t>
      </w:r>
      <w:r w:rsidR="00586837" w:rsidRPr="00AB0E57">
        <w:rPr>
          <w:sz w:val="28"/>
          <w:szCs w:val="28"/>
        </w:rPr>
        <w:t>Транспортирование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86837" w:rsidRPr="00AB0E57" w:rsidRDefault="00097766"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12.</w:t>
      </w:r>
      <w:r w:rsidRPr="00AB0E57">
        <w:rPr>
          <w:sz w:val="28"/>
          <w:szCs w:val="28"/>
        </w:rPr>
        <w:t xml:space="preserve">   </w:t>
      </w:r>
      <w:r w:rsidR="00586837" w:rsidRPr="00AB0E57">
        <w:rPr>
          <w:sz w:val="28"/>
          <w:szCs w:val="28"/>
        </w:rPr>
        <w:t xml:space="preserve"> При уборке в ночное время принимать меры, предупреждающие шум.</w:t>
      </w:r>
    </w:p>
    <w:p w:rsidR="00586837" w:rsidRPr="00AB0E57" w:rsidRDefault="00097766"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1</w:t>
      </w:r>
      <w:r w:rsidRPr="00AB0E57">
        <w:rPr>
          <w:sz w:val="28"/>
          <w:szCs w:val="28"/>
        </w:rPr>
        <w:t>3</w:t>
      </w:r>
      <w:r w:rsidR="00586837" w:rsidRPr="00AB0E57">
        <w:rPr>
          <w:sz w:val="28"/>
          <w:szCs w:val="28"/>
        </w:rPr>
        <w:t xml:space="preserve">. </w:t>
      </w:r>
      <w:r w:rsidRPr="00AB0E57">
        <w:rPr>
          <w:sz w:val="28"/>
          <w:szCs w:val="28"/>
        </w:rPr>
        <w:t xml:space="preserve"> </w:t>
      </w:r>
      <w:r w:rsidR="00586837" w:rsidRPr="00AB0E57">
        <w:rPr>
          <w:sz w:val="28"/>
          <w:szCs w:val="28"/>
        </w:rPr>
        <w:t>Устанавливать запрет на установку устройств наливных помоек, разлив помоев и нечистот за территорией домов и улиц, вынос отходов на уличные проезды.</w:t>
      </w:r>
    </w:p>
    <w:p w:rsidR="00586837" w:rsidRPr="00AB0E57" w:rsidRDefault="00097766"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1</w:t>
      </w:r>
      <w:r w:rsidRPr="00AB0E57">
        <w:rPr>
          <w:sz w:val="28"/>
          <w:szCs w:val="28"/>
        </w:rPr>
        <w:t>4</w:t>
      </w:r>
      <w:r w:rsidR="00586837" w:rsidRPr="00AB0E57">
        <w:rPr>
          <w:sz w:val="28"/>
          <w:szCs w:val="28"/>
        </w:rPr>
        <w:t>. Обеспечивать свободный подъезд непосредственно к мусоросборникам и выгребным ямам.</w:t>
      </w:r>
    </w:p>
    <w:p w:rsidR="00586837" w:rsidRPr="00AB0E57" w:rsidRDefault="00097766"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1</w:t>
      </w:r>
      <w:r w:rsidRPr="00AB0E57">
        <w:rPr>
          <w:sz w:val="28"/>
          <w:szCs w:val="28"/>
        </w:rPr>
        <w:t>5</w:t>
      </w:r>
      <w:r w:rsidR="00586837" w:rsidRPr="00AB0E57">
        <w:rPr>
          <w:sz w:val="28"/>
          <w:szCs w:val="28"/>
        </w:rPr>
        <w:t xml:space="preserve">. Администрация </w:t>
      </w:r>
      <w:proofErr w:type="spellStart"/>
      <w:r w:rsidR="00586837" w:rsidRPr="00AB0E57">
        <w:rPr>
          <w:sz w:val="28"/>
          <w:szCs w:val="28"/>
        </w:rPr>
        <w:t>Верхнехавского</w:t>
      </w:r>
      <w:proofErr w:type="spellEnd"/>
      <w:r w:rsidR="00586837" w:rsidRPr="00AB0E57">
        <w:rPr>
          <w:sz w:val="28"/>
          <w:szCs w:val="28"/>
        </w:rPr>
        <w:t xml:space="preserve"> сельского поселения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16. Запрещается:</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16.1. Производить засыпку недействующих шахтных колодцев бытовым мусором и использовать их как ямы складирования бытовых отходов.</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16.2.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16.3. Сливать в приемные дождевые колодцы нефтесодержащие продукты, кислоты, красители, откачанную при производстве аварийных работ воду.</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16.4.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16.5.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а также сжигать мусор в контейнерах-сборниках.</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16.6. Оставлять на улицах,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16.7. Выливать на газоны (дернину), грунт или твердое покрытие улиц воду после продажи цветов, мытья полов (прочие жидкие отходы).</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lastRenderedPageBreak/>
        <w:t>16.8. Размещать рекламные щиты, тумбы, ограждения, цветочные вазоны на тротуарах, затрудняющие уборку территории механизированным способом.</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16.9. Сметать на проезжую часть мусора, образовавшегося после уборки прилегающих территорий.</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p>
    <w:p w:rsidR="00C40BCC" w:rsidRPr="00AB0E57" w:rsidRDefault="00C40BCC" w:rsidP="00845541">
      <w:pPr>
        <w:autoSpaceDE w:val="0"/>
        <w:autoSpaceDN w:val="0"/>
        <w:adjustRightInd w:val="0"/>
        <w:ind w:firstLine="540"/>
        <w:outlineLvl w:val="1"/>
        <w:rPr>
          <w:rFonts w:ascii="Times New Roman" w:hAnsi="Times New Roman"/>
          <w:sz w:val="28"/>
          <w:szCs w:val="28"/>
        </w:rPr>
      </w:pPr>
      <w:r w:rsidRPr="00AB0E57">
        <w:rPr>
          <w:rFonts w:ascii="Times New Roman" w:hAnsi="Times New Roman"/>
          <w:sz w:val="28"/>
          <w:szCs w:val="28"/>
        </w:rPr>
        <w:t>17. Организацию уборки осуществляют:</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17.1.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17.2.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17.3. Железнодорожные пути с прилегающими территориями, проходящими в границах населенных пунктов муниципального образования в пределах полосы отчуждения (откосы выемок и насыпей, переезды, переходы через пути), обязаны убирать и содержать железнодорожные организации, эксплуатирующие данные сооружения.</w:t>
      </w:r>
    </w:p>
    <w:p w:rsidR="00C40BCC" w:rsidRPr="00AB0E57" w:rsidRDefault="00190349"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w:t>
      </w:r>
      <w:r w:rsidR="00C40BCC" w:rsidRPr="00AB0E57">
        <w:rPr>
          <w:rFonts w:ascii="Times New Roman" w:hAnsi="Times New Roman"/>
          <w:sz w:val="28"/>
          <w:szCs w:val="28"/>
        </w:rPr>
        <w:t>17.4.   Организация работы по очистке и уборке территории рынков и прилегающих к ним территорий возлагается на администрацию рынков.</w:t>
      </w:r>
    </w:p>
    <w:p w:rsidR="00C40BCC" w:rsidRPr="00AB0E57" w:rsidRDefault="00190349"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w:t>
      </w:r>
      <w:r w:rsidR="00C40BCC" w:rsidRPr="00AB0E57">
        <w:rPr>
          <w:rFonts w:ascii="Times New Roman" w:hAnsi="Times New Roman"/>
          <w:sz w:val="28"/>
          <w:szCs w:val="28"/>
        </w:rPr>
        <w:t xml:space="preserve"> 17.5.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C40BCC" w:rsidRPr="00AB0E57" w:rsidRDefault="00C40BCC"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C40BCC" w:rsidRPr="00AB0E57" w:rsidRDefault="00190349"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w:t>
      </w:r>
      <w:r w:rsidR="00C40BCC" w:rsidRPr="00AB0E57">
        <w:rPr>
          <w:rFonts w:ascii="Times New Roman" w:hAnsi="Times New Roman"/>
          <w:sz w:val="28"/>
          <w:szCs w:val="28"/>
        </w:rPr>
        <w:t xml:space="preserve"> 17.6.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C40BCC" w:rsidRPr="00AB0E57" w:rsidRDefault="00190349"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w:t>
      </w:r>
      <w:r w:rsidR="00C40BCC" w:rsidRPr="00AB0E57">
        <w:rPr>
          <w:rFonts w:ascii="Times New Roman" w:hAnsi="Times New Roman"/>
          <w:sz w:val="28"/>
          <w:szCs w:val="28"/>
        </w:rPr>
        <w:t xml:space="preserve"> 17.7.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C40BCC" w:rsidRPr="00AB0E57" w:rsidRDefault="00190349"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w:t>
      </w:r>
      <w:r w:rsidR="00C40BCC" w:rsidRPr="00AB0E57">
        <w:rPr>
          <w:rFonts w:ascii="Times New Roman" w:hAnsi="Times New Roman"/>
          <w:sz w:val="28"/>
          <w:szCs w:val="28"/>
        </w:rPr>
        <w:t xml:space="preserve"> 17.8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w:t>
      </w:r>
      <w:r w:rsidR="00C40BCC" w:rsidRPr="00AB0E57">
        <w:rPr>
          <w:rFonts w:ascii="Times New Roman" w:hAnsi="Times New Roman"/>
          <w:sz w:val="28"/>
          <w:szCs w:val="28"/>
        </w:rPr>
        <w:lastRenderedPageBreak/>
        <w:t>своевременную санитарную уборку прилегающих территорий и производство следующих работ:</w:t>
      </w:r>
    </w:p>
    <w:p w:rsidR="00C40BCC" w:rsidRPr="00AB0E57" w:rsidRDefault="00190349"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w:t>
      </w:r>
      <w:r w:rsidR="00C40BCC" w:rsidRPr="00AB0E57">
        <w:rPr>
          <w:rFonts w:ascii="Times New Roman" w:hAnsi="Times New Roman"/>
          <w:sz w:val="28"/>
          <w:szCs w:val="28"/>
        </w:rPr>
        <w:t xml:space="preserve">17.8.1. </w:t>
      </w:r>
      <w:proofErr w:type="spellStart"/>
      <w:r w:rsidR="00C40BCC" w:rsidRPr="00AB0E57">
        <w:rPr>
          <w:rFonts w:ascii="Times New Roman" w:hAnsi="Times New Roman"/>
          <w:sz w:val="28"/>
          <w:szCs w:val="28"/>
        </w:rPr>
        <w:t>Окос</w:t>
      </w:r>
      <w:proofErr w:type="spellEnd"/>
      <w:r w:rsidR="00C40BCC" w:rsidRPr="00AB0E57">
        <w:rPr>
          <w:rFonts w:ascii="Times New Roman" w:hAnsi="Times New Roman"/>
          <w:sz w:val="28"/>
          <w:szCs w:val="28"/>
        </w:rPr>
        <w:t xml:space="preserve"> газонов, сгребание листвы и уборку скошенной травы и листвы. </w:t>
      </w:r>
    </w:p>
    <w:p w:rsidR="00C40BCC" w:rsidRPr="00AB0E57" w:rsidRDefault="00190349"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1</w:t>
      </w:r>
      <w:r w:rsidR="00C40BCC" w:rsidRPr="00AB0E57">
        <w:rPr>
          <w:rFonts w:ascii="Times New Roman" w:hAnsi="Times New Roman"/>
          <w:sz w:val="28"/>
          <w:szCs w:val="28"/>
        </w:rPr>
        <w:t>7.8.2. Содержание поверхности тротуаров, дворовых проездов в чистоте, беспрепятственный отвод талых и дождевых вод.</w:t>
      </w:r>
    </w:p>
    <w:p w:rsidR="00C40BCC" w:rsidRPr="00AB0E57" w:rsidRDefault="00190349"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w:t>
      </w:r>
      <w:r w:rsidR="00C40BCC" w:rsidRPr="00AB0E57">
        <w:rPr>
          <w:rFonts w:ascii="Times New Roman" w:hAnsi="Times New Roman"/>
          <w:sz w:val="28"/>
          <w:szCs w:val="28"/>
        </w:rPr>
        <w:t>17.8.3.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C40BCC" w:rsidRPr="00AB0E57" w:rsidRDefault="00190349" w:rsidP="00C40BCC">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 xml:space="preserve">    </w:t>
      </w:r>
      <w:r w:rsidR="00C40BCC" w:rsidRPr="00AB0E57">
        <w:rPr>
          <w:rFonts w:ascii="Times New Roman" w:hAnsi="Times New Roman"/>
          <w:sz w:val="28"/>
          <w:szCs w:val="28"/>
        </w:rPr>
        <w:t>18.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586837" w:rsidRPr="00AB0E57" w:rsidRDefault="00586837" w:rsidP="00586837">
      <w:pPr>
        <w:pStyle w:val="pj"/>
        <w:shd w:val="clear" w:color="auto" w:fill="FFFFFF"/>
        <w:spacing w:before="0" w:beforeAutospacing="0" w:after="0" w:afterAutospacing="0"/>
        <w:jc w:val="both"/>
        <w:textAlignment w:val="baseline"/>
        <w:rPr>
          <w:sz w:val="28"/>
          <w:szCs w:val="28"/>
        </w:rPr>
      </w:pPr>
    </w:p>
    <w:p w:rsidR="00586837" w:rsidRPr="00AB0E57" w:rsidRDefault="00097766" w:rsidP="003724F8">
      <w:pPr>
        <w:pStyle w:val="pj"/>
        <w:shd w:val="clear" w:color="auto" w:fill="FFFFFF"/>
        <w:spacing w:before="0" w:beforeAutospacing="0" w:after="0" w:afterAutospacing="0"/>
        <w:jc w:val="center"/>
        <w:textAlignment w:val="baseline"/>
        <w:rPr>
          <w:b/>
          <w:sz w:val="28"/>
          <w:szCs w:val="28"/>
        </w:rPr>
      </w:pPr>
      <w:r w:rsidRPr="00AB0E57">
        <w:rPr>
          <w:b/>
          <w:sz w:val="28"/>
          <w:szCs w:val="28"/>
        </w:rPr>
        <w:t>Статья</w:t>
      </w:r>
      <w:r w:rsidR="00586837" w:rsidRPr="00AB0E57">
        <w:rPr>
          <w:b/>
          <w:sz w:val="28"/>
          <w:szCs w:val="28"/>
        </w:rPr>
        <w:t xml:space="preserve">. </w:t>
      </w:r>
      <w:r w:rsidRPr="00AB0E57">
        <w:rPr>
          <w:b/>
          <w:sz w:val="28"/>
          <w:szCs w:val="28"/>
        </w:rPr>
        <w:t xml:space="preserve">33 </w:t>
      </w:r>
      <w:r w:rsidR="00586837" w:rsidRPr="00AB0E57">
        <w:rPr>
          <w:b/>
          <w:sz w:val="28"/>
          <w:szCs w:val="28"/>
        </w:rPr>
        <w:t>Уборка территории в весенне-летний период</w:t>
      </w:r>
    </w:p>
    <w:p w:rsidR="00795BA4" w:rsidRPr="00AB0E57" w:rsidRDefault="00795BA4" w:rsidP="00586837">
      <w:pPr>
        <w:pStyle w:val="pj"/>
        <w:shd w:val="clear" w:color="auto" w:fill="FFFFFF"/>
        <w:spacing w:before="0" w:beforeAutospacing="0" w:after="0" w:afterAutospacing="0"/>
        <w:jc w:val="both"/>
        <w:textAlignment w:val="baseline"/>
        <w:rPr>
          <w:b/>
          <w:sz w:val="28"/>
          <w:szCs w:val="28"/>
        </w:rPr>
      </w:pPr>
    </w:p>
    <w:p w:rsidR="00586837" w:rsidRPr="00AB0E57" w:rsidRDefault="003C71C5"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 xml:space="preserve">1. Весенне-летнюю уборку территории производить в сроки, установленные администрацией </w:t>
      </w:r>
      <w:proofErr w:type="spellStart"/>
      <w:r w:rsidR="00586837" w:rsidRPr="00AB0E57">
        <w:rPr>
          <w:sz w:val="28"/>
          <w:szCs w:val="28"/>
        </w:rPr>
        <w:t>Верхнехавского</w:t>
      </w:r>
      <w:proofErr w:type="spellEnd"/>
      <w:r w:rsidR="00586837" w:rsidRPr="00AB0E57">
        <w:rPr>
          <w:sz w:val="28"/>
          <w:szCs w:val="28"/>
        </w:rPr>
        <w:t xml:space="preserve"> сельского поселения с учетом климатических условий и предусматривать уборку и подметание проезжей части улиц, тротуаров, площадей.</w:t>
      </w:r>
    </w:p>
    <w:p w:rsidR="00586837" w:rsidRPr="00AB0E57" w:rsidRDefault="003C71C5"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2</w:t>
      </w:r>
      <w:r w:rsidR="00586837" w:rsidRPr="00AB0E57">
        <w:rPr>
          <w:sz w:val="28"/>
          <w:szCs w:val="28"/>
        </w:rPr>
        <w:t xml:space="preserve">. </w:t>
      </w:r>
      <w:r w:rsidR="00795BA4" w:rsidRPr="00AB0E57">
        <w:rPr>
          <w:sz w:val="28"/>
          <w:szCs w:val="28"/>
        </w:rPr>
        <w:t>По</w:t>
      </w:r>
      <w:r w:rsidR="00586837" w:rsidRPr="00AB0E57">
        <w:rPr>
          <w:sz w:val="28"/>
          <w:szCs w:val="28"/>
        </w:rPr>
        <w:t>ливку зеленых насаждений и газонов производить силами организаций и собственниками помещений.</w:t>
      </w:r>
    </w:p>
    <w:p w:rsidR="00586837" w:rsidRPr="00AB0E57" w:rsidRDefault="003C71C5"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3</w:t>
      </w:r>
      <w:r w:rsidR="00586837" w:rsidRPr="00AB0E57">
        <w:rPr>
          <w:sz w:val="28"/>
          <w:szCs w:val="28"/>
        </w:rPr>
        <w:t>.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586837" w:rsidRPr="00AB0E57" w:rsidRDefault="003C71C5"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4</w:t>
      </w:r>
      <w:r w:rsidR="00586837" w:rsidRPr="00AB0E57">
        <w:rPr>
          <w:rFonts w:ascii="Times New Roman" w:hAnsi="Times New Roman"/>
          <w:sz w:val="28"/>
          <w:szCs w:val="28"/>
        </w:rPr>
        <w:t>.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586837" w:rsidRPr="00AB0E57" w:rsidRDefault="003C71C5" w:rsidP="00586837">
      <w:pPr>
        <w:autoSpaceDE w:val="0"/>
        <w:autoSpaceDN w:val="0"/>
        <w:adjustRightInd w:val="0"/>
        <w:ind w:firstLine="540"/>
        <w:jc w:val="both"/>
        <w:outlineLvl w:val="1"/>
        <w:rPr>
          <w:rFonts w:ascii="Times New Roman" w:hAnsi="Times New Roman"/>
          <w:sz w:val="28"/>
          <w:szCs w:val="28"/>
        </w:rPr>
      </w:pPr>
      <w:r w:rsidRPr="00AB0E57">
        <w:rPr>
          <w:rFonts w:ascii="Times New Roman" w:hAnsi="Times New Roman"/>
          <w:sz w:val="28"/>
          <w:szCs w:val="28"/>
        </w:rPr>
        <w:t>5</w:t>
      </w:r>
      <w:r w:rsidR="00586837" w:rsidRPr="00AB0E57">
        <w:rPr>
          <w:rFonts w:ascii="Times New Roman" w:hAnsi="Times New Roman"/>
          <w:sz w:val="28"/>
          <w:szCs w:val="28"/>
        </w:rPr>
        <w:t>.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586837" w:rsidRPr="00AB0E57" w:rsidRDefault="00586837" w:rsidP="00586837">
      <w:pPr>
        <w:pStyle w:val="pj"/>
        <w:shd w:val="clear" w:color="auto" w:fill="FFFFFF"/>
        <w:spacing w:before="0" w:beforeAutospacing="0" w:after="0" w:afterAutospacing="0"/>
        <w:jc w:val="both"/>
        <w:textAlignment w:val="baseline"/>
        <w:rPr>
          <w:sz w:val="28"/>
          <w:szCs w:val="28"/>
        </w:rPr>
      </w:pPr>
    </w:p>
    <w:p w:rsidR="00586837" w:rsidRPr="00AB0E57" w:rsidRDefault="0055211A" w:rsidP="003724F8">
      <w:pPr>
        <w:pStyle w:val="pj"/>
        <w:shd w:val="clear" w:color="auto" w:fill="FFFFFF"/>
        <w:spacing w:before="0" w:beforeAutospacing="0" w:after="0" w:afterAutospacing="0"/>
        <w:jc w:val="center"/>
        <w:textAlignment w:val="baseline"/>
        <w:rPr>
          <w:b/>
          <w:sz w:val="28"/>
          <w:szCs w:val="28"/>
        </w:rPr>
      </w:pPr>
      <w:r w:rsidRPr="00AB0E57">
        <w:rPr>
          <w:b/>
          <w:sz w:val="28"/>
          <w:szCs w:val="28"/>
        </w:rPr>
        <w:t>Статья</w:t>
      </w:r>
      <w:r w:rsidR="003C71C5" w:rsidRPr="00AB0E57">
        <w:rPr>
          <w:b/>
          <w:sz w:val="28"/>
          <w:szCs w:val="28"/>
        </w:rPr>
        <w:t xml:space="preserve"> 3</w:t>
      </w:r>
      <w:r w:rsidR="00586837" w:rsidRPr="00AB0E57">
        <w:rPr>
          <w:b/>
          <w:sz w:val="28"/>
          <w:szCs w:val="28"/>
        </w:rPr>
        <w:t>4. Уборка территории в осенне-зимний период.</w:t>
      </w:r>
    </w:p>
    <w:p w:rsidR="00795BA4" w:rsidRPr="00AB0E57" w:rsidRDefault="00795BA4" w:rsidP="00586837">
      <w:pPr>
        <w:pStyle w:val="pj"/>
        <w:shd w:val="clear" w:color="auto" w:fill="FFFFFF"/>
        <w:spacing w:before="0" w:beforeAutospacing="0" w:after="0" w:afterAutospacing="0"/>
        <w:jc w:val="both"/>
        <w:textAlignment w:val="baseline"/>
        <w:rPr>
          <w:sz w:val="28"/>
          <w:szCs w:val="28"/>
        </w:rPr>
      </w:pPr>
    </w:p>
    <w:p w:rsidR="00586837" w:rsidRPr="00AB0E57" w:rsidRDefault="003C71C5"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 xml:space="preserve">1. Осенне-зимнюю уборку территории проводить в сроки, установленные администрацией </w:t>
      </w:r>
      <w:proofErr w:type="spellStart"/>
      <w:r w:rsidR="00586837" w:rsidRPr="00AB0E57">
        <w:rPr>
          <w:sz w:val="28"/>
          <w:szCs w:val="28"/>
        </w:rPr>
        <w:t>Верхнехавского</w:t>
      </w:r>
      <w:proofErr w:type="spellEnd"/>
      <w:r w:rsidR="00586837" w:rsidRPr="00AB0E57">
        <w:rPr>
          <w:sz w:val="28"/>
          <w:szCs w:val="28"/>
        </w:rPr>
        <w:t xml:space="preserve"> сельского поселения с учетом климатических условий и предусматривать уборку и вывоз мусора, снега и льда, грязи, посыпку улиц песком с примесью хлоридов. В зонах, где имеет </w:t>
      </w:r>
      <w:r w:rsidR="00586837" w:rsidRPr="00AB0E57">
        <w:rPr>
          <w:sz w:val="28"/>
          <w:szCs w:val="28"/>
        </w:rPr>
        <w:lastRenderedPageBreak/>
        <w:t>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586837" w:rsidRPr="00AB0E57" w:rsidRDefault="003C71C5"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2. Укладку свежевыпавшего снега в валы и кучи разрешать на площадях, скверах с последующей вывозкой.</w:t>
      </w:r>
    </w:p>
    <w:p w:rsidR="00586837" w:rsidRPr="00AB0E57" w:rsidRDefault="003C71C5"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3. Запретить складирование снега на территории зеленых насаждений, если это наносит ущерб зеленым насаждениям.</w:t>
      </w:r>
    </w:p>
    <w:p w:rsidR="00586837" w:rsidRPr="00AB0E57" w:rsidRDefault="003C71C5"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 xml:space="preserve">4. В зависимости от ширины улицы и </w:t>
      </w:r>
      <w:r w:rsidR="00D16257" w:rsidRPr="00AB0E57">
        <w:rPr>
          <w:sz w:val="28"/>
          <w:szCs w:val="28"/>
        </w:rPr>
        <w:t xml:space="preserve">характера движения на ней валы </w:t>
      </w:r>
      <w:r w:rsidR="00586837" w:rsidRPr="00AB0E57">
        <w:rPr>
          <w:sz w:val="28"/>
          <w:szCs w:val="28"/>
        </w:rPr>
        <w:t>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86837" w:rsidRPr="00AB0E57" w:rsidRDefault="006E57DC"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5. Посыпку песком с примесью хлоридов, как правило, начинают немедленно с начала снегопада или появления гололеда.</w:t>
      </w:r>
    </w:p>
    <w:p w:rsidR="00586837" w:rsidRPr="00AB0E57" w:rsidRDefault="006E57DC"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6. 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586837" w:rsidRPr="00AB0E57" w:rsidRDefault="006E57DC"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7. Тротуары посыпать сухим песком без хлоридов.</w:t>
      </w:r>
    </w:p>
    <w:p w:rsidR="003A3377" w:rsidRPr="00AB0E57" w:rsidRDefault="006E57DC" w:rsidP="00F57A06">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 xml:space="preserve">8. </w:t>
      </w:r>
      <w:r w:rsidR="003A3377" w:rsidRPr="00AB0E57">
        <w:rPr>
          <w:sz w:val="28"/>
          <w:szCs w:val="28"/>
        </w:rPr>
        <w:t xml:space="preserve">Очистка крыш зданий от снега, </w:t>
      </w:r>
      <w:proofErr w:type="spellStart"/>
      <w:r w:rsidR="003A3377" w:rsidRPr="00AB0E57">
        <w:rPr>
          <w:sz w:val="28"/>
          <w:szCs w:val="28"/>
        </w:rPr>
        <w:t>наледеобразований</w:t>
      </w:r>
      <w:proofErr w:type="spellEnd"/>
      <w:r w:rsidR="003A3377" w:rsidRPr="00AB0E57">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586837" w:rsidRPr="00AB0E57" w:rsidRDefault="006E57DC"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9. 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ними вал.</w:t>
      </w:r>
    </w:p>
    <w:p w:rsidR="00586837" w:rsidRPr="00AB0E57" w:rsidRDefault="006E57DC"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10.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86837" w:rsidRPr="00AB0E57" w:rsidRDefault="006E57DC"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11. Все тротуары, дворы, лотки проезжей части улиц, площадей, набережных, рыночные площади и другие у</w:t>
      </w:r>
      <w:r w:rsidR="00D16257" w:rsidRPr="00AB0E57">
        <w:rPr>
          <w:sz w:val="28"/>
          <w:szCs w:val="28"/>
        </w:rPr>
        <w:t xml:space="preserve">частки с асфальтовым покрытием </w:t>
      </w:r>
      <w:r w:rsidR="00586837" w:rsidRPr="00AB0E57">
        <w:rPr>
          <w:sz w:val="28"/>
          <w:szCs w:val="28"/>
        </w:rPr>
        <w:t>очищать от снега и обледенелого наката под скребок и посыпать песком до 8 часов утра.</w:t>
      </w:r>
    </w:p>
    <w:p w:rsidR="00586837" w:rsidRPr="00AB0E57" w:rsidRDefault="006E57DC" w:rsidP="00586837">
      <w:pPr>
        <w:pStyle w:val="pj"/>
        <w:shd w:val="clear" w:color="auto" w:fill="FFFFFF"/>
        <w:spacing w:before="0" w:beforeAutospacing="0" w:after="0" w:afterAutospacing="0"/>
        <w:jc w:val="both"/>
        <w:textAlignment w:val="baseline"/>
        <w:rPr>
          <w:sz w:val="28"/>
          <w:szCs w:val="28"/>
        </w:rPr>
      </w:pPr>
      <w:r w:rsidRPr="00AB0E57">
        <w:rPr>
          <w:sz w:val="28"/>
          <w:szCs w:val="28"/>
        </w:rPr>
        <w:lastRenderedPageBreak/>
        <w:t xml:space="preserve">   </w:t>
      </w:r>
      <w:r w:rsidR="00586837" w:rsidRPr="00AB0E57">
        <w:rPr>
          <w:sz w:val="28"/>
          <w:szCs w:val="28"/>
        </w:rPr>
        <w:t>12. Вывоз снега целесообразно разрешать только на специально отведенные места отвала.</w:t>
      </w:r>
    </w:p>
    <w:p w:rsidR="00586837" w:rsidRPr="00AB0E57" w:rsidRDefault="006E57DC"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13. Места отвала снега оснастить удобными подъездами, необходимыми механизмами для складирования снега.</w:t>
      </w:r>
    </w:p>
    <w:p w:rsidR="00586837" w:rsidRPr="00AB0E57" w:rsidRDefault="006E57DC"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14. Уборку и вывозку снега и льда с улиц, площадей, мостов, плотин, скверов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586837" w:rsidRPr="00AB0E57" w:rsidRDefault="006E57DC" w:rsidP="00586837">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586837" w:rsidRPr="00AB0E57">
        <w:rPr>
          <w:sz w:val="28"/>
          <w:szCs w:val="28"/>
        </w:rPr>
        <w:t xml:space="preserve">15. 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sidR="00586837" w:rsidRPr="00AB0E57">
        <w:rPr>
          <w:sz w:val="28"/>
          <w:szCs w:val="28"/>
        </w:rPr>
        <w:t>прибордюрных</w:t>
      </w:r>
      <w:proofErr w:type="spellEnd"/>
      <w:r w:rsidR="00586837" w:rsidRPr="00AB0E57">
        <w:rPr>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86837" w:rsidRPr="00AB0E57" w:rsidRDefault="00586837" w:rsidP="00962BB3">
      <w:pPr>
        <w:autoSpaceDE w:val="0"/>
        <w:autoSpaceDN w:val="0"/>
        <w:adjustRightInd w:val="0"/>
        <w:jc w:val="both"/>
        <w:rPr>
          <w:rFonts w:ascii="Times New Roman" w:hAnsi="Times New Roman"/>
          <w:sz w:val="28"/>
          <w:szCs w:val="28"/>
        </w:rPr>
      </w:pPr>
    </w:p>
    <w:p w:rsidR="00C06810" w:rsidRPr="00AB0E57" w:rsidRDefault="00497C82" w:rsidP="003724F8">
      <w:pPr>
        <w:pStyle w:val="ab"/>
        <w:spacing w:line="273" w:lineRule="exact"/>
        <w:ind w:right="2169"/>
        <w:jc w:val="center"/>
        <w:rPr>
          <w:b/>
          <w:bCs/>
          <w:sz w:val="28"/>
          <w:szCs w:val="28"/>
        </w:rPr>
      </w:pPr>
      <w:r w:rsidRPr="00AB0E57">
        <w:rPr>
          <w:b/>
          <w:sz w:val="28"/>
          <w:szCs w:val="28"/>
        </w:rPr>
        <w:t>Статья</w:t>
      </w:r>
      <w:r w:rsidRPr="00AB0E57">
        <w:rPr>
          <w:b/>
          <w:bCs/>
          <w:sz w:val="28"/>
          <w:szCs w:val="28"/>
        </w:rPr>
        <w:t xml:space="preserve"> </w:t>
      </w:r>
      <w:r w:rsidR="00C40BCC" w:rsidRPr="00AB0E57">
        <w:rPr>
          <w:b/>
          <w:bCs/>
          <w:sz w:val="28"/>
          <w:szCs w:val="28"/>
        </w:rPr>
        <w:t>35</w:t>
      </w:r>
      <w:r w:rsidR="00C06810" w:rsidRPr="00AB0E57">
        <w:rPr>
          <w:b/>
          <w:bCs/>
          <w:sz w:val="28"/>
          <w:szCs w:val="28"/>
        </w:rPr>
        <w:t>.  Содержание территорий частного сектора</w:t>
      </w:r>
    </w:p>
    <w:p w:rsidR="00C06810" w:rsidRPr="00AB0E57" w:rsidRDefault="00C06810" w:rsidP="00835EFC">
      <w:pPr>
        <w:pStyle w:val="ab"/>
        <w:ind w:right="2169"/>
        <w:jc w:val="center"/>
        <w:rPr>
          <w:sz w:val="28"/>
          <w:szCs w:val="28"/>
        </w:rPr>
      </w:pPr>
      <w:r w:rsidRPr="00AB0E57">
        <w:rPr>
          <w:b/>
          <w:bCs/>
          <w:sz w:val="28"/>
          <w:szCs w:val="28"/>
        </w:rPr>
        <w:t xml:space="preserve"> </w:t>
      </w:r>
      <w:r w:rsidRPr="00AB0E57">
        <w:rPr>
          <w:b/>
          <w:bCs/>
          <w:sz w:val="28"/>
          <w:szCs w:val="28"/>
        </w:rPr>
        <w:br/>
      </w:r>
      <w:r w:rsidRPr="00AB0E57">
        <w:rPr>
          <w:sz w:val="28"/>
          <w:szCs w:val="28"/>
        </w:rPr>
        <w:t>Жители индивидуальных жилых домов обязаны:</w:t>
      </w:r>
    </w:p>
    <w:p w:rsidR="00C06810" w:rsidRPr="00AB0E57" w:rsidRDefault="00C06810" w:rsidP="00835EFC">
      <w:pPr>
        <w:pStyle w:val="ab"/>
        <w:ind w:right="278" w:firstLine="537"/>
        <w:jc w:val="both"/>
        <w:rPr>
          <w:sz w:val="28"/>
          <w:szCs w:val="28"/>
        </w:rPr>
      </w:pPr>
      <w:r w:rsidRPr="00AB0E57">
        <w:rPr>
          <w:sz w:val="28"/>
          <w:szCs w:val="28"/>
        </w:rPr>
        <w:t>1.Убирать территорию на участках домовладения и прилегающие к домам</w:t>
      </w:r>
      <w:r w:rsidR="00835EFC" w:rsidRPr="00AB0E57">
        <w:rPr>
          <w:sz w:val="28"/>
          <w:szCs w:val="28"/>
        </w:rPr>
        <w:t xml:space="preserve"> </w:t>
      </w:r>
      <w:r w:rsidRPr="00AB0E57">
        <w:rPr>
          <w:sz w:val="28"/>
          <w:szCs w:val="28"/>
        </w:rPr>
        <w:t xml:space="preserve">тротуары, совмещенные с </w:t>
      </w:r>
      <w:proofErr w:type="spellStart"/>
      <w:r w:rsidRPr="00AB0E57">
        <w:rPr>
          <w:sz w:val="28"/>
          <w:szCs w:val="28"/>
        </w:rPr>
        <w:t>отмосткой</w:t>
      </w:r>
      <w:proofErr w:type="spellEnd"/>
      <w:r w:rsidRPr="00AB0E57">
        <w:rPr>
          <w:sz w:val="28"/>
          <w:szCs w:val="28"/>
        </w:rPr>
        <w:t xml:space="preserve">. </w:t>
      </w:r>
    </w:p>
    <w:p w:rsidR="00C06810" w:rsidRPr="00AB0E57" w:rsidRDefault="00C06810" w:rsidP="00835EFC">
      <w:pPr>
        <w:pStyle w:val="ab"/>
        <w:ind w:right="5" w:firstLine="523"/>
        <w:jc w:val="both"/>
        <w:rPr>
          <w:sz w:val="28"/>
          <w:szCs w:val="28"/>
        </w:rPr>
      </w:pPr>
      <w:r w:rsidRPr="00AB0E57">
        <w:rPr>
          <w:sz w:val="28"/>
          <w:szCs w:val="28"/>
        </w:rPr>
        <w:t>2. Осуществлять работы по уходу за зелеными насаждениями, растущими</w:t>
      </w:r>
      <w:r w:rsidR="00835EFC" w:rsidRPr="00AB0E57">
        <w:rPr>
          <w:sz w:val="28"/>
          <w:szCs w:val="28"/>
        </w:rPr>
        <w:t xml:space="preserve"> </w:t>
      </w:r>
      <w:r w:rsidRPr="00AB0E57">
        <w:rPr>
          <w:sz w:val="28"/>
          <w:szCs w:val="28"/>
        </w:rPr>
        <w:t xml:space="preserve">перед домом, и по очистке канав для стока воды, проходящих перед застроенным участком. </w:t>
      </w:r>
    </w:p>
    <w:p w:rsidR="00C06810" w:rsidRPr="00AB0E57" w:rsidRDefault="00835EFC" w:rsidP="00835EFC">
      <w:pPr>
        <w:pStyle w:val="ab"/>
        <w:ind w:right="5" w:firstLine="426"/>
        <w:jc w:val="both"/>
        <w:rPr>
          <w:sz w:val="28"/>
          <w:szCs w:val="28"/>
        </w:rPr>
      </w:pPr>
      <w:r w:rsidRPr="00AB0E57">
        <w:rPr>
          <w:sz w:val="28"/>
          <w:szCs w:val="28"/>
        </w:rPr>
        <w:t xml:space="preserve"> </w:t>
      </w:r>
      <w:r w:rsidR="00C06810" w:rsidRPr="00AB0E57">
        <w:rPr>
          <w:sz w:val="28"/>
          <w:szCs w:val="28"/>
        </w:rPr>
        <w:t xml:space="preserve">3. Производить сбор твердых и жидких бытовых отходов. </w:t>
      </w:r>
    </w:p>
    <w:p w:rsidR="00C06810" w:rsidRPr="00AB0E57" w:rsidRDefault="00C06810" w:rsidP="00835EFC">
      <w:pPr>
        <w:pStyle w:val="ab"/>
        <w:ind w:right="5" w:firstLine="523"/>
        <w:jc w:val="both"/>
        <w:rPr>
          <w:sz w:val="28"/>
          <w:szCs w:val="28"/>
        </w:rPr>
      </w:pPr>
      <w:r w:rsidRPr="00AB0E57">
        <w:rPr>
          <w:sz w:val="28"/>
          <w:szCs w:val="28"/>
        </w:rPr>
        <w:t>4. Не допускается сброс жидких бытовых отходов и нечистот на пешеходные</w:t>
      </w:r>
      <w:r w:rsidR="00835EFC" w:rsidRPr="00AB0E57">
        <w:rPr>
          <w:sz w:val="28"/>
          <w:szCs w:val="28"/>
        </w:rPr>
        <w:t xml:space="preserve"> </w:t>
      </w:r>
      <w:r w:rsidRPr="00AB0E57">
        <w:rPr>
          <w:sz w:val="28"/>
          <w:szCs w:val="28"/>
        </w:rPr>
        <w:t xml:space="preserve">дорожки и прилегающую к домовладению территорию. </w:t>
      </w:r>
    </w:p>
    <w:p w:rsidR="00C06810" w:rsidRPr="00AB0E57" w:rsidRDefault="00C06810" w:rsidP="00835EFC">
      <w:pPr>
        <w:pStyle w:val="ab"/>
        <w:ind w:right="5" w:firstLine="523"/>
        <w:jc w:val="both"/>
        <w:rPr>
          <w:sz w:val="28"/>
          <w:szCs w:val="28"/>
        </w:rPr>
      </w:pPr>
      <w:r w:rsidRPr="00AB0E57">
        <w:rPr>
          <w:sz w:val="28"/>
          <w:szCs w:val="28"/>
        </w:rPr>
        <w:t xml:space="preserve">5. Не допускается сжигание на территории участка и прилегающей территории бытовых отходов, листвы, порубочных и иных растительных остатков. </w:t>
      </w:r>
    </w:p>
    <w:p w:rsidR="007E6A25" w:rsidRPr="00AB0E57" w:rsidRDefault="007E6A25" w:rsidP="00962BB3">
      <w:pPr>
        <w:autoSpaceDE w:val="0"/>
        <w:autoSpaceDN w:val="0"/>
        <w:adjustRightInd w:val="0"/>
        <w:jc w:val="both"/>
        <w:rPr>
          <w:rFonts w:ascii="Times New Roman" w:hAnsi="Times New Roman"/>
          <w:sz w:val="28"/>
          <w:szCs w:val="28"/>
        </w:rPr>
      </w:pPr>
    </w:p>
    <w:p w:rsidR="007E6A25" w:rsidRPr="00AB0E57" w:rsidRDefault="00C40BCC" w:rsidP="003724F8">
      <w:pPr>
        <w:autoSpaceDE w:val="0"/>
        <w:autoSpaceDN w:val="0"/>
        <w:adjustRightInd w:val="0"/>
        <w:ind w:firstLine="540"/>
        <w:jc w:val="center"/>
        <w:outlineLvl w:val="2"/>
        <w:rPr>
          <w:rFonts w:ascii="Times New Roman" w:hAnsi="Times New Roman"/>
          <w:b/>
          <w:sz w:val="28"/>
          <w:szCs w:val="28"/>
        </w:rPr>
      </w:pPr>
      <w:r w:rsidRPr="00AB0E57">
        <w:rPr>
          <w:rFonts w:ascii="Times New Roman" w:hAnsi="Times New Roman"/>
          <w:b/>
          <w:sz w:val="28"/>
          <w:szCs w:val="28"/>
        </w:rPr>
        <w:t>Статья 36</w:t>
      </w:r>
      <w:r w:rsidR="007E6A25" w:rsidRPr="00AB0E57">
        <w:rPr>
          <w:rFonts w:ascii="Times New Roman" w:hAnsi="Times New Roman"/>
          <w:b/>
          <w:sz w:val="28"/>
          <w:szCs w:val="28"/>
        </w:rPr>
        <w:t>. Обеспечение чистоты и порядка при проведении строительных, ремонтных и восстановительных работ</w:t>
      </w:r>
    </w:p>
    <w:p w:rsidR="007E6A25" w:rsidRPr="00AB0E57" w:rsidRDefault="007E6A25" w:rsidP="00962BB3">
      <w:pPr>
        <w:autoSpaceDE w:val="0"/>
        <w:autoSpaceDN w:val="0"/>
        <w:adjustRightInd w:val="0"/>
        <w:jc w:val="both"/>
        <w:rPr>
          <w:rFonts w:ascii="Times New Roman" w:hAnsi="Times New Roman"/>
          <w:sz w:val="28"/>
          <w:szCs w:val="28"/>
        </w:rPr>
      </w:pP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lastRenderedPageBreak/>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4. Ограждения должны содержаться в чистоте, иметь внешний вид, соответствующий установленным нормативам,</w:t>
      </w:r>
      <w:r w:rsidR="004A3449" w:rsidRPr="00AB0E57">
        <w:rPr>
          <w:rFonts w:ascii="Times New Roman" w:hAnsi="Times New Roman"/>
          <w:sz w:val="28"/>
          <w:szCs w:val="28"/>
        </w:rPr>
        <w:t xml:space="preserve"> </w:t>
      </w:r>
      <w:r w:rsidRPr="00AB0E57">
        <w:rPr>
          <w:rFonts w:ascii="Times New Roman" w:hAnsi="Times New Roman"/>
          <w:sz w:val="28"/>
          <w:szCs w:val="28"/>
        </w:rPr>
        <w:t>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7E6A25" w:rsidRPr="00AB0E57" w:rsidRDefault="007E6A25" w:rsidP="00962BB3">
      <w:pPr>
        <w:autoSpaceDE w:val="0"/>
        <w:autoSpaceDN w:val="0"/>
        <w:adjustRightInd w:val="0"/>
        <w:jc w:val="both"/>
        <w:rPr>
          <w:rFonts w:ascii="Times New Roman" w:hAnsi="Times New Roman"/>
          <w:sz w:val="28"/>
          <w:szCs w:val="28"/>
        </w:rPr>
      </w:pPr>
    </w:p>
    <w:p w:rsidR="007E6A25" w:rsidRPr="00AB0E57" w:rsidRDefault="00131E54" w:rsidP="003724F8">
      <w:pPr>
        <w:autoSpaceDE w:val="0"/>
        <w:autoSpaceDN w:val="0"/>
        <w:adjustRightInd w:val="0"/>
        <w:ind w:firstLine="540"/>
        <w:jc w:val="center"/>
        <w:outlineLvl w:val="2"/>
        <w:rPr>
          <w:rFonts w:ascii="Times New Roman" w:hAnsi="Times New Roman"/>
          <w:b/>
          <w:sz w:val="28"/>
          <w:szCs w:val="28"/>
        </w:rPr>
      </w:pPr>
      <w:r w:rsidRPr="00AB0E57">
        <w:rPr>
          <w:rFonts w:ascii="Times New Roman" w:hAnsi="Times New Roman"/>
          <w:b/>
          <w:sz w:val="28"/>
          <w:szCs w:val="28"/>
        </w:rPr>
        <w:t>Статья 37</w:t>
      </w:r>
      <w:r w:rsidR="007E6A25" w:rsidRPr="00AB0E57">
        <w:rPr>
          <w:rFonts w:ascii="Times New Roman" w:hAnsi="Times New Roman"/>
          <w:b/>
          <w:sz w:val="28"/>
          <w:szCs w:val="28"/>
        </w:rPr>
        <w:t>. Организация порядка на территории рынков</w:t>
      </w:r>
    </w:p>
    <w:p w:rsidR="007E6A25" w:rsidRPr="00AB0E57" w:rsidRDefault="007E6A25" w:rsidP="00962BB3">
      <w:pPr>
        <w:autoSpaceDE w:val="0"/>
        <w:autoSpaceDN w:val="0"/>
        <w:adjustRightInd w:val="0"/>
        <w:jc w:val="both"/>
        <w:rPr>
          <w:rFonts w:ascii="Times New Roman" w:hAnsi="Times New Roman"/>
          <w:sz w:val="28"/>
          <w:szCs w:val="28"/>
        </w:rPr>
      </w:pP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Управляющие рынками </w:t>
      </w:r>
      <w:r w:rsidR="00131E54" w:rsidRPr="00AB0E57">
        <w:rPr>
          <w:rFonts w:ascii="Times New Roman" w:hAnsi="Times New Roman"/>
          <w:sz w:val="28"/>
          <w:szCs w:val="28"/>
        </w:rPr>
        <w:t>организации</w:t>
      </w:r>
      <w:r w:rsidRPr="00AB0E57">
        <w:rPr>
          <w:rFonts w:ascii="Times New Roman" w:hAnsi="Times New Roman"/>
          <w:sz w:val="28"/>
          <w:szCs w:val="28"/>
        </w:rPr>
        <w:t xml:space="preserve">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660F43" w:rsidRPr="00AB0E57" w:rsidRDefault="00660F43" w:rsidP="00962BB3">
      <w:pPr>
        <w:autoSpaceDE w:val="0"/>
        <w:autoSpaceDN w:val="0"/>
        <w:adjustRightInd w:val="0"/>
        <w:jc w:val="both"/>
        <w:rPr>
          <w:rFonts w:ascii="Times New Roman" w:hAnsi="Times New Roman"/>
          <w:sz w:val="28"/>
          <w:szCs w:val="28"/>
        </w:rPr>
      </w:pPr>
    </w:p>
    <w:p w:rsidR="00962BB3" w:rsidRPr="00AB0E57" w:rsidRDefault="007E6A25" w:rsidP="00962BB3">
      <w:pPr>
        <w:autoSpaceDE w:val="0"/>
        <w:autoSpaceDN w:val="0"/>
        <w:adjustRightInd w:val="0"/>
        <w:jc w:val="center"/>
        <w:outlineLvl w:val="0"/>
        <w:rPr>
          <w:rFonts w:ascii="Times New Roman" w:hAnsi="Times New Roman"/>
          <w:b/>
          <w:sz w:val="28"/>
          <w:szCs w:val="28"/>
        </w:rPr>
      </w:pPr>
      <w:r w:rsidRPr="00AB0E57">
        <w:rPr>
          <w:rFonts w:ascii="Times New Roman" w:hAnsi="Times New Roman"/>
          <w:b/>
          <w:sz w:val="28"/>
          <w:szCs w:val="28"/>
        </w:rPr>
        <w:t xml:space="preserve">Часть IV. </w:t>
      </w:r>
    </w:p>
    <w:p w:rsidR="005671A0" w:rsidRPr="00AB0E57" w:rsidRDefault="005671A0" w:rsidP="00962BB3">
      <w:pPr>
        <w:autoSpaceDE w:val="0"/>
        <w:autoSpaceDN w:val="0"/>
        <w:adjustRightInd w:val="0"/>
        <w:jc w:val="center"/>
        <w:outlineLvl w:val="0"/>
        <w:rPr>
          <w:rFonts w:ascii="Times New Roman" w:hAnsi="Times New Roman"/>
          <w:b/>
          <w:sz w:val="28"/>
          <w:szCs w:val="28"/>
        </w:rPr>
      </w:pPr>
    </w:p>
    <w:p w:rsidR="007E6A25" w:rsidRPr="00AB0E57" w:rsidRDefault="007E6A25" w:rsidP="00962BB3">
      <w:pPr>
        <w:autoSpaceDE w:val="0"/>
        <w:autoSpaceDN w:val="0"/>
        <w:adjustRightInd w:val="0"/>
        <w:jc w:val="center"/>
        <w:outlineLvl w:val="0"/>
        <w:rPr>
          <w:rFonts w:ascii="Times New Roman" w:hAnsi="Times New Roman"/>
          <w:b/>
          <w:sz w:val="28"/>
          <w:szCs w:val="28"/>
        </w:rPr>
      </w:pPr>
      <w:r w:rsidRPr="00AB0E57">
        <w:rPr>
          <w:rFonts w:ascii="Times New Roman" w:hAnsi="Times New Roman"/>
          <w:b/>
          <w:sz w:val="28"/>
          <w:szCs w:val="28"/>
        </w:rPr>
        <w:t>ТРЕБОВАНИЯ К СОДЕРЖАНИЮ ЗДАНИЙ И СООРУЖЕНИЙ</w:t>
      </w:r>
    </w:p>
    <w:p w:rsidR="007E6A25" w:rsidRPr="00AB0E57" w:rsidRDefault="007E6A25" w:rsidP="00962BB3">
      <w:pPr>
        <w:autoSpaceDE w:val="0"/>
        <w:autoSpaceDN w:val="0"/>
        <w:adjustRightInd w:val="0"/>
        <w:jc w:val="both"/>
        <w:rPr>
          <w:rFonts w:ascii="Times New Roman" w:hAnsi="Times New Roman"/>
          <w:sz w:val="28"/>
          <w:szCs w:val="28"/>
        </w:rPr>
      </w:pPr>
    </w:p>
    <w:p w:rsidR="007E6A25" w:rsidRPr="00AB0E57" w:rsidRDefault="00131E54" w:rsidP="003724F8">
      <w:pPr>
        <w:autoSpaceDE w:val="0"/>
        <w:autoSpaceDN w:val="0"/>
        <w:adjustRightInd w:val="0"/>
        <w:ind w:firstLine="540"/>
        <w:jc w:val="center"/>
        <w:outlineLvl w:val="1"/>
        <w:rPr>
          <w:rFonts w:ascii="Times New Roman" w:hAnsi="Times New Roman"/>
          <w:b/>
          <w:sz w:val="28"/>
          <w:szCs w:val="28"/>
        </w:rPr>
      </w:pPr>
      <w:r w:rsidRPr="00AB0E57">
        <w:rPr>
          <w:rFonts w:ascii="Times New Roman" w:hAnsi="Times New Roman"/>
          <w:b/>
          <w:sz w:val="28"/>
          <w:szCs w:val="28"/>
        </w:rPr>
        <w:t>Статья 38</w:t>
      </w:r>
      <w:r w:rsidR="007E6A25" w:rsidRPr="00AB0E57">
        <w:rPr>
          <w:rFonts w:ascii="Times New Roman" w:hAnsi="Times New Roman"/>
          <w:b/>
          <w:sz w:val="28"/>
          <w:szCs w:val="28"/>
        </w:rPr>
        <w:t>. Требования к фасадам, содержание фасадов зданий и сооружений</w:t>
      </w:r>
    </w:p>
    <w:p w:rsidR="007E6A25" w:rsidRPr="00AB0E57" w:rsidRDefault="007E6A25" w:rsidP="003724F8">
      <w:pPr>
        <w:autoSpaceDE w:val="0"/>
        <w:autoSpaceDN w:val="0"/>
        <w:adjustRightInd w:val="0"/>
        <w:jc w:val="center"/>
        <w:rPr>
          <w:rFonts w:ascii="Times New Roman" w:hAnsi="Times New Roman"/>
          <w:b/>
          <w:sz w:val="28"/>
          <w:szCs w:val="28"/>
        </w:rPr>
      </w:pP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1. Фасады зданий и сооружений на территории </w:t>
      </w:r>
      <w:proofErr w:type="spellStart"/>
      <w:r w:rsidR="00002EBB" w:rsidRPr="00AB0E57">
        <w:rPr>
          <w:rFonts w:ascii="Times New Roman" w:hAnsi="Times New Roman"/>
          <w:sz w:val="28"/>
          <w:szCs w:val="28"/>
        </w:rPr>
        <w:t>Верхнехавского</w:t>
      </w:r>
      <w:proofErr w:type="spellEnd"/>
      <w:r w:rsidR="00002EBB" w:rsidRPr="00AB0E57">
        <w:rPr>
          <w:rFonts w:ascii="Times New Roman" w:hAnsi="Times New Roman"/>
          <w:sz w:val="28"/>
          <w:szCs w:val="28"/>
        </w:rPr>
        <w:t xml:space="preserve"> сельского поселения</w:t>
      </w:r>
      <w:r w:rsidR="00901F38" w:rsidRPr="00AB0E57">
        <w:rPr>
          <w:rFonts w:ascii="Times New Roman" w:hAnsi="Times New Roman"/>
          <w:sz w:val="28"/>
          <w:szCs w:val="28"/>
        </w:rPr>
        <w:t xml:space="preserve"> </w:t>
      </w:r>
      <w:r w:rsidRPr="00AB0E57">
        <w:rPr>
          <w:rFonts w:ascii="Times New Roman" w:hAnsi="Times New Roman"/>
          <w:sz w:val="28"/>
          <w:szCs w:val="28"/>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lastRenderedPageBreak/>
        <w:t>Колористическое решение фасадов объекта формируется с учетом:</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в том числе архитектурной </w:t>
      </w:r>
      <w:proofErr w:type="spellStart"/>
      <w:r w:rsidRPr="00AB0E57">
        <w:rPr>
          <w:rFonts w:ascii="Times New Roman" w:hAnsi="Times New Roman"/>
          <w:sz w:val="28"/>
          <w:szCs w:val="28"/>
        </w:rPr>
        <w:t>колористики</w:t>
      </w:r>
      <w:proofErr w:type="spellEnd"/>
      <w:r w:rsidRPr="00AB0E57">
        <w:rPr>
          <w:rFonts w:ascii="Times New Roman" w:hAnsi="Times New Roman"/>
          <w:sz w:val="28"/>
          <w:szCs w:val="28"/>
        </w:rPr>
        <w:t xml:space="preserve"> окружающей застройки;</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материала существующих ограждающих конструкций.</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w:t>
      </w:r>
      <w:r w:rsidR="00201FA7" w:rsidRPr="00AB0E57">
        <w:rPr>
          <w:rFonts w:ascii="Times New Roman" w:hAnsi="Times New Roman"/>
          <w:sz w:val="28"/>
          <w:szCs w:val="28"/>
        </w:rPr>
        <w:t xml:space="preserve">х, выходящих на проезжую часть </w:t>
      </w:r>
      <w:r w:rsidRPr="00AB0E57">
        <w:rPr>
          <w:rFonts w:ascii="Times New Roman" w:hAnsi="Times New Roman"/>
          <w:sz w:val="28"/>
          <w:szCs w:val="28"/>
        </w:rPr>
        <w:t xml:space="preserve">улиц, на площади, осуществляется по согласованию с </w:t>
      </w:r>
      <w:r w:rsidR="00002EBB" w:rsidRPr="00AB0E57">
        <w:rPr>
          <w:rFonts w:ascii="Times New Roman" w:hAnsi="Times New Roman"/>
          <w:sz w:val="28"/>
          <w:szCs w:val="28"/>
        </w:rPr>
        <w:t xml:space="preserve">администрацией </w:t>
      </w:r>
      <w:proofErr w:type="spellStart"/>
      <w:r w:rsidR="00002EBB" w:rsidRPr="00AB0E57">
        <w:rPr>
          <w:rFonts w:ascii="Times New Roman" w:hAnsi="Times New Roman"/>
          <w:sz w:val="28"/>
          <w:szCs w:val="28"/>
        </w:rPr>
        <w:t>Верхнехавского</w:t>
      </w:r>
      <w:proofErr w:type="spellEnd"/>
      <w:r w:rsidR="00002EBB" w:rsidRPr="00AB0E57">
        <w:rPr>
          <w:rFonts w:ascii="Times New Roman" w:hAnsi="Times New Roman"/>
          <w:sz w:val="28"/>
          <w:szCs w:val="28"/>
        </w:rPr>
        <w:t xml:space="preserve"> сельского поселения.</w:t>
      </w:r>
    </w:p>
    <w:p w:rsidR="00E25B8D" w:rsidRPr="00AB0E57" w:rsidRDefault="00E25B8D" w:rsidP="00962BB3">
      <w:pPr>
        <w:autoSpaceDE w:val="0"/>
        <w:autoSpaceDN w:val="0"/>
        <w:adjustRightInd w:val="0"/>
        <w:jc w:val="both"/>
        <w:rPr>
          <w:rFonts w:ascii="Times New Roman" w:hAnsi="Times New Roman"/>
          <w:sz w:val="28"/>
          <w:szCs w:val="28"/>
        </w:rPr>
      </w:pPr>
    </w:p>
    <w:p w:rsidR="007E6A25" w:rsidRPr="00AB0E57" w:rsidRDefault="007E6A25" w:rsidP="003724F8">
      <w:pPr>
        <w:autoSpaceDE w:val="0"/>
        <w:autoSpaceDN w:val="0"/>
        <w:adjustRightInd w:val="0"/>
        <w:ind w:firstLine="540"/>
        <w:jc w:val="center"/>
        <w:outlineLvl w:val="1"/>
        <w:rPr>
          <w:rFonts w:ascii="Times New Roman" w:eastAsia="Times New Roman" w:hAnsi="Times New Roman"/>
          <w:b/>
          <w:sz w:val="28"/>
          <w:szCs w:val="28"/>
          <w:shd w:val="clear" w:color="auto" w:fill="FFFFFF"/>
          <w:lang w:eastAsia="ru-RU"/>
        </w:rPr>
      </w:pPr>
      <w:r w:rsidRPr="00AB0E57">
        <w:rPr>
          <w:rFonts w:ascii="Times New Roman" w:hAnsi="Times New Roman"/>
          <w:b/>
          <w:sz w:val="28"/>
          <w:szCs w:val="28"/>
        </w:rPr>
        <w:t xml:space="preserve">Статья </w:t>
      </w:r>
      <w:r w:rsidR="007E7DF7" w:rsidRPr="00AB0E57">
        <w:rPr>
          <w:rFonts w:ascii="Times New Roman" w:hAnsi="Times New Roman"/>
          <w:b/>
          <w:sz w:val="28"/>
          <w:szCs w:val="28"/>
        </w:rPr>
        <w:t>39</w:t>
      </w:r>
      <w:r w:rsidRPr="00AB0E57">
        <w:rPr>
          <w:rFonts w:ascii="Times New Roman" w:hAnsi="Times New Roman"/>
          <w:b/>
          <w:sz w:val="28"/>
          <w:szCs w:val="28"/>
        </w:rPr>
        <w:t xml:space="preserve">. </w:t>
      </w:r>
      <w:r w:rsidR="00594547" w:rsidRPr="00AB0E57">
        <w:rPr>
          <w:rFonts w:ascii="Times New Roman" w:eastAsia="Times New Roman" w:hAnsi="Times New Roman"/>
          <w:b/>
          <w:sz w:val="28"/>
          <w:szCs w:val="28"/>
          <w:shd w:val="clear" w:color="auto" w:fill="FFFFFF"/>
          <w:lang w:eastAsia="ru-RU"/>
        </w:rPr>
        <w:t>Ремонт и содержание зданий и сооружений</w:t>
      </w:r>
    </w:p>
    <w:p w:rsidR="00594547" w:rsidRPr="00AB0E57" w:rsidRDefault="0002399C" w:rsidP="0002399C">
      <w:pPr>
        <w:tabs>
          <w:tab w:val="left" w:pos="6645"/>
        </w:tabs>
        <w:autoSpaceDE w:val="0"/>
        <w:autoSpaceDN w:val="0"/>
        <w:adjustRightInd w:val="0"/>
        <w:ind w:firstLine="540"/>
        <w:jc w:val="both"/>
        <w:outlineLvl w:val="1"/>
        <w:rPr>
          <w:rFonts w:ascii="Times New Roman" w:eastAsia="Times New Roman" w:hAnsi="Times New Roman"/>
          <w:sz w:val="28"/>
          <w:szCs w:val="28"/>
          <w:shd w:val="clear" w:color="auto" w:fill="FFFFFF"/>
          <w:lang w:eastAsia="ru-RU"/>
        </w:rPr>
      </w:pPr>
      <w:r w:rsidRPr="00AB0E57">
        <w:rPr>
          <w:rFonts w:ascii="Times New Roman" w:eastAsia="Times New Roman" w:hAnsi="Times New Roman"/>
          <w:sz w:val="28"/>
          <w:szCs w:val="28"/>
          <w:shd w:val="clear" w:color="auto" w:fill="FFFFFF"/>
          <w:lang w:eastAsia="ru-RU"/>
        </w:rPr>
        <w:tab/>
      </w:r>
    </w:p>
    <w:p w:rsidR="00594547" w:rsidRPr="00AB0E57" w:rsidRDefault="00594547" w:rsidP="00B23A8D">
      <w:pPr>
        <w:ind w:firstLine="567"/>
        <w:contextualSpacing/>
        <w:jc w:val="both"/>
        <w:rPr>
          <w:rFonts w:ascii="Times New Roman" w:eastAsia="Times New Roman" w:hAnsi="Times New Roman"/>
          <w:sz w:val="28"/>
          <w:szCs w:val="28"/>
          <w:shd w:val="clear" w:color="auto" w:fill="FFFFFF"/>
          <w:lang w:eastAsia="ru-RU"/>
        </w:rPr>
      </w:pPr>
      <w:r w:rsidRPr="00AB0E57">
        <w:rPr>
          <w:rFonts w:ascii="Times New Roman" w:eastAsia="Times New Roman" w:hAnsi="Times New Roman"/>
          <w:sz w:val="28"/>
          <w:szCs w:val="28"/>
          <w:shd w:val="clear" w:color="auto" w:fill="FFFFFF"/>
          <w:lang w:eastAsia="ru-RU"/>
        </w:rPr>
        <w:t>1. Эксплуатацию зданий и сооружений, их ремонт</w:t>
      </w:r>
      <w:r w:rsidR="00210350" w:rsidRPr="00AB0E57">
        <w:rPr>
          <w:rFonts w:ascii="Times New Roman" w:eastAsia="Times New Roman" w:hAnsi="Times New Roman"/>
          <w:sz w:val="28"/>
          <w:szCs w:val="28"/>
          <w:shd w:val="clear" w:color="auto" w:fill="FFFFFF"/>
          <w:lang w:eastAsia="ru-RU"/>
        </w:rPr>
        <w:t xml:space="preserve"> </w:t>
      </w:r>
      <w:r w:rsidRPr="00AB0E57">
        <w:rPr>
          <w:rFonts w:ascii="Times New Roman" w:eastAsia="Times New Roman" w:hAnsi="Times New Roman"/>
          <w:sz w:val="28"/>
          <w:szCs w:val="28"/>
          <w:shd w:val="clear" w:color="auto" w:fill="FFFFFF"/>
          <w:lang w:eastAsia="ru-RU"/>
        </w:rPr>
        <w:t>производить в соответствии с установленными правилами и нормами технической эксплуатации.</w:t>
      </w:r>
    </w:p>
    <w:p w:rsidR="00594547" w:rsidRPr="00AB0E57" w:rsidRDefault="00D12796" w:rsidP="00B23A8D">
      <w:pPr>
        <w:ind w:firstLine="567"/>
        <w:contextualSpacing/>
        <w:jc w:val="both"/>
        <w:rPr>
          <w:rFonts w:ascii="Times New Roman" w:hAnsi="Times New Roman"/>
          <w:sz w:val="28"/>
          <w:szCs w:val="28"/>
        </w:rPr>
      </w:pPr>
      <w:r w:rsidRPr="00AB0E57">
        <w:rPr>
          <w:rFonts w:ascii="Times New Roman" w:eastAsia="Times New Roman" w:hAnsi="Times New Roman"/>
          <w:sz w:val="28"/>
          <w:szCs w:val="28"/>
          <w:shd w:val="clear" w:color="auto" w:fill="FFFFFF"/>
          <w:lang w:eastAsia="ru-RU"/>
        </w:rPr>
        <w:t>2</w:t>
      </w:r>
      <w:r w:rsidR="00594547" w:rsidRPr="00AB0E57">
        <w:rPr>
          <w:rFonts w:ascii="Times New Roman" w:eastAsia="Times New Roman" w:hAnsi="Times New Roman"/>
          <w:sz w:val="28"/>
          <w:szCs w:val="28"/>
          <w:shd w:val="clear" w:color="auto" w:fill="FFFFFF"/>
          <w:lang w:eastAsia="ru-RU"/>
        </w:rPr>
        <w:t xml:space="preserve">. </w:t>
      </w:r>
      <w:r w:rsidR="00594547" w:rsidRPr="00AB0E57">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594547" w:rsidRPr="00AB0E57" w:rsidRDefault="00B21FFA" w:rsidP="00B23A8D">
      <w:pPr>
        <w:ind w:firstLine="567"/>
        <w:contextualSpacing/>
        <w:jc w:val="both"/>
        <w:rPr>
          <w:rFonts w:ascii="Times New Roman" w:hAnsi="Times New Roman"/>
          <w:sz w:val="28"/>
          <w:szCs w:val="28"/>
        </w:rPr>
      </w:pPr>
      <w:r w:rsidRPr="00AB0E57">
        <w:rPr>
          <w:rFonts w:ascii="Times New Roman" w:hAnsi="Times New Roman"/>
          <w:sz w:val="28"/>
          <w:szCs w:val="28"/>
        </w:rPr>
        <w:t>3</w:t>
      </w:r>
      <w:r w:rsidR="00594547" w:rsidRPr="00AB0E57">
        <w:rPr>
          <w:rFonts w:ascii="Times New Roman" w:hAnsi="Times New Roman"/>
          <w:sz w:val="28"/>
          <w:szCs w:val="28"/>
        </w:rPr>
        <w:t>. Внешний вид фасадов зданий и сооружений населенных пунктов, входящих в состав поселения, либо улиц населенных пунктов</w:t>
      </w:r>
      <w:r w:rsidRPr="00AB0E57">
        <w:rPr>
          <w:rFonts w:ascii="Times New Roman" w:hAnsi="Times New Roman"/>
          <w:sz w:val="28"/>
          <w:szCs w:val="28"/>
        </w:rPr>
        <w:t>,</w:t>
      </w:r>
      <w:r w:rsidR="00594547" w:rsidRPr="00AB0E57">
        <w:rPr>
          <w:rFonts w:ascii="Times New Roman" w:hAnsi="Times New Roman"/>
          <w:sz w:val="28"/>
          <w:szCs w:val="28"/>
        </w:rPr>
        <w:t xml:space="preserve">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594547" w:rsidRPr="00AB0E57" w:rsidRDefault="00B21FFA" w:rsidP="00B23A8D">
      <w:pPr>
        <w:ind w:firstLine="567"/>
        <w:contextualSpacing/>
        <w:jc w:val="both"/>
        <w:rPr>
          <w:rFonts w:ascii="Times New Roman" w:hAnsi="Times New Roman"/>
          <w:sz w:val="28"/>
          <w:szCs w:val="28"/>
        </w:rPr>
      </w:pPr>
      <w:r w:rsidRPr="00AB0E57">
        <w:rPr>
          <w:rFonts w:ascii="Times New Roman" w:hAnsi="Times New Roman"/>
          <w:sz w:val="28"/>
          <w:szCs w:val="28"/>
        </w:rPr>
        <w:t>4</w:t>
      </w:r>
      <w:r w:rsidR="00594547" w:rsidRPr="00AB0E57">
        <w:rPr>
          <w:rFonts w:ascii="Times New Roman" w:hAnsi="Times New Roman"/>
          <w:sz w:val="28"/>
          <w:szCs w:val="28"/>
        </w:rPr>
        <w:t>.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B21FFA" w:rsidRPr="00AB0E57" w:rsidRDefault="00B21FFA" w:rsidP="00B21FFA">
      <w:pPr>
        <w:ind w:firstLine="567"/>
        <w:contextualSpacing/>
        <w:jc w:val="both"/>
        <w:rPr>
          <w:rFonts w:ascii="Times New Roman" w:hAnsi="Times New Roman"/>
          <w:sz w:val="28"/>
          <w:szCs w:val="28"/>
        </w:rPr>
      </w:pPr>
      <w:r w:rsidRPr="00AB0E57">
        <w:rPr>
          <w:rFonts w:ascii="Times New Roman" w:hAnsi="Times New Roman"/>
          <w:sz w:val="28"/>
          <w:szCs w:val="28"/>
        </w:rPr>
        <w:lastRenderedPageBreak/>
        <w:t>5</w:t>
      </w:r>
      <w:r w:rsidR="00594547" w:rsidRPr="00AB0E57">
        <w:rPr>
          <w:rFonts w:ascii="Times New Roman" w:hAnsi="Times New Roman"/>
          <w:sz w:val="28"/>
          <w:szCs w:val="28"/>
        </w:rPr>
        <w:t>.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w:t>
      </w:r>
      <w:r w:rsidRPr="00AB0E57">
        <w:rPr>
          <w:rFonts w:ascii="Times New Roman" w:hAnsi="Times New Roman"/>
          <w:sz w:val="28"/>
          <w:szCs w:val="28"/>
        </w:rPr>
        <w:t>тивное и архитектурное решение.</w:t>
      </w:r>
    </w:p>
    <w:p w:rsidR="00594547" w:rsidRPr="00AB0E57" w:rsidRDefault="00B21FFA" w:rsidP="00B21FFA">
      <w:pPr>
        <w:ind w:firstLine="567"/>
        <w:contextualSpacing/>
        <w:jc w:val="both"/>
        <w:rPr>
          <w:rFonts w:ascii="Times New Roman" w:hAnsi="Times New Roman"/>
          <w:sz w:val="28"/>
          <w:szCs w:val="28"/>
        </w:rPr>
      </w:pPr>
      <w:r w:rsidRPr="00AB0E57">
        <w:rPr>
          <w:rFonts w:ascii="Times New Roman" w:hAnsi="Times New Roman"/>
          <w:sz w:val="28"/>
          <w:szCs w:val="28"/>
        </w:rPr>
        <w:t>6</w:t>
      </w:r>
      <w:r w:rsidR="00594547" w:rsidRPr="00AB0E57">
        <w:rPr>
          <w:rFonts w:ascii="Times New Roman" w:hAnsi="Times New Roman"/>
          <w:sz w:val="28"/>
          <w:szCs w:val="28"/>
        </w:rPr>
        <w:t>. Содержание фасадов зданий, сооружений включает:</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AB0E57">
        <w:rPr>
          <w:rFonts w:ascii="Times New Roman" w:hAnsi="Times New Roman"/>
          <w:sz w:val="28"/>
          <w:szCs w:val="28"/>
        </w:rPr>
        <w:t>отмосток</w:t>
      </w:r>
      <w:proofErr w:type="spellEnd"/>
      <w:r w:rsidRPr="00AB0E57">
        <w:rPr>
          <w:rFonts w:ascii="Times New Roman" w:hAnsi="Times New Roman"/>
          <w:sz w:val="28"/>
          <w:szCs w:val="28"/>
        </w:rPr>
        <w:t>, приямков цокольных окон и входов в подвалы и иных конструктивных элементов;</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-герметизацию, заделку и расшивку швов, трещин и выбоин;</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-поддержание в исправном состоянии размещенного на фасаде электроосвещения;</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594547" w:rsidRPr="00AB0E57" w:rsidRDefault="00B21FFA" w:rsidP="00B23A8D">
      <w:pPr>
        <w:pStyle w:val="ConsPlusNormal"/>
        <w:ind w:firstLine="567"/>
        <w:jc w:val="both"/>
        <w:rPr>
          <w:rFonts w:ascii="Times New Roman" w:hAnsi="Times New Roman" w:cs="Times New Roman"/>
          <w:sz w:val="28"/>
          <w:szCs w:val="28"/>
        </w:rPr>
      </w:pPr>
      <w:r w:rsidRPr="00AB0E57">
        <w:rPr>
          <w:rFonts w:ascii="Times New Roman" w:hAnsi="Times New Roman" w:cs="Times New Roman"/>
          <w:sz w:val="28"/>
          <w:szCs w:val="28"/>
        </w:rPr>
        <w:t>7</w:t>
      </w:r>
      <w:r w:rsidR="00594547" w:rsidRPr="00AB0E57">
        <w:rPr>
          <w:rFonts w:ascii="Times New Roman" w:hAnsi="Times New Roman" w:cs="Times New Roman"/>
          <w:sz w:val="28"/>
          <w:szCs w:val="28"/>
        </w:rPr>
        <w:t>.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594547" w:rsidRPr="00AB0E57" w:rsidRDefault="00B21FFA" w:rsidP="00B23A8D">
      <w:pPr>
        <w:ind w:firstLine="567"/>
        <w:contextualSpacing/>
        <w:jc w:val="both"/>
        <w:rPr>
          <w:rFonts w:ascii="Times New Roman" w:hAnsi="Times New Roman"/>
          <w:sz w:val="28"/>
          <w:szCs w:val="28"/>
        </w:rPr>
      </w:pPr>
      <w:r w:rsidRPr="00AB0E57">
        <w:rPr>
          <w:rFonts w:ascii="Times New Roman" w:hAnsi="Times New Roman"/>
          <w:sz w:val="28"/>
          <w:szCs w:val="28"/>
        </w:rPr>
        <w:t>8</w:t>
      </w:r>
      <w:r w:rsidR="00594547" w:rsidRPr="00AB0E57">
        <w:rPr>
          <w:rFonts w:ascii="Times New Roman" w:hAnsi="Times New Roman"/>
          <w:sz w:val="28"/>
          <w:szCs w:val="28"/>
        </w:rPr>
        <w:t xml:space="preserve">.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594547" w:rsidRPr="00AB0E57" w:rsidRDefault="0002399C" w:rsidP="00B23A8D">
      <w:pPr>
        <w:ind w:firstLine="567"/>
        <w:jc w:val="both"/>
        <w:rPr>
          <w:rFonts w:ascii="Times New Roman" w:hAnsi="Times New Roman"/>
          <w:sz w:val="28"/>
          <w:szCs w:val="28"/>
        </w:rPr>
      </w:pPr>
      <w:r w:rsidRPr="00AB0E57">
        <w:rPr>
          <w:rFonts w:ascii="Times New Roman" w:hAnsi="Times New Roman"/>
          <w:sz w:val="28"/>
          <w:szCs w:val="28"/>
        </w:rPr>
        <w:t>-повреждение</w:t>
      </w:r>
      <w:r w:rsidR="00594547" w:rsidRPr="00AB0E57">
        <w:rPr>
          <w:rFonts w:ascii="Times New Roman" w:hAnsi="Times New Roman"/>
          <w:sz w:val="28"/>
          <w:szCs w:val="28"/>
        </w:rPr>
        <w:t xml:space="preserve">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lastRenderedPageBreak/>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-самовольное произведение надписей на фасадах зданий (сооружений);</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594547" w:rsidRPr="00AB0E57" w:rsidRDefault="00B21FFA" w:rsidP="00B23A8D">
      <w:pPr>
        <w:ind w:firstLine="567"/>
        <w:contextualSpacing/>
        <w:jc w:val="both"/>
        <w:rPr>
          <w:rFonts w:ascii="Times New Roman" w:hAnsi="Times New Roman"/>
          <w:sz w:val="28"/>
          <w:szCs w:val="28"/>
        </w:rPr>
      </w:pPr>
      <w:r w:rsidRPr="00AB0E57">
        <w:rPr>
          <w:rFonts w:ascii="Times New Roman" w:hAnsi="Times New Roman"/>
          <w:sz w:val="28"/>
          <w:szCs w:val="28"/>
        </w:rPr>
        <w:t>9</w:t>
      </w:r>
      <w:r w:rsidR="00594547" w:rsidRPr="00AB0E57">
        <w:rPr>
          <w:rFonts w:ascii="Times New Roman" w:hAnsi="Times New Roman"/>
          <w:sz w:val="28"/>
          <w:szCs w:val="28"/>
        </w:rPr>
        <w:t>.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594547" w:rsidRPr="00AB0E57" w:rsidRDefault="00B21FFA" w:rsidP="00B23A8D">
      <w:pPr>
        <w:ind w:firstLine="567"/>
        <w:contextualSpacing/>
        <w:jc w:val="both"/>
        <w:rPr>
          <w:rFonts w:ascii="Times New Roman" w:hAnsi="Times New Roman"/>
          <w:sz w:val="28"/>
          <w:szCs w:val="28"/>
        </w:rPr>
      </w:pPr>
      <w:r w:rsidRPr="00AB0E57">
        <w:rPr>
          <w:rFonts w:ascii="Times New Roman" w:hAnsi="Times New Roman"/>
          <w:sz w:val="28"/>
          <w:szCs w:val="28"/>
        </w:rPr>
        <w:t>10</w:t>
      </w:r>
      <w:r w:rsidR="00594547" w:rsidRPr="00AB0E57">
        <w:rPr>
          <w:rFonts w:ascii="Times New Roman" w:hAnsi="Times New Roman"/>
          <w:sz w:val="28"/>
          <w:szCs w:val="28"/>
        </w:rPr>
        <w:t xml:space="preserve">. При осуществлении работ по благоустройству прилегающих к зданиям и сооружениям территорий (тротуаров, </w:t>
      </w:r>
      <w:proofErr w:type="spellStart"/>
      <w:r w:rsidR="00594547" w:rsidRPr="00AB0E57">
        <w:rPr>
          <w:rFonts w:ascii="Times New Roman" w:hAnsi="Times New Roman"/>
          <w:sz w:val="28"/>
          <w:szCs w:val="28"/>
        </w:rPr>
        <w:t>отмосток</w:t>
      </w:r>
      <w:proofErr w:type="spellEnd"/>
      <w:r w:rsidR="00594547" w:rsidRPr="00AB0E57">
        <w:rPr>
          <w:rFonts w:ascii="Times New Roman" w:hAnsi="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594547" w:rsidRPr="00AB0E57">
        <w:rPr>
          <w:rFonts w:ascii="Times New Roman" w:hAnsi="Times New Roman"/>
          <w:sz w:val="28"/>
          <w:szCs w:val="28"/>
        </w:rPr>
        <w:t>отмосток</w:t>
      </w:r>
      <w:proofErr w:type="spellEnd"/>
      <w:r w:rsidR="00594547" w:rsidRPr="00AB0E57">
        <w:rPr>
          <w:rFonts w:ascii="Times New Roman" w:hAnsi="Times New Roman"/>
          <w:sz w:val="28"/>
          <w:szCs w:val="28"/>
        </w:rPr>
        <w:t>.</w:t>
      </w:r>
    </w:p>
    <w:p w:rsidR="00594547" w:rsidRPr="00AB0E57" w:rsidRDefault="00594547" w:rsidP="00B23A8D">
      <w:pPr>
        <w:ind w:firstLine="567"/>
        <w:contextualSpacing/>
        <w:jc w:val="both"/>
        <w:rPr>
          <w:rFonts w:ascii="Times New Roman" w:hAnsi="Times New Roman"/>
          <w:sz w:val="28"/>
          <w:szCs w:val="28"/>
        </w:rPr>
      </w:pPr>
      <w:r w:rsidRPr="00AB0E57">
        <w:rPr>
          <w:rFonts w:ascii="Times New Roman" w:hAnsi="Times New Roman"/>
          <w:sz w:val="28"/>
          <w:szCs w:val="28"/>
        </w:rPr>
        <w:t>1</w:t>
      </w:r>
      <w:r w:rsidR="00B21FFA" w:rsidRPr="00AB0E57">
        <w:rPr>
          <w:rFonts w:ascii="Times New Roman" w:hAnsi="Times New Roman"/>
          <w:sz w:val="28"/>
          <w:szCs w:val="28"/>
        </w:rPr>
        <w:t>1</w:t>
      </w:r>
      <w:r w:rsidRPr="00AB0E57">
        <w:rPr>
          <w:rFonts w:ascii="Times New Roman" w:hAnsi="Times New Roman"/>
          <w:sz w:val="28"/>
          <w:szCs w:val="28"/>
        </w:rPr>
        <w:t>. При проектировании входных групп, изменении фасадов зданий, сооружений не допускается:</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-устройство опорных элементов (колонн, стоек), препятствующих движению пешеходов;</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594547" w:rsidRPr="00AB0E57" w:rsidRDefault="00594547" w:rsidP="00B23A8D">
      <w:pPr>
        <w:ind w:firstLine="567"/>
        <w:contextualSpacing/>
        <w:jc w:val="both"/>
        <w:rPr>
          <w:rFonts w:ascii="Times New Roman" w:hAnsi="Times New Roman"/>
          <w:sz w:val="28"/>
          <w:szCs w:val="28"/>
        </w:rPr>
      </w:pPr>
      <w:r w:rsidRPr="00AB0E57">
        <w:rPr>
          <w:rFonts w:ascii="Times New Roman" w:hAnsi="Times New Roman"/>
          <w:sz w:val="28"/>
          <w:szCs w:val="28"/>
        </w:rPr>
        <w:lastRenderedPageBreak/>
        <w:t>1</w:t>
      </w:r>
      <w:r w:rsidR="00B21FFA" w:rsidRPr="00AB0E57">
        <w:rPr>
          <w:rFonts w:ascii="Times New Roman" w:hAnsi="Times New Roman"/>
          <w:sz w:val="28"/>
          <w:szCs w:val="28"/>
        </w:rPr>
        <w:t>2</w:t>
      </w:r>
      <w:r w:rsidRPr="00AB0E57">
        <w:rPr>
          <w:rFonts w:ascii="Times New Roman" w:hAnsi="Times New Roman"/>
          <w:sz w:val="28"/>
          <w:szCs w:val="28"/>
        </w:rPr>
        <w:t>. Собственники или наниматели индивидуальных жилых домов, если иное не предусмотрено законом или договором, обязаны:</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 xml:space="preserve">-иметь на жилом доме </w:t>
      </w:r>
      <w:r w:rsidRPr="00AB0E57">
        <w:rPr>
          <w:rFonts w:ascii="Times New Roman" w:hAnsi="Times New Roman"/>
          <w:spacing w:val="2"/>
          <w:sz w:val="28"/>
          <w:szCs w:val="28"/>
          <w:shd w:val="clear" w:color="auto" w:fill="FFFFFF"/>
        </w:rPr>
        <w:t>указатель наименования улицы,</w:t>
      </w:r>
      <w:r w:rsidR="00201FA7" w:rsidRPr="00AB0E57">
        <w:rPr>
          <w:rFonts w:ascii="Times New Roman" w:hAnsi="Times New Roman"/>
          <w:spacing w:val="2"/>
          <w:sz w:val="28"/>
          <w:szCs w:val="28"/>
          <w:shd w:val="clear" w:color="auto" w:fill="FFFFFF"/>
        </w:rPr>
        <w:t xml:space="preserve"> </w:t>
      </w:r>
      <w:r w:rsidRPr="00AB0E57">
        <w:rPr>
          <w:rFonts w:ascii="Times New Roman" w:hAnsi="Times New Roman"/>
          <w:spacing w:val="2"/>
          <w:sz w:val="28"/>
          <w:szCs w:val="28"/>
          <w:shd w:val="clear" w:color="auto" w:fill="FFFFFF"/>
        </w:rPr>
        <w:t>указатель номер</w:t>
      </w:r>
      <w:r w:rsidR="00201FA7" w:rsidRPr="00AB0E57">
        <w:rPr>
          <w:rFonts w:ascii="Times New Roman" w:hAnsi="Times New Roman"/>
          <w:spacing w:val="2"/>
          <w:sz w:val="28"/>
          <w:szCs w:val="28"/>
          <w:shd w:val="clear" w:color="auto" w:fill="FFFFFF"/>
        </w:rPr>
        <w:t xml:space="preserve">а дома и корпуса - </w:t>
      </w:r>
      <w:r w:rsidRPr="00AB0E57">
        <w:rPr>
          <w:rFonts w:ascii="Times New Roman" w:hAnsi="Times New Roman"/>
          <w:spacing w:val="2"/>
          <w:sz w:val="28"/>
          <w:szCs w:val="28"/>
          <w:shd w:val="clear" w:color="auto" w:fill="FFFFFF"/>
        </w:rPr>
        <w:t xml:space="preserve"> </w:t>
      </w:r>
      <w:r w:rsidRPr="00AB0E57">
        <w:rPr>
          <w:rFonts w:ascii="Times New Roman" w:hAnsi="Times New Roman"/>
          <w:sz w:val="28"/>
          <w:szCs w:val="28"/>
        </w:rPr>
        <w:t>номерной знак и поддерживать его в исправном состоянии;</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594547" w:rsidRPr="00AB0E57" w:rsidRDefault="00594547" w:rsidP="00B23A8D">
      <w:pPr>
        <w:pStyle w:val="ConsPlusNormal"/>
        <w:ind w:firstLine="567"/>
        <w:jc w:val="both"/>
        <w:rPr>
          <w:rFonts w:ascii="Times New Roman" w:hAnsi="Times New Roman" w:cs="Times New Roman"/>
          <w:sz w:val="28"/>
          <w:szCs w:val="28"/>
        </w:rPr>
      </w:pPr>
      <w:r w:rsidRPr="00AB0E57">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594547" w:rsidRPr="00AB0E57" w:rsidRDefault="00B23A8D" w:rsidP="00B23A8D">
      <w:pPr>
        <w:ind w:firstLine="567"/>
        <w:jc w:val="both"/>
        <w:rPr>
          <w:rFonts w:ascii="Times New Roman" w:hAnsi="Times New Roman"/>
          <w:sz w:val="28"/>
          <w:szCs w:val="28"/>
        </w:rPr>
      </w:pPr>
      <w:r w:rsidRPr="00AB0E57">
        <w:rPr>
          <w:rFonts w:ascii="Times New Roman" w:hAnsi="Times New Roman"/>
          <w:sz w:val="28"/>
          <w:szCs w:val="28"/>
        </w:rPr>
        <w:t>1</w:t>
      </w:r>
      <w:r w:rsidR="00B21FFA" w:rsidRPr="00AB0E57">
        <w:rPr>
          <w:rFonts w:ascii="Times New Roman" w:hAnsi="Times New Roman"/>
          <w:sz w:val="28"/>
          <w:szCs w:val="28"/>
        </w:rPr>
        <w:t>3</w:t>
      </w:r>
      <w:r w:rsidR="00594547" w:rsidRPr="00AB0E57">
        <w:rPr>
          <w:rFonts w:ascii="Times New Roman" w:hAnsi="Times New Roman"/>
          <w:sz w:val="28"/>
          <w:szCs w:val="28"/>
        </w:rPr>
        <w:t>. На территории индивидуальной жилой застройки не допускается:</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594547" w:rsidRPr="00AB0E57" w:rsidRDefault="00594547" w:rsidP="00B23A8D">
      <w:pPr>
        <w:ind w:firstLine="567"/>
        <w:contextualSpacing/>
        <w:jc w:val="both"/>
        <w:rPr>
          <w:rFonts w:ascii="Times New Roman" w:hAnsi="Times New Roman"/>
          <w:sz w:val="28"/>
          <w:szCs w:val="28"/>
        </w:rPr>
      </w:pPr>
      <w:r w:rsidRPr="00AB0E57">
        <w:rPr>
          <w:rFonts w:ascii="Times New Roman" w:hAnsi="Times New Roman"/>
          <w:sz w:val="28"/>
          <w:szCs w:val="28"/>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594547" w:rsidRPr="00AB0E57" w:rsidRDefault="00594547" w:rsidP="00B23A8D">
      <w:pPr>
        <w:ind w:firstLine="567"/>
        <w:contextualSpacing/>
        <w:jc w:val="both"/>
        <w:rPr>
          <w:rFonts w:ascii="Times New Roman" w:hAnsi="Times New Roman"/>
          <w:sz w:val="28"/>
          <w:szCs w:val="28"/>
        </w:rPr>
      </w:pPr>
      <w:r w:rsidRPr="00AB0E57">
        <w:rPr>
          <w:rFonts w:ascii="Times New Roman" w:hAnsi="Times New Roman"/>
          <w:sz w:val="28"/>
          <w:szCs w:val="28"/>
        </w:rPr>
        <w:t>1</w:t>
      </w:r>
      <w:r w:rsidR="00B21FFA" w:rsidRPr="00AB0E57">
        <w:rPr>
          <w:rFonts w:ascii="Times New Roman" w:hAnsi="Times New Roman"/>
          <w:sz w:val="28"/>
          <w:szCs w:val="28"/>
        </w:rPr>
        <w:t>4</w:t>
      </w:r>
      <w:r w:rsidRPr="00AB0E57">
        <w:rPr>
          <w:rFonts w:ascii="Times New Roman" w:hAnsi="Times New Roman"/>
          <w:sz w:val="28"/>
          <w:szCs w:val="28"/>
        </w:rPr>
        <w:t>.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94547" w:rsidRPr="00AB0E57" w:rsidRDefault="00594547" w:rsidP="00B23A8D">
      <w:pPr>
        <w:ind w:firstLine="567"/>
        <w:contextualSpacing/>
        <w:jc w:val="both"/>
        <w:rPr>
          <w:rFonts w:ascii="Times New Roman" w:hAnsi="Times New Roman"/>
          <w:sz w:val="28"/>
          <w:szCs w:val="28"/>
        </w:rPr>
      </w:pPr>
      <w:r w:rsidRPr="00AB0E57">
        <w:rPr>
          <w:rFonts w:ascii="Times New Roman" w:hAnsi="Times New Roman"/>
          <w:sz w:val="28"/>
          <w:szCs w:val="28"/>
        </w:rPr>
        <w:t>1</w:t>
      </w:r>
      <w:r w:rsidR="00B21FFA" w:rsidRPr="00AB0E57">
        <w:rPr>
          <w:rFonts w:ascii="Times New Roman" w:hAnsi="Times New Roman"/>
          <w:sz w:val="28"/>
          <w:szCs w:val="28"/>
        </w:rPr>
        <w:t>5</w:t>
      </w:r>
      <w:r w:rsidRPr="00AB0E57">
        <w:rPr>
          <w:rFonts w:ascii="Times New Roman" w:hAnsi="Times New Roman"/>
          <w:sz w:val="28"/>
          <w:szCs w:val="28"/>
        </w:rPr>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94547" w:rsidRPr="00AB0E57" w:rsidRDefault="00B21FFA" w:rsidP="00B23A8D">
      <w:pPr>
        <w:ind w:firstLine="567"/>
        <w:jc w:val="both"/>
        <w:rPr>
          <w:rFonts w:ascii="Times New Roman" w:hAnsi="Times New Roman"/>
          <w:sz w:val="28"/>
          <w:szCs w:val="28"/>
        </w:rPr>
      </w:pPr>
      <w:r w:rsidRPr="00AB0E57">
        <w:rPr>
          <w:rFonts w:ascii="Times New Roman" w:hAnsi="Times New Roman"/>
          <w:sz w:val="28"/>
          <w:szCs w:val="28"/>
        </w:rPr>
        <w:t>16</w:t>
      </w:r>
      <w:r w:rsidR="00594547" w:rsidRPr="00AB0E57">
        <w:rPr>
          <w:rFonts w:ascii="Times New Roman" w:hAnsi="Times New Roman"/>
          <w:sz w:val="28"/>
          <w:szCs w:val="28"/>
        </w:rPr>
        <w:t>. Не допускается:</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-установка ограждений из бытовых отходов и их элементов;</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-использование деталей ограждений, способных вызвать порчу имущества граждан;</w:t>
      </w:r>
    </w:p>
    <w:p w:rsidR="00594547" w:rsidRPr="00AB0E57" w:rsidRDefault="00594547" w:rsidP="00B23A8D">
      <w:pPr>
        <w:ind w:firstLine="567"/>
        <w:jc w:val="both"/>
        <w:rPr>
          <w:rFonts w:ascii="Times New Roman" w:hAnsi="Times New Roman"/>
          <w:sz w:val="28"/>
          <w:szCs w:val="28"/>
        </w:rPr>
      </w:pPr>
      <w:r w:rsidRPr="00AB0E57">
        <w:rPr>
          <w:rFonts w:ascii="Times New Roman" w:hAnsi="Times New Roman"/>
          <w:sz w:val="28"/>
          <w:szCs w:val="28"/>
        </w:rPr>
        <w:t>-окраска ограждений в чрезмерно активные тона</w:t>
      </w:r>
      <w:r w:rsidR="00795BA4" w:rsidRPr="00AB0E57">
        <w:rPr>
          <w:rFonts w:ascii="Times New Roman" w:hAnsi="Times New Roman"/>
          <w:sz w:val="28"/>
          <w:szCs w:val="28"/>
        </w:rPr>
        <w:t>;</w:t>
      </w:r>
    </w:p>
    <w:p w:rsidR="003724F8" w:rsidRPr="00AB0E57" w:rsidRDefault="00B21FFA" w:rsidP="00845541">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lastRenderedPageBreak/>
        <w:t>17</w:t>
      </w:r>
      <w:r w:rsidR="00594547" w:rsidRPr="00AB0E57">
        <w:rPr>
          <w:rFonts w:ascii="Times New Roman" w:hAnsi="Times New Roman"/>
          <w:sz w:val="28"/>
          <w:szCs w:val="28"/>
        </w:rPr>
        <w:t>.</w:t>
      </w:r>
      <w:r w:rsidR="00B23A8D" w:rsidRPr="00AB0E57">
        <w:rPr>
          <w:rFonts w:ascii="Times New Roman" w:hAnsi="Times New Roman"/>
          <w:sz w:val="28"/>
          <w:szCs w:val="28"/>
        </w:rPr>
        <w:t xml:space="preserve"> </w:t>
      </w:r>
      <w:r w:rsidR="00594547" w:rsidRPr="00AB0E57">
        <w:rPr>
          <w:rFonts w:ascii="Times New Roman" w:hAnsi="Times New Roman"/>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724F8" w:rsidRPr="00AB0E57" w:rsidRDefault="003724F8" w:rsidP="00962BB3">
      <w:pPr>
        <w:autoSpaceDE w:val="0"/>
        <w:autoSpaceDN w:val="0"/>
        <w:adjustRightInd w:val="0"/>
        <w:jc w:val="center"/>
        <w:outlineLvl w:val="0"/>
        <w:rPr>
          <w:rFonts w:ascii="Times New Roman" w:hAnsi="Times New Roman"/>
          <w:b/>
          <w:sz w:val="28"/>
          <w:szCs w:val="28"/>
        </w:rPr>
      </w:pPr>
    </w:p>
    <w:p w:rsidR="007E7DF7" w:rsidRPr="00AB0E57" w:rsidRDefault="007E6A25" w:rsidP="007E7DF7">
      <w:pPr>
        <w:autoSpaceDE w:val="0"/>
        <w:autoSpaceDN w:val="0"/>
        <w:adjustRightInd w:val="0"/>
        <w:jc w:val="center"/>
        <w:outlineLvl w:val="0"/>
        <w:rPr>
          <w:rFonts w:ascii="Times New Roman" w:hAnsi="Times New Roman"/>
          <w:b/>
          <w:sz w:val="28"/>
          <w:szCs w:val="28"/>
        </w:rPr>
      </w:pPr>
      <w:r w:rsidRPr="00AB0E57">
        <w:rPr>
          <w:rFonts w:ascii="Times New Roman" w:hAnsi="Times New Roman"/>
          <w:b/>
          <w:sz w:val="28"/>
          <w:szCs w:val="28"/>
        </w:rPr>
        <w:t xml:space="preserve">Часть V. </w:t>
      </w:r>
    </w:p>
    <w:p w:rsidR="007E7DF7" w:rsidRPr="00AB0E57" w:rsidRDefault="007E7DF7" w:rsidP="007E7DF7">
      <w:pPr>
        <w:autoSpaceDE w:val="0"/>
        <w:autoSpaceDN w:val="0"/>
        <w:adjustRightInd w:val="0"/>
        <w:jc w:val="center"/>
        <w:outlineLvl w:val="0"/>
        <w:rPr>
          <w:rFonts w:ascii="Times New Roman" w:hAnsi="Times New Roman"/>
          <w:b/>
          <w:sz w:val="28"/>
          <w:szCs w:val="28"/>
        </w:rPr>
      </w:pPr>
    </w:p>
    <w:p w:rsidR="00EE3F2A" w:rsidRPr="00AB0E57" w:rsidRDefault="00766BF3" w:rsidP="007E7DF7">
      <w:pPr>
        <w:autoSpaceDE w:val="0"/>
        <w:autoSpaceDN w:val="0"/>
        <w:adjustRightInd w:val="0"/>
        <w:jc w:val="center"/>
        <w:outlineLvl w:val="0"/>
        <w:rPr>
          <w:rFonts w:ascii="Times New Roman" w:hAnsi="Times New Roman"/>
          <w:b/>
          <w:sz w:val="28"/>
          <w:szCs w:val="28"/>
        </w:rPr>
      </w:pPr>
      <w:r w:rsidRPr="00AB0E57">
        <w:rPr>
          <w:rFonts w:ascii="Times New Roman" w:hAnsi="Times New Roman"/>
          <w:b/>
          <w:sz w:val="28"/>
          <w:szCs w:val="28"/>
        </w:rPr>
        <w:t>Статья</w:t>
      </w:r>
      <w:r w:rsidR="007E7DF7" w:rsidRPr="00AB0E57">
        <w:rPr>
          <w:rFonts w:ascii="Times New Roman" w:hAnsi="Times New Roman"/>
          <w:b/>
          <w:sz w:val="28"/>
          <w:szCs w:val="28"/>
        </w:rPr>
        <w:t xml:space="preserve"> 40</w:t>
      </w:r>
      <w:r w:rsidRPr="00AB0E57">
        <w:rPr>
          <w:rFonts w:ascii="Times New Roman" w:hAnsi="Times New Roman"/>
          <w:b/>
          <w:sz w:val="28"/>
          <w:szCs w:val="28"/>
        </w:rPr>
        <w:t xml:space="preserve">. </w:t>
      </w:r>
      <w:r w:rsidR="002A5088" w:rsidRPr="00AB0E57">
        <w:rPr>
          <w:rFonts w:ascii="Times New Roman" w:hAnsi="Times New Roman"/>
          <w:b/>
          <w:sz w:val="28"/>
          <w:szCs w:val="28"/>
        </w:rPr>
        <w:t>О</w:t>
      </w:r>
      <w:r w:rsidR="007E7DF7" w:rsidRPr="00AB0E57">
        <w:rPr>
          <w:rFonts w:ascii="Times New Roman" w:hAnsi="Times New Roman"/>
          <w:b/>
          <w:sz w:val="28"/>
          <w:szCs w:val="28"/>
        </w:rPr>
        <w:t>р</w:t>
      </w:r>
      <w:r w:rsidR="002A5088" w:rsidRPr="00AB0E57">
        <w:rPr>
          <w:rFonts w:ascii="Times New Roman" w:hAnsi="Times New Roman"/>
          <w:b/>
          <w:sz w:val="28"/>
          <w:szCs w:val="28"/>
        </w:rPr>
        <w:t>ганизация с</w:t>
      </w:r>
      <w:r w:rsidR="00EE3F2A" w:rsidRPr="00AB0E57">
        <w:rPr>
          <w:rFonts w:ascii="Times New Roman" w:hAnsi="Times New Roman"/>
          <w:b/>
          <w:sz w:val="28"/>
          <w:szCs w:val="28"/>
        </w:rPr>
        <w:t>бор и вывоз</w:t>
      </w:r>
      <w:r w:rsidR="002A5088" w:rsidRPr="00AB0E57">
        <w:rPr>
          <w:rFonts w:ascii="Times New Roman" w:hAnsi="Times New Roman"/>
          <w:b/>
          <w:sz w:val="28"/>
          <w:szCs w:val="28"/>
        </w:rPr>
        <w:t>а</w:t>
      </w:r>
      <w:r w:rsidR="00EE3F2A" w:rsidRPr="00AB0E57">
        <w:rPr>
          <w:rFonts w:ascii="Times New Roman" w:hAnsi="Times New Roman"/>
          <w:b/>
          <w:sz w:val="28"/>
          <w:szCs w:val="28"/>
        </w:rPr>
        <w:t xml:space="preserve"> твердых и жидких отходов</w:t>
      </w:r>
    </w:p>
    <w:p w:rsidR="00EE3F2A" w:rsidRPr="00AB0E57" w:rsidRDefault="00EE3F2A" w:rsidP="00EE3F2A">
      <w:pPr>
        <w:pStyle w:val="ConsPlusNormal"/>
        <w:ind w:left="1260"/>
        <w:outlineLvl w:val="1"/>
        <w:rPr>
          <w:rFonts w:ascii="Times New Roman" w:hAnsi="Times New Roman" w:cs="Times New Roman"/>
          <w:b/>
          <w:sz w:val="28"/>
          <w:szCs w:val="28"/>
        </w:rPr>
      </w:pPr>
    </w:p>
    <w:p w:rsidR="00EE3F2A" w:rsidRPr="00AB0E57" w:rsidRDefault="00EE3F2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EE3F2A" w:rsidRPr="00AB0E57" w:rsidRDefault="00EE3F2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EE3F2A" w:rsidRPr="00AB0E57" w:rsidRDefault="00EE3F2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2. Юридические, должностные и физические лица (в том числе индивидуальные предприниматели) обязаны:</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3</w:t>
      </w:r>
      <w:r w:rsidR="00EE3F2A" w:rsidRPr="00AB0E57">
        <w:rPr>
          <w:rFonts w:ascii="Times New Roman" w:hAnsi="Times New Roman" w:cs="Times New Roman"/>
          <w:sz w:val="28"/>
          <w:szCs w:val="28"/>
        </w:rPr>
        <w:t>. Обеспечить сбор отходов в контейнеры (сборники ТБО) на специально оборудованных площадках.</w:t>
      </w:r>
    </w:p>
    <w:p w:rsidR="00EE3F2A" w:rsidRPr="00AB0E57" w:rsidRDefault="00EE3F2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 xml:space="preserve">4. Иметь в </w:t>
      </w:r>
      <w:proofErr w:type="spellStart"/>
      <w:r w:rsidRPr="00AB0E57">
        <w:rPr>
          <w:rFonts w:ascii="Times New Roman" w:hAnsi="Times New Roman" w:cs="Times New Roman"/>
          <w:sz w:val="28"/>
          <w:szCs w:val="28"/>
        </w:rPr>
        <w:t>неканализованных</w:t>
      </w:r>
      <w:proofErr w:type="spellEnd"/>
      <w:r w:rsidRPr="00AB0E57">
        <w:rPr>
          <w:rFonts w:ascii="Times New Roman" w:hAnsi="Times New Roman" w:cs="Times New Roman"/>
          <w:sz w:val="28"/>
          <w:szCs w:val="28"/>
        </w:rPr>
        <w:t xml:space="preserve"> зданиях усадебные очистные сооружения для жидких отходов, стационарные сборники для ТБО и обеспечить их правильную эксплуатацию.</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5</w:t>
      </w:r>
      <w:r w:rsidR="00EE3F2A" w:rsidRPr="00AB0E57">
        <w:rPr>
          <w:rFonts w:ascii="Times New Roman" w:hAnsi="Times New Roman" w:cs="Times New Roman"/>
          <w:sz w:val="28"/>
          <w:szCs w:val="28"/>
        </w:rPr>
        <w:t>. Иметь надежную гидроизоляцию выгребных ям, исключающую загрязнение окружающей среды жидкими отходами.</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6</w:t>
      </w:r>
      <w:r w:rsidR="00EE3F2A" w:rsidRPr="00AB0E57">
        <w:rPr>
          <w:rFonts w:ascii="Times New Roman" w:hAnsi="Times New Roman" w:cs="Times New Roman"/>
          <w:sz w:val="28"/>
          <w:szCs w:val="28"/>
        </w:rPr>
        <w:t>. Содержать в исправном состоянии несменяемые контейнеры и другие сборники для жидких и твердых бытовых отходов.</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7</w:t>
      </w:r>
      <w:r w:rsidR="00EE3F2A" w:rsidRPr="00AB0E57">
        <w:rPr>
          <w:rFonts w:ascii="Times New Roman" w:hAnsi="Times New Roman" w:cs="Times New Roman"/>
          <w:sz w:val="28"/>
          <w:szCs w:val="28"/>
        </w:rPr>
        <w:t>. Обеспечить свободный проезд к контейнерам, установленным на специально оборудованных площадках.</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8</w:t>
      </w:r>
      <w:r w:rsidR="00EE3F2A" w:rsidRPr="00AB0E57">
        <w:rPr>
          <w:rFonts w:ascii="Times New Roman" w:hAnsi="Times New Roman" w:cs="Times New Roman"/>
          <w:sz w:val="28"/>
          <w:szCs w:val="28"/>
        </w:rPr>
        <w:t>. Для сбора ТБО должны применяться контейнеры в технически исправном состоянии.</w:t>
      </w:r>
    </w:p>
    <w:p w:rsidR="00825C6A" w:rsidRPr="00AB0E57" w:rsidRDefault="00B21FFA" w:rsidP="00825C6A">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9</w:t>
      </w:r>
      <w:r w:rsidR="00825C6A" w:rsidRPr="00AB0E57">
        <w:rPr>
          <w:rFonts w:ascii="Times New Roman" w:hAnsi="Times New Roman"/>
          <w:sz w:val="28"/>
          <w:szCs w:val="28"/>
        </w:rPr>
        <w:t>.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825C6A" w:rsidRPr="00AB0E57" w:rsidRDefault="00825C6A" w:rsidP="00825C6A">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При отсутствии возможности размещения достаточного количества контейнеров увеличивается кратность вывоза отходов.</w:t>
      </w:r>
    </w:p>
    <w:p w:rsidR="00825C6A" w:rsidRPr="00AB0E57" w:rsidRDefault="00B21FFA" w:rsidP="00825C6A">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10</w:t>
      </w:r>
      <w:r w:rsidR="00825C6A" w:rsidRPr="00AB0E57">
        <w:rPr>
          <w:rFonts w:ascii="Times New Roman" w:hAnsi="Times New Roman"/>
          <w:sz w:val="28"/>
          <w:szCs w:val="28"/>
        </w:rPr>
        <w:t>. Запрещается устанавливать контейнеры на проезжей части, тротуарах, газонах и в проходных арках домов.</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11</w:t>
      </w:r>
      <w:r w:rsidR="00EE3F2A" w:rsidRPr="00AB0E57">
        <w:rPr>
          <w:rFonts w:ascii="Times New Roman" w:hAnsi="Times New Roman" w:cs="Times New Roman"/>
          <w:sz w:val="28"/>
          <w:szCs w:val="28"/>
        </w:rPr>
        <w:t>.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12</w:t>
      </w:r>
      <w:r w:rsidR="00EE3F2A" w:rsidRPr="00AB0E57">
        <w:rPr>
          <w:rFonts w:ascii="Times New Roman" w:hAnsi="Times New Roman" w:cs="Times New Roman"/>
          <w:sz w:val="28"/>
          <w:szCs w:val="28"/>
        </w:rPr>
        <w:t xml:space="preserve">. Контейнерные площадки должны быть удалены от жилых домов, детских учреждений, спортивных площадок и от мест отдыха населения на </w:t>
      </w:r>
      <w:r w:rsidR="00EE3F2A" w:rsidRPr="00AB0E57">
        <w:rPr>
          <w:rFonts w:ascii="Times New Roman" w:hAnsi="Times New Roman" w:cs="Times New Roman"/>
          <w:sz w:val="28"/>
          <w:szCs w:val="28"/>
        </w:rPr>
        <w:lastRenderedPageBreak/>
        <w:t xml:space="preserve">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 </w:t>
      </w:r>
    </w:p>
    <w:p w:rsidR="00EE3F2A" w:rsidRPr="00AB0E57" w:rsidRDefault="00EE3F2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5445F7" w:rsidRPr="00AB0E57" w:rsidRDefault="005445F7" w:rsidP="00EE3F2A">
      <w:pPr>
        <w:pStyle w:val="ConsPlusNormal"/>
        <w:ind w:firstLine="540"/>
        <w:jc w:val="both"/>
        <w:outlineLvl w:val="1"/>
        <w:rPr>
          <w:rFonts w:ascii="Times New Roman" w:hAnsi="Times New Roman" w:cs="Times New Roman"/>
          <w:sz w:val="28"/>
          <w:szCs w:val="28"/>
        </w:rPr>
      </w:pP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13</w:t>
      </w:r>
      <w:r w:rsidR="00EE3F2A" w:rsidRPr="00AB0E57">
        <w:rPr>
          <w:rFonts w:ascii="Times New Roman" w:hAnsi="Times New Roman" w:cs="Times New Roman"/>
          <w:sz w:val="28"/>
          <w:szCs w:val="28"/>
        </w:rPr>
        <w:t>. Ответственность:</w:t>
      </w:r>
    </w:p>
    <w:p w:rsidR="005445F7" w:rsidRPr="00AB0E57" w:rsidRDefault="005445F7" w:rsidP="00EE3F2A">
      <w:pPr>
        <w:pStyle w:val="ConsPlusNormal"/>
        <w:ind w:firstLine="540"/>
        <w:jc w:val="both"/>
        <w:outlineLvl w:val="1"/>
        <w:rPr>
          <w:rFonts w:ascii="Times New Roman" w:hAnsi="Times New Roman" w:cs="Times New Roman"/>
          <w:sz w:val="28"/>
          <w:szCs w:val="28"/>
        </w:rPr>
      </w:pP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13.</w:t>
      </w:r>
      <w:r w:rsidR="00EE3F2A" w:rsidRPr="00AB0E57">
        <w:rPr>
          <w:rFonts w:ascii="Times New Roman" w:hAnsi="Times New Roman" w:cs="Times New Roman"/>
          <w:sz w:val="28"/>
          <w:szCs w:val="28"/>
        </w:rPr>
        <w:t>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13.</w:t>
      </w:r>
      <w:r w:rsidR="00EE3F2A" w:rsidRPr="00AB0E57">
        <w:rPr>
          <w:rFonts w:ascii="Times New Roman" w:hAnsi="Times New Roman" w:cs="Times New Roman"/>
          <w:sz w:val="28"/>
          <w:szCs w:val="28"/>
        </w:rPr>
        <w:t>2. За техническое и санитарное состояние контейнерных площадок, выгребных ям, чистоту и порядок вокруг них несут их владельцы.</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13.3</w:t>
      </w:r>
      <w:r w:rsidR="00EE3F2A" w:rsidRPr="00AB0E57">
        <w:rPr>
          <w:rFonts w:ascii="Times New Roman" w:hAnsi="Times New Roman" w:cs="Times New Roman"/>
          <w:sz w:val="28"/>
          <w:szCs w:val="28"/>
        </w:rPr>
        <w:t>.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13</w:t>
      </w:r>
      <w:r w:rsidR="00EE3F2A" w:rsidRPr="00AB0E57">
        <w:rPr>
          <w:rFonts w:ascii="Times New Roman" w:hAnsi="Times New Roman" w:cs="Times New Roman"/>
          <w:sz w:val="28"/>
          <w:szCs w:val="28"/>
        </w:rPr>
        <w:t>.</w:t>
      </w:r>
      <w:r w:rsidRPr="00AB0E57">
        <w:rPr>
          <w:rFonts w:ascii="Times New Roman" w:hAnsi="Times New Roman" w:cs="Times New Roman"/>
          <w:sz w:val="28"/>
          <w:szCs w:val="28"/>
        </w:rPr>
        <w:t>4.</w:t>
      </w:r>
      <w:r w:rsidR="00EE3F2A" w:rsidRPr="00AB0E57">
        <w:rPr>
          <w:rFonts w:ascii="Times New Roman" w:hAnsi="Times New Roman" w:cs="Times New Roman"/>
          <w:sz w:val="28"/>
          <w:szCs w:val="28"/>
        </w:rPr>
        <w:t xml:space="preserve">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13</w:t>
      </w:r>
      <w:r w:rsidR="00EE3F2A" w:rsidRPr="00AB0E57">
        <w:rPr>
          <w:rFonts w:ascii="Times New Roman" w:hAnsi="Times New Roman" w:cs="Times New Roman"/>
          <w:sz w:val="28"/>
          <w:szCs w:val="28"/>
        </w:rPr>
        <w:t>.</w:t>
      </w:r>
      <w:r w:rsidRPr="00AB0E57">
        <w:rPr>
          <w:rFonts w:ascii="Times New Roman" w:hAnsi="Times New Roman" w:cs="Times New Roman"/>
          <w:sz w:val="28"/>
          <w:szCs w:val="28"/>
        </w:rPr>
        <w:t>5.</w:t>
      </w:r>
      <w:r w:rsidR="00EE3F2A" w:rsidRPr="00AB0E57">
        <w:rPr>
          <w:rFonts w:ascii="Times New Roman" w:hAnsi="Times New Roman" w:cs="Times New Roman"/>
          <w:sz w:val="28"/>
          <w:szCs w:val="28"/>
        </w:rPr>
        <w:t xml:space="preserve"> Вывоз шлака с дворовых территорий, где имеются котельные, работающие на твердом топливе, производится владельцами котельных.</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13</w:t>
      </w:r>
      <w:r w:rsidR="00EE3F2A" w:rsidRPr="00AB0E57">
        <w:rPr>
          <w:rFonts w:ascii="Times New Roman" w:hAnsi="Times New Roman" w:cs="Times New Roman"/>
          <w:sz w:val="28"/>
          <w:szCs w:val="28"/>
        </w:rPr>
        <w:t>.</w:t>
      </w:r>
      <w:r w:rsidRPr="00AB0E57">
        <w:rPr>
          <w:rFonts w:ascii="Times New Roman" w:hAnsi="Times New Roman" w:cs="Times New Roman"/>
          <w:sz w:val="28"/>
          <w:szCs w:val="28"/>
        </w:rPr>
        <w:t>6.</w:t>
      </w:r>
      <w:r w:rsidR="00EE3F2A" w:rsidRPr="00AB0E57">
        <w:rPr>
          <w:rFonts w:ascii="Times New Roman" w:hAnsi="Times New Roman" w:cs="Times New Roman"/>
          <w:sz w:val="28"/>
          <w:szCs w:val="28"/>
        </w:rPr>
        <w:t xml:space="preserve">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5445F7" w:rsidRPr="00AB0E57" w:rsidRDefault="005445F7" w:rsidP="00EE3F2A">
      <w:pPr>
        <w:pStyle w:val="ConsPlusNormal"/>
        <w:ind w:firstLine="540"/>
        <w:jc w:val="both"/>
        <w:outlineLvl w:val="1"/>
        <w:rPr>
          <w:rFonts w:ascii="Times New Roman" w:hAnsi="Times New Roman" w:cs="Times New Roman"/>
          <w:sz w:val="28"/>
          <w:szCs w:val="28"/>
        </w:rPr>
      </w:pPr>
    </w:p>
    <w:p w:rsidR="00EE3F2A" w:rsidRPr="00AB0E57" w:rsidRDefault="007E7DF7" w:rsidP="007E7DF7">
      <w:pPr>
        <w:pStyle w:val="ConsPlusNormal"/>
        <w:jc w:val="both"/>
        <w:outlineLvl w:val="1"/>
        <w:rPr>
          <w:rFonts w:ascii="Times New Roman" w:hAnsi="Times New Roman" w:cs="Times New Roman"/>
          <w:sz w:val="28"/>
          <w:szCs w:val="28"/>
        </w:rPr>
      </w:pPr>
      <w:r w:rsidRPr="00AB0E57">
        <w:rPr>
          <w:rFonts w:ascii="Times New Roman" w:hAnsi="Times New Roman" w:cs="Times New Roman"/>
          <w:sz w:val="28"/>
          <w:szCs w:val="28"/>
        </w:rPr>
        <w:t xml:space="preserve">      </w:t>
      </w:r>
      <w:r w:rsidR="00B21FFA" w:rsidRPr="00AB0E57">
        <w:rPr>
          <w:rFonts w:ascii="Times New Roman" w:hAnsi="Times New Roman" w:cs="Times New Roman"/>
          <w:sz w:val="28"/>
          <w:szCs w:val="28"/>
        </w:rPr>
        <w:t>14</w:t>
      </w:r>
      <w:r w:rsidR="00EE3F2A" w:rsidRPr="00AB0E57">
        <w:rPr>
          <w:rFonts w:ascii="Times New Roman" w:hAnsi="Times New Roman" w:cs="Times New Roman"/>
          <w:sz w:val="28"/>
          <w:szCs w:val="28"/>
        </w:rPr>
        <w:t>. Запрещается:</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w:t>
      </w:r>
      <w:r w:rsidR="00EE3F2A" w:rsidRPr="00AB0E57">
        <w:rPr>
          <w:rFonts w:ascii="Times New Roman" w:hAnsi="Times New Roman" w:cs="Times New Roman"/>
          <w:sz w:val="28"/>
          <w:szCs w:val="28"/>
        </w:rPr>
        <w:t>4.1. Выбрасывать мусор на улицах и площадях, в парках и скверах, на придомовых территориях, в местах торговли, на мини-р</w:t>
      </w:r>
      <w:r w:rsidR="007E7DF7" w:rsidRPr="00AB0E57">
        <w:rPr>
          <w:rFonts w:ascii="Times New Roman" w:hAnsi="Times New Roman" w:cs="Times New Roman"/>
          <w:sz w:val="28"/>
          <w:szCs w:val="28"/>
        </w:rPr>
        <w:t xml:space="preserve">ынках и в </w:t>
      </w:r>
      <w:proofErr w:type="spellStart"/>
      <w:r w:rsidR="007E7DF7" w:rsidRPr="00AB0E57">
        <w:rPr>
          <w:rFonts w:ascii="Times New Roman" w:hAnsi="Times New Roman" w:cs="Times New Roman"/>
          <w:sz w:val="28"/>
          <w:szCs w:val="28"/>
        </w:rPr>
        <w:t>други</w:t>
      </w:r>
      <w:r w:rsidR="00EE3F2A" w:rsidRPr="00AB0E57">
        <w:rPr>
          <w:rFonts w:ascii="Times New Roman" w:hAnsi="Times New Roman" w:cs="Times New Roman"/>
          <w:sz w:val="28"/>
          <w:szCs w:val="28"/>
        </w:rPr>
        <w:t>общественных</w:t>
      </w:r>
      <w:proofErr w:type="spellEnd"/>
      <w:r w:rsidR="00EE3F2A" w:rsidRPr="00AB0E57">
        <w:rPr>
          <w:rFonts w:ascii="Times New Roman" w:hAnsi="Times New Roman" w:cs="Times New Roman"/>
          <w:sz w:val="28"/>
          <w:szCs w:val="28"/>
        </w:rPr>
        <w:t xml:space="preserve">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w:t>
      </w:r>
      <w:r w:rsidR="00EE3F2A" w:rsidRPr="00AB0E57">
        <w:rPr>
          <w:rFonts w:ascii="Times New Roman" w:hAnsi="Times New Roman" w:cs="Times New Roman"/>
          <w:sz w:val="28"/>
          <w:szCs w:val="28"/>
        </w:rPr>
        <w:t xml:space="preserve">4.2. Осуществлять выгрузку бытового и строительного мусора, в </w:t>
      </w:r>
      <w:proofErr w:type="spellStart"/>
      <w:r w:rsidR="00EE3F2A" w:rsidRPr="00AB0E57">
        <w:rPr>
          <w:rFonts w:ascii="Times New Roman" w:hAnsi="Times New Roman" w:cs="Times New Roman"/>
          <w:sz w:val="28"/>
          <w:szCs w:val="28"/>
        </w:rPr>
        <w:t>т.ч</w:t>
      </w:r>
      <w:proofErr w:type="spellEnd"/>
      <w:r w:rsidR="00EE3F2A" w:rsidRPr="00AB0E57">
        <w:rPr>
          <w:rFonts w:ascii="Times New Roman" w:hAnsi="Times New Roman" w:cs="Times New Roman"/>
          <w:sz w:val="28"/>
          <w:szCs w:val="28"/>
        </w:rPr>
        <w:t xml:space="preserve">. грунта, в местах, не отведенных для этих целей, в </w:t>
      </w:r>
      <w:proofErr w:type="spellStart"/>
      <w:r w:rsidR="00EE3F2A" w:rsidRPr="00AB0E57">
        <w:rPr>
          <w:rFonts w:ascii="Times New Roman" w:hAnsi="Times New Roman" w:cs="Times New Roman"/>
          <w:sz w:val="28"/>
          <w:szCs w:val="28"/>
        </w:rPr>
        <w:t>т.ч</w:t>
      </w:r>
      <w:proofErr w:type="spellEnd"/>
      <w:r w:rsidR="00EE3F2A" w:rsidRPr="00AB0E57">
        <w:rPr>
          <w:rFonts w:ascii="Times New Roman" w:hAnsi="Times New Roman" w:cs="Times New Roman"/>
          <w:sz w:val="28"/>
          <w:szCs w:val="28"/>
        </w:rPr>
        <w:t>. возле контейнеров, на контейнерных площадках.</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14.</w:t>
      </w:r>
      <w:r w:rsidR="00EE3F2A" w:rsidRPr="00AB0E57">
        <w:rPr>
          <w:rFonts w:ascii="Times New Roman" w:hAnsi="Times New Roman" w:cs="Times New Roman"/>
          <w:sz w:val="28"/>
          <w:szCs w:val="28"/>
        </w:rPr>
        <w:t xml:space="preserve">3. Выливать жидкие отходы во дворах и на улицах. </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lastRenderedPageBreak/>
        <w:t>14.</w:t>
      </w:r>
      <w:r w:rsidR="00EE3F2A" w:rsidRPr="00AB0E57">
        <w:rPr>
          <w:rFonts w:ascii="Times New Roman" w:hAnsi="Times New Roman" w:cs="Times New Roman"/>
          <w:sz w:val="28"/>
          <w:szCs w:val="28"/>
        </w:rPr>
        <w:t>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EE3F2A" w:rsidRPr="00AB0E57" w:rsidRDefault="00B21FFA" w:rsidP="00EE3F2A">
      <w:pPr>
        <w:pStyle w:val="ConsPlusNormal"/>
        <w:ind w:firstLine="540"/>
        <w:jc w:val="both"/>
        <w:outlineLvl w:val="1"/>
        <w:rPr>
          <w:rFonts w:ascii="Times New Roman" w:hAnsi="Times New Roman" w:cs="Times New Roman"/>
          <w:sz w:val="28"/>
          <w:szCs w:val="28"/>
        </w:rPr>
      </w:pPr>
      <w:r w:rsidRPr="00AB0E57">
        <w:rPr>
          <w:rFonts w:ascii="Times New Roman" w:hAnsi="Times New Roman" w:cs="Times New Roman"/>
          <w:sz w:val="28"/>
          <w:szCs w:val="28"/>
        </w:rPr>
        <w:t>1</w:t>
      </w:r>
      <w:r w:rsidR="00EE3F2A" w:rsidRPr="00AB0E57">
        <w:rPr>
          <w:rFonts w:ascii="Times New Roman" w:hAnsi="Times New Roman" w:cs="Times New Roman"/>
          <w:sz w:val="28"/>
          <w:szCs w:val="28"/>
        </w:rPr>
        <w:t>4.</w:t>
      </w:r>
      <w:r w:rsidRPr="00AB0E57">
        <w:rPr>
          <w:rFonts w:ascii="Times New Roman" w:hAnsi="Times New Roman" w:cs="Times New Roman"/>
          <w:sz w:val="28"/>
          <w:szCs w:val="28"/>
        </w:rPr>
        <w:t>5</w:t>
      </w:r>
      <w:r w:rsidR="00EE3F2A" w:rsidRPr="00AB0E57">
        <w:rPr>
          <w:rFonts w:ascii="Times New Roman" w:hAnsi="Times New Roman" w:cs="Times New Roman"/>
          <w:sz w:val="28"/>
          <w:szCs w:val="28"/>
        </w:rPr>
        <w:t>.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825C6A" w:rsidRPr="00AB0E57" w:rsidRDefault="0000764A" w:rsidP="00825C6A">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15.</w:t>
      </w:r>
      <w:r w:rsidR="00825C6A" w:rsidRPr="00AB0E57">
        <w:rPr>
          <w:rFonts w:ascii="Times New Roman" w:hAnsi="Times New Roman" w:cs="Times New Roman"/>
          <w:sz w:val="28"/>
          <w:szCs w:val="28"/>
        </w:rPr>
        <w:t xml:space="preserve">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825C6A" w:rsidRPr="00AB0E57" w:rsidRDefault="0000764A" w:rsidP="00825C6A">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16</w:t>
      </w:r>
      <w:r w:rsidR="00825C6A" w:rsidRPr="00AB0E57">
        <w:rPr>
          <w:rFonts w:ascii="Times New Roman" w:hAnsi="Times New Roman" w:cs="Times New Roman"/>
          <w:sz w:val="28"/>
          <w:szCs w:val="28"/>
        </w:rPr>
        <w:t>. Граждане, использующие в качестве накопителя жидких бытовых отходов выгребные ямы, обязаны:</w:t>
      </w:r>
    </w:p>
    <w:p w:rsidR="00825C6A" w:rsidRPr="00AB0E57" w:rsidRDefault="00825C6A" w:rsidP="00825C6A">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пользоваться услугами специализированных организаций для вывоза жидких бытовых отходов;</w:t>
      </w:r>
    </w:p>
    <w:p w:rsidR="00825C6A" w:rsidRPr="00AB0E57" w:rsidRDefault="00825C6A" w:rsidP="00825C6A">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825C6A" w:rsidRPr="00AB0E57" w:rsidRDefault="00825C6A" w:rsidP="00825C6A">
      <w:pPr>
        <w:pStyle w:val="ConsPlusNormal"/>
        <w:ind w:firstLine="540"/>
        <w:jc w:val="both"/>
        <w:rPr>
          <w:rFonts w:ascii="Times New Roman" w:hAnsi="Times New Roman" w:cs="Times New Roman"/>
          <w:sz w:val="28"/>
          <w:szCs w:val="28"/>
        </w:rPr>
      </w:pPr>
      <w:r w:rsidRPr="00AB0E57">
        <w:rPr>
          <w:rFonts w:ascii="Times New Roman" w:hAnsi="Times New Roman" w:cs="Times New Roman"/>
          <w:sz w:val="28"/>
          <w:szCs w:val="28"/>
        </w:rPr>
        <w:t>- соблюдать действующие экологические, санитарно-гигиенические и противоэпидемиологические нормы и правила.</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1</w:t>
      </w:r>
      <w:r w:rsidR="0000764A" w:rsidRPr="00AB0E57">
        <w:rPr>
          <w:rFonts w:ascii="Times New Roman" w:hAnsi="Times New Roman"/>
          <w:sz w:val="28"/>
          <w:szCs w:val="28"/>
        </w:rPr>
        <w:t>7</w:t>
      </w:r>
      <w:r w:rsidRPr="00AB0E57">
        <w:rPr>
          <w:rFonts w:ascii="Times New Roman" w:hAnsi="Times New Roman"/>
          <w:sz w:val="28"/>
          <w:szCs w:val="28"/>
        </w:rPr>
        <w:t>.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1</w:t>
      </w:r>
      <w:r w:rsidR="0000764A" w:rsidRPr="00AB0E57">
        <w:rPr>
          <w:rFonts w:ascii="Times New Roman" w:hAnsi="Times New Roman"/>
          <w:sz w:val="28"/>
          <w:szCs w:val="28"/>
        </w:rPr>
        <w:t>8</w:t>
      </w:r>
      <w:r w:rsidRPr="00AB0E57">
        <w:rPr>
          <w:rFonts w:ascii="Times New Roman" w:hAnsi="Times New Roman"/>
          <w:sz w:val="28"/>
          <w:szCs w:val="28"/>
        </w:rPr>
        <w:t>.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1</w:t>
      </w:r>
      <w:r w:rsidR="0000764A" w:rsidRPr="00AB0E57">
        <w:rPr>
          <w:rFonts w:ascii="Times New Roman" w:hAnsi="Times New Roman"/>
          <w:sz w:val="28"/>
          <w:szCs w:val="28"/>
        </w:rPr>
        <w:t>9</w:t>
      </w:r>
      <w:r w:rsidRPr="00AB0E57">
        <w:rPr>
          <w:rFonts w:ascii="Times New Roman" w:hAnsi="Times New Roman"/>
          <w:sz w:val="28"/>
          <w:szCs w:val="28"/>
        </w:rPr>
        <w:t>.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7E6A25" w:rsidRPr="00AB0E57" w:rsidRDefault="0000764A"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20.</w:t>
      </w:r>
      <w:r w:rsidR="007E6A25" w:rsidRPr="00AB0E57">
        <w:rPr>
          <w:rFonts w:ascii="Times New Roman" w:hAnsi="Times New Roman"/>
          <w:sz w:val="28"/>
          <w:szCs w:val="28"/>
        </w:rPr>
        <w:t xml:space="preserve"> Для уменьшения воздействия шума на жителей </w:t>
      </w:r>
      <w:r w:rsidR="00EC103E" w:rsidRPr="00AB0E57">
        <w:rPr>
          <w:rFonts w:ascii="Times New Roman" w:hAnsi="Times New Roman"/>
          <w:sz w:val="28"/>
          <w:szCs w:val="28"/>
        </w:rPr>
        <w:t xml:space="preserve">коммунальных </w:t>
      </w:r>
      <w:r w:rsidR="007E6A25" w:rsidRPr="00AB0E57">
        <w:rPr>
          <w:rFonts w:ascii="Times New Roman" w:hAnsi="Times New Roman"/>
          <w:sz w:val="28"/>
          <w:szCs w:val="28"/>
        </w:rPr>
        <w:t>отходы вывозятся не ранее 7-00 часов утра и не позднее 23-00 часов.</w:t>
      </w:r>
    </w:p>
    <w:p w:rsidR="007E6A25" w:rsidRPr="00AB0E57" w:rsidRDefault="0000764A"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21</w:t>
      </w:r>
      <w:r w:rsidR="007E6A25" w:rsidRPr="00AB0E57">
        <w:rPr>
          <w:rFonts w:ascii="Times New Roman" w:hAnsi="Times New Roman"/>
          <w:sz w:val="28"/>
          <w:szCs w:val="28"/>
        </w:rPr>
        <w:t>.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1) не допускать разлива отработавших масел и </w:t>
      </w:r>
      <w:proofErr w:type="spellStart"/>
      <w:r w:rsidRPr="00AB0E57">
        <w:rPr>
          <w:rFonts w:ascii="Times New Roman" w:hAnsi="Times New Roman"/>
          <w:sz w:val="28"/>
          <w:szCs w:val="28"/>
        </w:rPr>
        <w:t>автожидкостей</w:t>
      </w:r>
      <w:proofErr w:type="spellEnd"/>
      <w:r w:rsidRPr="00AB0E57">
        <w:rPr>
          <w:rFonts w:ascii="Times New Roman" w:hAnsi="Times New Roman"/>
          <w:sz w:val="28"/>
          <w:szCs w:val="28"/>
        </w:rPr>
        <w:t>;</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2) определить места и емкости для сбора отработавших масел и </w:t>
      </w:r>
      <w:proofErr w:type="spellStart"/>
      <w:r w:rsidRPr="00AB0E57">
        <w:rPr>
          <w:rFonts w:ascii="Times New Roman" w:hAnsi="Times New Roman"/>
          <w:sz w:val="28"/>
          <w:szCs w:val="28"/>
        </w:rPr>
        <w:t>автожидкостей</w:t>
      </w:r>
      <w:proofErr w:type="spellEnd"/>
      <w:r w:rsidRPr="00AB0E57">
        <w:rPr>
          <w:rFonts w:ascii="Times New Roman" w:hAnsi="Times New Roman"/>
          <w:sz w:val="28"/>
          <w:szCs w:val="28"/>
        </w:rPr>
        <w:t>;</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3) осуществлять сдачу отработавших автомобильных жидкостей, автомобильных покрышек, аккумуляторных батарей в специализированные </w:t>
      </w:r>
      <w:r w:rsidRPr="00AB0E57">
        <w:rPr>
          <w:rFonts w:ascii="Times New Roman" w:hAnsi="Times New Roman"/>
          <w:sz w:val="28"/>
          <w:szCs w:val="28"/>
        </w:rPr>
        <w:lastRenderedPageBreak/>
        <w:t>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7E6A25" w:rsidRPr="00AB0E57" w:rsidRDefault="007E6A25" w:rsidP="00962BB3">
      <w:pPr>
        <w:autoSpaceDE w:val="0"/>
        <w:autoSpaceDN w:val="0"/>
        <w:adjustRightInd w:val="0"/>
        <w:jc w:val="both"/>
        <w:rPr>
          <w:rFonts w:ascii="Times New Roman" w:hAnsi="Times New Roman"/>
          <w:sz w:val="28"/>
          <w:szCs w:val="28"/>
        </w:rPr>
      </w:pPr>
    </w:p>
    <w:p w:rsidR="007E6A25" w:rsidRPr="00AB0E57" w:rsidRDefault="007E6A25" w:rsidP="003724F8">
      <w:pPr>
        <w:autoSpaceDE w:val="0"/>
        <w:autoSpaceDN w:val="0"/>
        <w:adjustRightInd w:val="0"/>
        <w:ind w:firstLine="540"/>
        <w:jc w:val="center"/>
        <w:outlineLvl w:val="2"/>
        <w:rPr>
          <w:rFonts w:ascii="Times New Roman" w:hAnsi="Times New Roman"/>
          <w:b/>
          <w:sz w:val="28"/>
          <w:szCs w:val="28"/>
        </w:rPr>
      </w:pPr>
      <w:r w:rsidRPr="00AB0E57">
        <w:rPr>
          <w:rFonts w:ascii="Times New Roman" w:hAnsi="Times New Roman"/>
          <w:b/>
          <w:sz w:val="28"/>
          <w:szCs w:val="28"/>
        </w:rPr>
        <w:t xml:space="preserve">Статья </w:t>
      </w:r>
      <w:r w:rsidR="007E7DF7" w:rsidRPr="00AB0E57">
        <w:rPr>
          <w:rFonts w:ascii="Times New Roman" w:hAnsi="Times New Roman"/>
          <w:b/>
          <w:sz w:val="28"/>
          <w:szCs w:val="28"/>
        </w:rPr>
        <w:t>41</w:t>
      </w:r>
      <w:r w:rsidRPr="00AB0E57">
        <w:rPr>
          <w:rFonts w:ascii="Times New Roman" w:hAnsi="Times New Roman"/>
          <w:b/>
          <w:sz w:val="28"/>
          <w:szCs w:val="28"/>
        </w:rPr>
        <w:t>. Организация сбора отработанных ртутьсодержащих ламп</w:t>
      </w:r>
    </w:p>
    <w:p w:rsidR="007E6A25" w:rsidRPr="00AB0E57" w:rsidRDefault="007E6A25" w:rsidP="00962BB3">
      <w:pPr>
        <w:autoSpaceDE w:val="0"/>
        <w:autoSpaceDN w:val="0"/>
        <w:adjustRightInd w:val="0"/>
        <w:jc w:val="both"/>
        <w:rPr>
          <w:rFonts w:ascii="Times New Roman" w:hAnsi="Times New Roman"/>
          <w:sz w:val="28"/>
          <w:szCs w:val="28"/>
        </w:rPr>
      </w:pP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1. 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администрация </w:t>
      </w:r>
      <w:r w:rsidR="007B2460" w:rsidRPr="00AB0E57">
        <w:rPr>
          <w:rFonts w:ascii="Times New Roman" w:hAnsi="Times New Roman"/>
          <w:sz w:val="28"/>
          <w:szCs w:val="28"/>
        </w:rPr>
        <w:t>сельского поселения.</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2.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w:t>
      </w:r>
      <w:r w:rsidR="001037B1" w:rsidRPr="00AB0E57">
        <w:rPr>
          <w:rFonts w:ascii="Times New Roman" w:hAnsi="Times New Roman"/>
          <w:sz w:val="28"/>
          <w:szCs w:val="28"/>
        </w:rPr>
        <w:t>и содержащихся</w:t>
      </w:r>
      <w:r w:rsidRPr="00AB0E57">
        <w:rPr>
          <w:rFonts w:ascii="Times New Roman" w:hAnsi="Times New Roman"/>
          <w:sz w:val="28"/>
          <w:szCs w:val="28"/>
        </w:rPr>
        <w:t xml:space="preserve">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2006г № 491.</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3. Место первичного сбора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4. Потребители ртутьсодержащих ламп (кроме физических лиц) осуществляют накопление отработанных ртутьсодержащих ламп.</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6. Накопление отработанных ртутьсодержащих ламп производится отдельно от других видов.</w:t>
      </w:r>
    </w:p>
    <w:p w:rsidR="007E6A25" w:rsidRPr="00AB0E57" w:rsidRDefault="007E6A25"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w:t>
      </w:r>
      <w:r w:rsidRPr="00AB0E57">
        <w:rPr>
          <w:rFonts w:ascii="Times New Roman" w:hAnsi="Times New Roman"/>
          <w:sz w:val="28"/>
          <w:szCs w:val="28"/>
        </w:rPr>
        <w:lastRenderedPageBreak/>
        <w:t>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251A85" w:rsidRPr="00AB0E57" w:rsidRDefault="007E6A25" w:rsidP="00845541">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845541" w:rsidRPr="00AB0E57" w:rsidRDefault="00845541" w:rsidP="00845541">
      <w:pPr>
        <w:autoSpaceDE w:val="0"/>
        <w:autoSpaceDN w:val="0"/>
        <w:adjustRightInd w:val="0"/>
        <w:ind w:firstLine="540"/>
        <w:jc w:val="both"/>
        <w:rPr>
          <w:rFonts w:ascii="Times New Roman" w:hAnsi="Times New Roman"/>
          <w:sz w:val="28"/>
          <w:szCs w:val="28"/>
        </w:rPr>
      </w:pPr>
    </w:p>
    <w:p w:rsidR="00962BB3" w:rsidRPr="00AB0E57" w:rsidRDefault="007E6A25" w:rsidP="00962BB3">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Часть</w:t>
      </w:r>
      <w:r w:rsidR="006872D9" w:rsidRPr="00AB0E57">
        <w:rPr>
          <w:rFonts w:ascii="Times New Roman" w:hAnsi="Times New Roman"/>
          <w:b/>
          <w:sz w:val="28"/>
          <w:szCs w:val="28"/>
        </w:rPr>
        <w:t xml:space="preserve"> </w:t>
      </w:r>
      <w:r w:rsidRPr="00AB0E57">
        <w:rPr>
          <w:rFonts w:ascii="Times New Roman" w:hAnsi="Times New Roman"/>
          <w:b/>
          <w:sz w:val="28"/>
          <w:szCs w:val="28"/>
        </w:rPr>
        <w:t xml:space="preserve">VI. </w:t>
      </w:r>
    </w:p>
    <w:p w:rsidR="00437425" w:rsidRPr="00AB0E57" w:rsidRDefault="00C14CCB" w:rsidP="00962BB3">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 xml:space="preserve"> ПОДГОТОВКА И РЕАЛИЗАЦИЯ ПРОЕКТО</w:t>
      </w:r>
      <w:r w:rsidR="00C33684" w:rsidRPr="00AB0E57">
        <w:rPr>
          <w:rFonts w:ascii="Times New Roman" w:hAnsi="Times New Roman"/>
          <w:b/>
          <w:sz w:val="28"/>
          <w:szCs w:val="28"/>
        </w:rPr>
        <w:t>В ПО БЛАГОУСТРОЙСТВУ ТЕРРИТОРИИ СЕЛЬСКОГО ПОСЕЛЕНИЯ</w:t>
      </w:r>
    </w:p>
    <w:p w:rsidR="00437425" w:rsidRPr="00AB0E57" w:rsidRDefault="00437425" w:rsidP="00962BB3">
      <w:pPr>
        <w:autoSpaceDE w:val="0"/>
        <w:autoSpaceDN w:val="0"/>
        <w:adjustRightInd w:val="0"/>
        <w:ind w:firstLine="540"/>
        <w:jc w:val="both"/>
        <w:rPr>
          <w:rFonts w:ascii="Times New Roman" w:hAnsi="Times New Roman"/>
          <w:sz w:val="28"/>
          <w:szCs w:val="28"/>
        </w:rPr>
      </w:pPr>
    </w:p>
    <w:p w:rsidR="00437425" w:rsidRPr="00AB0E57" w:rsidRDefault="0004213D" w:rsidP="004E1BD5">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Статья.</w:t>
      </w:r>
      <w:r w:rsidR="008D5EEA" w:rsidRPr="00AB0E57">
        <w:rPr>
          <w:rFonts w:ascii="Times New Roman" w:hAnsi="Times New Roman"/>
          <w:b/>
          <w:sz w:val="28"/>
          <w:szCs w:val="28"/>
        </w:rPr>
        <w:t xml:space="preserve"> </w:t>
      </w:r>
      <w:r w:rsidRPr="00AB0E57">
        <w:rPr>
          <w:rFonts w:ascii="Times New Roman" w:hAnsi="Times New Roman"/>
          <w:b/>
          <w:sz w:val="28"/>
          <w:szCs w:val="28"/>
        </w:rPr>
        <w:t>42</w:t>
      </w:r>
      <w:r w:rsidR="004A3449" w:rsidRPr="00AB0E57">
        <w:rPr>
          <w:rFonts w:ascii="Times New Roman" w:hAnsi="Times New Roman"/>
          <w:b/>
          <w:sz w:val="28"/>
          <w:szCs w:val="28"/>
        </w:rPr>
        <w:t xml:space="preserve">. </w:t>
      </w:r>
      <w:r w:rsidRPr="00AB0E57">
        <w:rPr>
          <w:rFonts w:ascii="Times New Roman" w:hAnsi="Times New Roman"/>
          <w:b/>
          <w:sz w:val="28"/>
          <w:szCs w:val="28"/>
        </w:rPr>
        <w:t xml:space="preserve"> </w:t>
      </w:r>
      <w:r w:rsidR="008D5EEA" w:rsidRPr="00AB0E57">
        <w:rPr>
          <w:rFonts w:ascii="Times New Roman" w:hAnsi="Times New Roman"/>
          <w:b/>
          <w:sz w:val="28"/>
          <w:szCs w:val="28"/>
        </w:rPr>
        <w:t xml:space="preserve"> </w:t>
      </w:r>
      <w:r w:rsidR="00B21917" w:rsidRPr="00AB0E57">
        <w:rPr>
          <w:rFonts w:ascii="Times New Roman" w:hAnsi="Times New Roman"/>
          <w:b/>
          <w:sz w:val="28"/>
          <w:szCs w:val="28"/>
        </w:rPr>
        <w:t>Развитие городской среды.</w:t>
      </w:r>
    </w:p>
    <w:p w:rsidR="00B4388B" w:rsidRPr="00AB0E57" w:rsidRDefault="00B4388B" w:rsidP="00B21917">
      <w:pPr>
        <w:autoSpaceDE w:val="0"/>
        <w:autoSpaceDN w:val="0"/>
        <w:adjustRightInd w:val="0"/>
        <w:ind w:firstLine="540"/>
        <w:jc w:val="both"/>
        <w:rPr>
          <w:rFonts w:ascii="Times New Roman" w:hAnsi="Times New Roman"/>
          <w:sz w:val="28"/>
          <w:szCs w:val="28"/>
        </w:rPr>
      </w:pPr>
    </w:p>
    <w:p w:rsidR="00B4388B" w:rsidRPr="00AB0E57" w:rsidRDefault="00B21917" w:rsidP="00B4388B">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1</w:t>
      </w:r>
      <w:r w:rsidR="00B4388B" w:rsidRPr="00AB0E57">
        <w:rPr>
          <w:rFonts w:ascii="Times New Roman" w:hAnsi="Times New Roman"/>
          <w:sz w:val="28"/>
          <w:szCs w:val="28"/>
        </w:rPr>
        <w:t>.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4388B" w:rsidRPr="00AB0E57" w:rsidRDefault="00B21917" w:rsidP="00B4388B">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2</w:t>
      </w:r>
      <w:r w:rsidR="00B4388B" w:rsidRPr="00AB0E57">
        <w:rPr>
          <w:rFonts w:ascii="Times New Roman" w:hAnsi="Times New Roman"/>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E1276F" w:rsidRPr="00AB0E57" w:rsidRDefault="00B21917"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3</w:t>
      </w:r>
      <w:r w:rsidR="00E1276F" w:rsidRPr="00AB0E57">
        <w:rPr>
          <w:rFonts w:ascii="Times New Roman" w:hAnsi="Times New Roman"/>
          <w:sz w:val="28"/>
          <w:szCs w:val="28"/>
        </w:rPr>
        <w:t>. Концепцию благоустройства для каждой территории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E1276F" w:rsidRPr="00AB0E57" w:rsidRDefault="00B21917"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4</w:t>
      </w:r>
      <w:r w:rsidR="00E1276F" w:rsidRPr="00AB0E57">
        <w:rPr>
          <w:rFonts w:ascii="Times New Roman" w:hAnsi="Times New Roman"/>
          <w:sz w:val="28"/>
          <w:szCs w:val="28"/>
        </w:rPr>
        <w:t>.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E1276F" w:rsidRPr="00AB0E57" w:rsidRDefault="00B21917"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4</w:t>
      </w:r>
      <w:r w:rsidR="00E1276F" w:rsidRPr="00AB0E57">
        <w:rPr>
          <w:rFonts w:ascii="Times New Roman" w:hAnsi="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1276F" w:rsidRPr="00AB0E57" w:rsidRDefault="00B21917"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4</w:t>
      </w:r>
      <w:r w:rsidR="00E1276F" w:rsidRPr="00AB0E57">
        <w:rPr>
          <w:rFonts w:ascii="Times New Roman" w:hAnsi="Times New Roman"/>
          <w:sz w:val="28"/>
          <w:szCs w:val="28"/>
        </w:rPr>
        <w:t xml:space="preserve">.2.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w:t>
      </w:r>
      <w:r w:rsidR="00E1276F" w:rsidRPr="00AB0E57">
        <w:rPr>
          <w:rFonts w:ascii="Times New Roman" w:hAnsi="Times New Roman"/>
          <w:sz w:val="28"/>
          <w:szCs w:val="28"/>
        </w:rPr>
        <w:lastRenderedPageBreak/>
        <w:t>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1276F" w:rsidRPr="00AB0E57" w:rsidRDefault="00B21917"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4</w:t>
      </w:r>
      <w:r w:rsidR="00E1276F" w:rsidRPr="00AB0E57">
        <w:rPr>
          <w:rFonts w:ascii="Times New Roman" w:hAnsi="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1276F" w:rsidRPr="00AB0E57" w:rsidRDefault="00B21917"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4.</w:t>
      </w:r>
      <w:r w:rsidR="00E1276F" w:rsidRPr="00AB0E57">
        <w:rPr>
          <w:rFonts w:ascii="Times New Roman" w:hAnsi="Times New Roman"/>
          <w:sz w:val="28"/>
          <w:szCs w:val="28"/>
        </w:rPr>
        <w:t>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E1276F" w:rsidRPr="00AB0E57" w:rsidRDefault="00B21917"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4</w:t>
      </w:r>
      <w:r w:rsidR="00E1276F" w:rsidRPr="00AB0E57">
        <w:rPr>
          <w:rFonts w:ascii="Times New Roman" w:hAnsi="Times New Roman"/>
          <w:sz w:val="28"/>
          <w:szCs w:val="28"/>
        </w:rPr>
        <w:t>.5.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1276F" w:rsidRPr="00AB0E57" w:rsidRDefault="00B21917"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5</w:t>
      </w:r>
      <w:r w:rsidR="00E1276F" w:rsidRPr="00AB0E57">
        <w:rPr>
          <w:rFonts w:ascii="Times New Roman" w:hAnsi="Times New Roman"/>
          <w:sz w:val="28"/>
          <w:szCs w:val="28"/>
        </w:rPr>
        <w:t>.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1276F" w:rsidRPr="00AB0E57" w:rsidRDefault="00B21917"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6</w:t>
      </w:r>
      <w:r w:rsidR="00E1276F" w:rsidRPr="00AB0E57">
        <w:rPr>
          <w:rFonts w:ascii="Times New Roman" w:hAnsi="Times New Roman"/>
          <w:sz w:val="28"/>
          <w:szCs w:val="28"/>
        </w:rPr>
        <w:t>.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1276F" w:rsidRPr="00AB0E57" w:rsidRDefault="00B21917" w:rsidP="00962BB3">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7</w:t>
      </w:r>
      <w:r w:rsidR="00E1276F" w:rsidRPr="00AB0E57">
        <w:rPr>
          <w:rFonts w:ascii="Times New Roman" w:hAnsi="Times New Roman"/>
          <w:sz w:val="28"/>
          <w:szCs w:val="28"/>
        </w:rPr>
        <w:t>. Реализаци</w:t>
      </w:r>
      <w:r w:rsidR="005566AF" w:rsidRPr="00AB0E57">
        <w:rPr>
          <w:rFonts w:ascii="Times New Roman" w:hAnsi="Times New Roman"/>
          <w:sz w:val="28"/>
          <w:szCs w:val="28"/>
        </w:rPr>
        <w:t>я</w:t>
      </w:r>
      <w:r w:rsidR="00E1276F" w:rsidRPr="00AB0E57">
        <w:rPr>
          <w:rFonts w:ascii="Times New Roman" w:hAnsi="Times New Roman"/>
          <w:sz w:val="28"/>
          <w:szCs w:val="28"/>
        </w:rPr>
        <w:t xml:space="preserve"> комплексных проектов благоустройства осуществля</w:t>
      </w:r>
      <w:r w:rsidR="005566AF" w:rsidRPr="00AB0E57">
        <w:rPr>
          <w:rFonts w:ascii="Times New Roman" w:hAnsi="Times New Roman"/>
          <w:sz w:val="28"/>
          <w:szCs w:val="28"/>
        </w:rPr>
        <w:t>ется</w:t>
      </w:r>
      <w:r w:rsidR="00E1276F" w:rsidRPr="00AB0E57">
        <w:rPr>
          <w:rFonts w:ascii="Times New Roman" w:hAnsi="Times New Roman"/>
          <w:sz w:val="28"/>
          <w:szCs w:val="28"/>
        </w:rPr>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B95DAA" w:rsidRPr="00AB0E57" w:rsidRDefault="00B21917" w:rsidP="00B95DAA">
      <w:pPr>
        <w:autoSpaceDE w:val="0"/>
        <w:autoSpaceDN w:val="0"/>
        <w:adjustRightInd w:val="0"/>
        <w:ind w:firstLine="540"/>
        <w:jc w:val="both"/>
        <w:outlineLvl w:val="0"/>
        <w:rPr>
          <w:rFonts w:ascii="Times New Roman" w:hAnsi="Times New Roman"/>
          <w:sz w:val="28"/>
          <w:szCs w:val="28"/>
        </w:rPr>
      </w:pPr>
      <w:r w:rsidRPr="00AB0E57">
        <w:rPr>
          <w:rFonts w:ascii="Times New Roman" w:hAnsi="Times New Roman"/>
          <w:sz w:val="28"/>
          <w:szCs w:val="28"/>
        </w:rPr>
        <w:t>8</w:t>
      </w:r>
      <w:r w:rsidR="008E0950" w:rsidRPr="00AB0E57">
        <w:rPr>
          <w:rFonts w:ascii="Times New Roman" w:hAnsi="Times New Roman"/>
          <w:sz w:val="28"/>
          <w:szCs w:val="28"/>
        </w:rPr>
        <w:t>.</w:t>
      </w:r>
      <w:r w:rsidR="00B95DAA" w:rsidRPr="00AB0E57">
        <w:rPr>
          <w:rFonts w:ascii="Times New Roman" w:hAnsi="Times New Roman"/>
          <w:sz w:val="28"/>
          <w:szCs w:val="28"/>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w:t>
      </w:r>
      <w:r w:rsidR="00B95DAA" w:rsidRPr="00AB0E57">
        <w:rPr>
          <w:rFonts w:ascii="Times New Roman" w:hAnsi="Times New Roman"/>
          <w:sz w:val="28"/>
          <w:szCs w:val="28"/>
        </w:rPr>
        <w:lastRenderedPageBreak/>
        <w:t xml:space="preserve">зданиях), в том числе с использованием механизмов </w:t>
      </w:r>
      <w:proofErr w:type="spellStart"/>
      <w:r w:rsidR="00B95DAA" w:rsidRPr="00AB0E57">
        <w:rPr>
          <w:rFonts w:ascii="Times New Roman" w:hAnsi="Times New Roman"/>
          <w:sz w:val="28"/>
          <w:szCs w:val="28"/>
        </w:rPr>
        <w:t>муниципально</w:t>
      </w:r>
      <w:proofErr w:type="spellEnd"/>
      <w:r w:rsidR="00B95DAA" w:rsidRPr="00AB0E57">
        <w:rPr>
          <w:rFonts w:ascii="Times New Roman" w:hAnsi="Times New Roman"/>
          <w:sz w:val="28"/>
          <w:szCs w:val="28"/>
        </w:rPr>
        <w:t xml:space="preserve">-частного партнерства. </w:t>
      </w:r>
    </w:p>
    <w:p w:rsidR="008E65E0" w:rsidRPr="00AB0E57" w:rsidRDefault="008E65E0" w:rsidP="00962BB3">
      <w:pPr>
        <w:autoSpaceDE w:val="0"/>
        <w:autoSpaceDN w:val="0"/>
        <w:adjustRightInd w:val="0"/>
        <w:ind w:firstLine="540"/>
        <w:jc w:val="both"/>
        <w:rPr>
          <w:rFonts w:ascii="Times New Roman" w:hAnsi="Times New Roman"/>
          <w:sz w:val="28"/>
          <w:szCs w:val="28"/>
        </w:rPr>
      </w:pPr>
    </w:p>
    <w:p w:rsidR="008E65E0" w:rsidRPr="00AB0E57" w:rsidRDefault="0004213D" w:rsidP="004E1BD5">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Статья 43</w:t>
      </w:r>
      <w:r w:rsidR="008E65E0" w:rsidRPr="00AB0E57">
        <w:rPr>
          <w:rFonts w:ascii="Times New Roman" w:hAnsi="Times New Roman"/>
          <w:b/>
          <w:sz w:val="28"/>
          <w:szCs w:val="28"/>
        </w:rPr>
        <w:t>. Формы и механизмы общественного участия в принятии решения и реализации проектов комплексного благоустройства и развития городской среды</w:t>
      </w:r>
    </w:p>
    <w:p w:rsidR="008E65E0" w:rsidRPr="00AB0E57" w:rsidRDefault="008E65E0" w:rsidP="008E65E0">
      <w:pPr>
        <w:autoSpaceDE w:val="0"/>
        <w:autoSpaceDN w:val="0"/>
        <w:adjustRightInd w:val="0"/>
        <w:ind w:firstLine="540"/>
        <w:jc w:val="both"/>
        <w:rPr>
          <w:rFonts w:ascii="Times New Roman" w:hAnsi="Times New Roman"/>
          <w:sz w:val="28"/>
          <w:szCs w:val="28"/>
        </w:rPr>
      </w:pPr>
    </w:p>
    <w:p w:rsidR="008E65E0" w:rsidRPr="00AB0E57" w:rsidRDefault="008D5EEA" w:rsidP="008E65E0">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8E65E0" w:rsidRPr="00AB0E57">
        <w:rPr>
          <w:sz w:val="28"/>
          <w:szCs w:val="28"/>
        </w:rPr>
        <w:t>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8E65E0" w:rsidRPr="00AB0E57" w:rsidRDefault="008D5EEA" w:rsidP="008E65E0">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C35416" w:rsidRPr="00AB0E57">
        <w:rPr>
          <w:sz w:val="28"/>
          <w:szCs w:val="28"/>
        </w:rPr>
        <w:t xml:space="preserve">2. </w:t>
      </w:r>
      <w:r w:rsidR="008E65E0" w:rsidRPr="00AB0E57">
        <w:rPr>
          <w:sz w:val="28"/>
          <w:szCs w:val="28"/>
        </w:rPr>
        <w:t>Открытое обсуждение проектов благоустройства</w:t>
      </w:r>
      <w:r w:rsidR="00C35416" w:rsidRPr="00AB0E57">
        <w:rPr>
          <w:sz w:val="28"/>
          <w:szCs w:val="28"/>
        </w:rPr>
        <w:t xml:space="preserve"> </w:t>
      </w:r>
      <w:r w:rsidR="008E65E0" w:rsidRPr="00AB0E57">
        <w:rPr>
          <w:sz w:val="28"/>
          <w:szCs w:val="28"/>
        </w:rPr>
        <w:t>территорий организовывать на этапе формулирования задач проекта и по итогам каждого из этапов проектирования.</w:t>
      </w:r>
    </w:p>
    <w:p w:rsidR="008E65E0" w:rsidRPr="00AB0E57" w:rsidRDefault="008D5EEA" w:rsidP="008E65E0">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8E65E0" w:rsidRPr="00AB0E57">
        <w:rPr>
          <w:sz w:val="28"/>
          <w:szCs w:val="28"/>
        </w:rPr>
        <w:t>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8E65E0" w:rsidRPr="00AB0E57" w:rsidRDefault="008D5EEA" w:rsidP="008E65E0">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8E65E0" w:rsidRPr="00AB0E57">
        <w:rPr>
          <w:sz w:val="28"/>
          <w:szCs w:val="28"/>
        </w:rPr>
        <w:t>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8D5EEA" w:rsidRPr="00AB0E57" w:rsidRDefault="008D5EEA" w:rsidP="008D5EEA">
      <w:pPr>
        <w:pStyle w:val="pj"/>
        <w:shd w:val="clear" w:color="auto" w:fill="FFFFFF"/>
        <w:spacing w:before="0" w:beforeAutospacing="0" w:after="0" w:afterAutospacing="0"/>
        <w:jc w:val="both"/>
        <w:textAlignment w:val="baseline"/>
        <w:rPr>
          <w:sz w:val="28"/>
          <w:szCs w:val="28"/>
        </w:rPr>
      </w:pPr>
      <w:r w:rsidRPr="00AB0E57">
        <w:rPr>
          <w:sz w:val="28"/>
          <w:szCs w:val="28"/>
        </w:rPr>
        <w:t xml:space="preserve">   </w:t>
      </w:r>
      <w:r w:rsidR="008E65E0" w:rsidRPr="00AB0E57">
        <w:rPr>
          <w:sz w:val="28"/>
          <w:szCs w:val="28"/>
        </w:rPr>
        <w:t xml:space="preserve">5.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предоставить возможность публичного комментирования и </w:t>
      </w:r>
      <w:r w:rsidRPr="00AB0E57">
        <w:rPr>
          <w:sz w:val="28"/>
          <w:szCs w:val="28"/>
        </w:rPr>
        <w:t>обсуждения материалов проектов.</w:t>
      </w:r>
    </w:p>
    <w:p w:rsidR="008E65E0" w:rsidRPr="00AB0E57" w:rsidRDefault="008D5EEA" w:rsidP="008D5EEA">
      <w:pPr>
        <w:pStyle w:val="pj"/>
        <w:shd w:val="clear" w:color="auto" w:fill="FFFFFF"/>
        <w:spacing w:before="0" w:beforeAutospacing="0" w:after="0" w:afterAutospacing="0"/>
        <w:jc w:val="both"/>
        <w:textAlignment w:val="baseline"/>
        <w:rPr>
          <w:sz w:val="28"/>
          <w:szCs w:val="28"/>
        </w:rPr>
      </w:pPr>
      <w:r w:rsidRPr="00AB0E57">
        <w:rPr>
          <w:sz w:val="28"/>
          <w:szCs w:val="28"/>
        </w:rPr>
        <w:t xml:space="preserve">   6.</w:t>
      </w:r>
      <w:r w:rsidR="008E65E0" w:rsidRPr="00AB0E57">
        <w:rPr>
          <w:sz w:val="28"/>
          <w:szCs w:val="28"/>
        </w:rPr>
        <w:t xml:space="preserve"> Для осуществления участия граждан и иных заинтересованных лиц в процессе принятия решений и реализации проектов комплексного </w:t>
      </w:r>
      <w:r w:rsidR="00C35416" w:rsidRPr="00AB0E57">
        <w:rPr>
          <w:sz w:val="28"/>
          <w:szCs w:val="28"/>
        </w:rPr>
        <w:t>благоустройства</w:t>
      </w:r>
      <w:r w:rsidR="008E65E0" w:rsidRPr="00AB0E57">
        <w:rPr>
          <w:sz w:val="28"/>
          <w:szCs w:val="28"/>
        </w:rPr>
        <w:t xml:space="preserve"> использовать следующие формы:</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а) совместное определение целей и задач по развитию территории, инвентаризация проблем и потенциалов среды;</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w:t>
      </w:r>
      <w:r w:rsidRPr="00AB0E57">
        <w:rPr>
          <w:rFonts w:ascii="Times New Roman" w:hAnsi="Times New Roman"/>
          <w:sz w:val="28"/>
          <w:szCs w:val="28"/>
        </w:rPr>
        <w:lastRenderedPageBreak/>
        <w:t>нескольких преимущественных видов деятельности для одной и той же функциональной зоны (многофункциональные зоны);</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г) консультации в выборе типов покрытий, с учетом функционального зонирования территории;</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д) консультации по предполагаемым типам озеленения;</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е) консультации по предполагаемым типам освещения и осветительного оборудования;</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D5EEA" w:rsidRPr="00AB0E57" w:rsidRDefault="008E65E0" w:rsidP="008D5EEA">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sidR="008D5EEA" w:rsidRPr="00AB0E57">
        <w:rPr>
          <w:rFonts w:ascii="Times New Roman" w:hAnsi="Times New Roman"/>
          <w:sz w:val="28"/>
          <w:szCs w:val="28"/>
        </w:rPr>
        <w:t>ценки эксплуатации территории).</w:t>
      </w:r>
    </w:p>
    <w:p w:rsidR="008E65E0" w:rsidRPr="00AB0E57" w:rsidRDefault="008D5EEA" w:rsidP="008D5EEA">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7</w:t>
      </w:r>
      <w:r w:rsidR="008E65E0" w:rsidRPr="00AB0E57">
        <w:rPr>
          <w:rFonts w:ascii="Times New Roman" w:hAnsi="Times New Roman"/>
          <w:sz w:val="28"/>
          <w:szCs w:val="28"/>
        </w:rPr>
        <w:t>. При реализации проектов информировать общественность о планирующихся изменениях и возможности участия в этом процессе.</w:t>
      </w:r>
    </w:p>
    <w:p w:rsidR="008E65E0" w:rsidRPr="00AB0E57" w:rsidRDefault="008D5EEA"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8.   </w:t>
      </w:r>
      <w:r w:rsidR="008E65E0" w:rsidRPr="00AB0E57">
        <w:rPr>
          <w:rFonts w:ascii="Times New Roman" w:hAnsi="Times New Roman"/>
          <w:sz w:val="28"/>
          <w:szCs w:val="28"/>
        </w:rPr>
        <w:t xml:space="preserve"> Информирование может осуществляться путем:</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а) создания единого информационного </w:t>
      </w:r>
      <w:proofErr w:type="spellStart"/>
      <w:r w:rsidRPr="00AB0E57">
        <w:rPr>
          <w:rFonts w:ascii="Times New Roman" w:hAnsi="Times New Roman"/>
          <w:sz w:val="28"/>
          <w:szCs w:val="28"/>
        </w:rPr>
        <w:t>интернет-ресурса</w:t>
      </w:r>
      <w:proofErr w:type="spellEnd"/>
      <w:r w:rsidRPr="00AB0E57">
        <w:rPr>
          <w:rFonts w:ascii="Times New Roman" w:hAnsi="Times New Roman"/>
          <w:sz w:val="28"/>
          <w:szCs w:val="28"/>
        </w:rPr>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w:t>
      </w:r>
      <w:r w:rsidRPr="00AB0E57">
        <w:rPr>
          <w:rFonts w:ascii="Times New Roman" w:hAnsi="Times New Roman"/>
          <w:sz w:val="28"/>
          <w:szCs w:val="28"/>
        </w:rPr>
        <w:lastRenderedPageBreak/>
        <w:t>(поликлиники,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д) индивидуальных приглашений участников встречи лично, по электронной почте или по телефону;</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8E65E0" w:rsidRPr="00AB0E57" w:rsidRDefault="008E65E0"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E65E0" w:rsidRPr="00AB0E57" w:rsidRDefault="008D5EEA"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8</w:t>
      </w:r>
      <w:r w:rsidR="008E65E0" w:rsidRPr="00AB0E57">
        <w:rPr>
          <w:rFonts w:ascii="Times New Roman" w:hAnsi="Times New Roman"/>
          <w:sz w:val="28"/>
          <w:szCs w:val="28"/>
        </w:rPr>
        <w:t>. Механизмы общественного участия.</w:t>
      </w:r>
    </w:p>
    <w:p w:rsidR="008E65E0" w:rsidRPr="00AB0E57" w:rsidRDefault="008D5EEA"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8</w:t>
      </w:r>
      <w:r w:rsidR="008E65E0" w:rsidRPr="00AB0E57">
        <w:rPr>
          <w:rFonts w:ascii="Times New Roman" w:hAnsi="Times New Roman"/>
          <w:sz w:val="28"/>
          <w:szCs w:val="28"/>
        </w:rPr>
        <w:t xml:space="preserve">.1.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4" w:history="1">
        <w:r w:rsidR="008E65E0" w:rsidRPr="00AB0E57">
          <w:rPr>
            <w:rFonts w:ascii="Times New Roman" w:hAnsi="Times New Roman"/>
            <w:sz w:val="28"/>
            <w:szCs w:val="28"/>
          </w:rPr>
          <w:t>законом</w:t>
        </w:r>
      </w:hyperlink>
      <w:r w:rsidR="008E65E0" w:rsidRPr="00AB0E57">
        <w:rPr>
          <w:rFonts w:ascii="Times New Roman" w:hAnsi="Times New Roman"/>
          <w:sz w:val="28"/>
          <w:szCs w:val="28"/>
        </w:rPr>
        <w:t xml:space="preserve"> от 21 июля 2014 г. № 212-ФЗ «Об основах общественного контроля в Российской Федерации».</w:t>
      </w:r>
    </w:p>
    <w:p w:rsidR="008E65E0" w:rsidRPr="00AB0E57" w:rsidRDefault="008D5EEA" w:rsidP="008E65E0">
      <w:pPr>
        <w:autoSpaceDE w:val="0"/>
        <w:autoSpaceDN w:val="0"/>
        <w:adjustRightInd w:val="0"/>
        <w:ind w:firstLine="540"/>
        <w:jc w:val="both"/>
        <w:rPr>
          <w:rFonts w:ascii="Times New Roman" w:hAnsi="Times New Roman"/>
          <w:sz w:val="28"/>
          <w:szCs w:val="28"/>
        </w:rPr>
      </w:pPr>
      <w:r w:rsidRPr="00AB0E57">
        <w:rPr>
          <w:rFonts w:ascii="Times New Roman" w:hAnsi="Times New Roman"/>
          <w:sz w:val="28"/>
          <w:szCs w:val="28"/>
        </w:rPr>
        <w:t>8</w:t>
      </w:r>
      <w:r w:rsidR="008E65E0" w:rsidRPr="00AB0E57">
        <w:rPr>
          <w:rFonts w:ascii="Times New Roman" w:hAnsi="Times New Roman"/>
          <w:sz w:val="28"/>
          <w:szCs w:val="28"/>
        </w:rPr>
        <w:t>.2. Рекомендуется использовать следующие инструменты: анкетирование, опросы, интервьюирование.</w:t>
      </w:r>
    </w:p>
    <w:p w:rsidR="008E65E0" w:rsidRPr="00AB0E57" w:rsidRDefault="008D5EEA" w:rsidP="008D5EEA">
      <w:pPr>
        <w:autoSpaceDE w:val="0"/>
        <w:autoSpaceDN w:val="0"/>
        <w:adjustRightInd w:val="0"/>
        <w:jc w:val="both"/>
        <w:rPr>
          <w:rFonts w:ascii="Times New Roman" w:hAnsi="Times New Roman"/>
          <w:sz w:val="28"/>
          <w:szCs w:val="28"/>
        </w:rPr>
      </w:pPr>
      <w:r w:rsidRPr="00AB0E57">
        <w:rPr>
          <w:rFonts w:ascii="Times New Roman" w:hAnsi="Times New Roman"/>
          <w:sz w:val="28"/>
          <w:szCs w:val="28"/>
        </w:rPr>
        <w:t xml:space="preserve">        8</w:t>
      </w:r>
      <w:r w:rsidR="008E65E0" w:rsidRPr="00AB0E57">
        <w:rPr>
          <w:rFonts w:ascii="Times New Roman" w:hAnsi="Times New Roman"/>
          <w:sz w:val="28"/>
          <w:szCs w:val="28"/>
        </w:rPr>
        <w:t xml:space="preserve">.3. На каждом этапе </w:t>
      </w:r>
      <w:r w:rsidR="004A3449" w:rsidRPr="00AB0E57">
        <w:rPr>
          <w:rFonts w:ascii="Times New Roman" w:hAnsi="Times New Roman"/>
          <w:sz w:val="28"/>
          <w:szCs w:val="28"/>
        </w:rPr>
        <w:t>проектирования</w:t>
      </w:r>
      <w:r w:rsidR="008E65E0" w:rsidRPr="00AB0E57">
        <w:rPr>
          <w:rFonts w:ascii="Times New Roman" w:hAnsi="Times New Roman"/>
          <w:sz w:val="28"/>
          <w:szCs w:val="28"/>
        </w:rPr>
        <w:t xml:space="preserve"> выбирать наиболее подходящие </w:t>
      </w:r>
      <w:r w:rsidRPr="00AB0E57">
        <w:rPr>
          <w:rFonts w:ascii="Times New Roman" w:hAnsi="Times New Roman"/>
          <w:sz w:val="28"/>
          <w:szCs w:val="28"/>
        </w:rPr>
        <w:t xml:space="preserve">  </w:t>
      </w:r>
      <w:r w:rsidR="008E65E0" w:rsidRPr="00AB0E57">
        <w:rPr>
          <w:rFonts w:ascii="Times New Roman" w:hAnsi="Times New Roman"/>
          <w:sz w:val="28"/>
          <w:szCs w:val="28"/>
        </w:rPr>
        <w:t>заинтересованных в проекте сторон.</w:t>
      </w:r>
    </w:p>
    <w:p w:rsidR="008E65E0" w:rsidRPr="00AB0E57" w:rsidRDefault="008D5EEA" w:rsidP="008D5EEA">
      <w:pPr>
        <w:autoSpaceDE w:val="0"/>
        <w:autoSpaceDN w:val="0"/>
        <w:adjustRightInd w:val="0"/>
        <w:jc w:val="both"/>
        <w:rPr>
          <w:rFonts w:ascii="Times New Roman" w:hAnsi="Times New Roman"/>
          <w:sz w:val="28"/>
          <w:szCs w:val="28"/>
        </w:rPr>
      </w:pPr>
      <w:r w:rsidRPr="00AB0E57">
        <w:rPr>
          <w:rFonts w:ascii="Times New Roman" w:hAnsi="Times New Roman"/>
          <w:sz w:val="28"/>
          <w:szCs w:val="28"/>
        </w:rPr>
        <w:t xml:space="preserve">        8</w:t>
      </w:r>
      <w:r w:rsidR="008E65E0" w:rsidRPr="00AB0E57">
        <w:rPr>
          <w:rFonts w:ascii="Times New Roman" w:hAnsi="Times New Roman"/>
          <w:sz w:val="28"/>
          <w:szCs w:val="28"/>
        </w:rPr>
        <w:t xml:space="preserve">.4. Для обеспечения квалифицированного участия целесообразно </w:t>
      </w:r>
      <w:r w:rsidRPr="00AB0E57">
        <w:rPr>
          <w:rFonts w:ascii="Times New Roman" w:hAnsi="Times New Roman"/>
          <w:sz w:val="28"/>
          <w:szCs w:val="28"/>
        </w:rPr>
        <w:t xml:space="preserve">  </w:t>
      </w:r>
      <w:r w:rsidR="008E65E0" w:rsidRPr="00AB0E57">
        <w:rPr>
          <w:rFonts w:ascii="Times New Roman" w:hAnsi="Times New Roman"/>
          <w:sz w:val="28"/>
          <w:szCs w:val="28"/>
        </w:rPr>
        <w:t xml:space="preserve">публиковать достоверную и актуальную информацию о проекте, результатах </w:t>
      </w:r>
      <w:proofErr w:type="spellStart"/>
      <w:r w:rsidR="008E65E0" w:rsidRPr="00AB0E57">
        <w:rPr>
          <w:rFonts w:ascii="Times New Roman" w:hAnsi="Times New Roman"/>
          <w:sz w:val="28"/>
          <w:szCs w:val="28"/>
        </w:rPr>
        <w:t>предпроектного</w:t>
      </w:r>
      <w:proofErr w:type="spellEnd"/>
      <w:r w:rsidR="008E65E0" w:rsidRPr="00AB0E57">
        <w:rPr>
          <w:rFonts w:ascii="Times New Roman" w:hAnsi="Times New Roman"/>
          <w:sz w:val="28"/>
          <w:szCs w:val="28"/>
        </w:rPr>
        <w:t xml:space="preserve"> исследования, а также сам проект.</w:t>
      </w:r>
    </w:p>
    <w:p w:rsidR="008E65E0" w:rsidRPr="00AB0E57" w:rsidRDefault="008D5EEA" w:rsidP="008E65E0">
      <w:pPr>
        <w:pStyle w:val="pj"/>
        <w:shd w:val="clear" w:color="auto" w:fill="FFFFFF"/>
        <w:spacing w:before="0" w:beforeAutospacing="0" w:after="0" w:afterAutospacing="0"/>
        <w:jc w:val="both"/>
        <w:textAlignment w:val="baseline"/>
        <w:rPr>
          <w:sz w:val="28"/>
          <w:szCs w:val="28"/>
        </w:rPr>
      </w:pPr>
      <w:r w:rsidRPr="00AB0E57">
        <w:rPr>
          <w:sz w:val="28"/>
          <w:szCs w:val="28"/>
        </w:rPr>
        <w:t xml:space="preserve">        8.5</w:t>
      </w:r>
      <w:r w:rsidR="008E65E0" w:rsidRPr="00AB0E57">
        <w:rPr>
          <w:sz w:val="28"/>
          <w:szCs w:val="28"/>
        </w:rPr>
        <w:t>.</w:t>
      </w:r>
      <w:r w:rsidRPr="00AB0E57">
        <w:rPr>
          <w:sz w:val="28"/>
          <w:szCs w:val="28"/>
        </w:rPr>
        <w:t xml:space="preserve">  </w:t>
      </w:r>
      <w:r w:rsidR="008E65E0" w:rsidRPr="00AB0E57">
        <w:rPr>
          <w:sz w:val="28"/>
          <w:szCs w:val="28"/>
        </w:rPr>
        <w:t xml:space="preserve">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8E65E0" w:rsidRPr="00AB0E57" w:rsidRDefault="008D5EEA" w:rsidP="008E65E0">
      <w:pPr>
        <w:pStyle w:val="pj"/>
        <w:shd w:val="clear" w:color="auto" w:fill="FFFFFF"/>
        <w:spacing w:before="0" w:beforeAutospacing="0" w:after="0" w:afterAutospacing="0"/>
        <w:jc w:val="both"/>
        <w:textAlignment w:val="baseline"/>
        <w:rPr>
          <w:sz w:val="28"/>
          <w:szCs w:val="28"/>
        </w:rPr>
      </w:pPr>
      <w:r w:rsidRPr="00AB0E57">
        <w:rPr>
          <w:sz w:val="28"/>
          <w:szCs w:val="28"/>
        </w:rPr>
        <w:t xml:space="preserve">       8.6</w:t>
      </w:r>
      <w:r w:rsidR="008E65E0" w:rsidRPr="00AB0E57">
        <w:rPr>
          <w:sz w:val="28"/>
          <w:szCs w:val="28"/>
        </w:rPr>
        <w:t>.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8E65E0" w:rsidRPr="00AB0E57" w:rsidRDefault="008D5EEA" w:rsidP="008E65E0">
      <w:pPr>
        <w:pStyle w:val="pj"/>
        <w:shd w:val="clear" w:color="auto" w:fill="FFFFFF"/>
        <w:spacing w:before="0" w:beforeAutospacing="0" w:after="0" w:afterAutospacing="0"/>
        <w:jc w:val="both"/>
        <w:textAlignment w:val="baseline"/>
        <w:rPr>
          <w:sz w:val="28"/>
          <w:szCs w:val="28"/>
        </w:rPr>
      </w:pPr>
      <w:r w:rsidRPr="00AB0E57">
        <w:rPr>
          <w:sz w:val="28"/>
          <w:szCs w:val="28"/>
        </w:rPr>
        <w:t xml:space="preserve">        8.7</w:t>
      </w:r>
      <w:r w:rsidR="008E65E0" w:rsidRPr="00AB0E57">
        <w:rPr>
          <w:sz w:val="28"/>
          <w:szCs w:val="28"/>
        </w:rPr>
        <w:t>.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8E65E0" w:rsidRPr="00AB0E57" w:rsidRDefault="008D5EEA" w:rsidP="008E65E0">
      <w:pPr>
        <w:pStyle w:val="pj"/>
        <w:shd w:val="clear" w:color="auto" w:fill="FFFFFF"/>
        <w:spacing w:before="0" w:beforeAutospacing="0" w:after="0" w:afterAutospacing="0"/>
        <w:jc w:val="both"/>
        <w:textAlignment w:val="baseline"/>
        <w:rPr>
          <w:sz w:val="28"/>
          <w:szCs w:val="28"/>
        </w:rPr>
      </w:pPr>
      <w:r w:rsidRPr="00AB0E57">
        <w:rPr>
          <w:sz w:val="28"/>
          <w:szCs w:val="28"/>
        </w:rPr>
        <w:lastRenderedPageBreak/>
        <w:t xml:space="preserve">          8.8</w:t>
      </w:r>
      <w:r w:rsidR="008E65E0" w:rsidRPr="00AB0E57">
        <w:rPr>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008E65E0" w:rsidRPr="00AB0E57">
        <w:rPr>
          <w:sz w:val="28"/>
          <w:szCs w:val="28"/>
        </w:rPr>
        <w:t>видеофиксации</w:t>
      </w:r>
      <w:proofErr w:type="spellEnd"/>
      <w:r w:rsidR="008E65E0" w:rsidRPr="00AB0E57">
        <w:rPr>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8E65E0" w:rsidRPr="00AB0E57" w:rsidRDefault="008E65E0" w:rsidP="004E1BD5">
      <w:pPr>
        <w:autoSpaceDE w:val="0"/>
        <w:autoSpaceDN w:val="0"/>
        <w:adjustRightInd w:val="0"/>
        <w:ind w:firstLine="540"/>
        <w:jc w:val="center"/>
        <w:rPr>
          <w:rFonts w:ascii="Times New Roman" w:hAnsi="Times New Roman"/>
          <w:b/>
          <w:sz w:val="28"/>
          <w:szCs w:val="28"/>
        </w:rPr>
      </w:pPr>
    </w:p>
    <w:p w:rsidR="003A1122" w:rsidRPr="00AB0E57" w:rsidRDefault="0004213D" w:rsidP="004E1BD5">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Статья 44</w:t>
      </w:r>
      <w:r w:rsidR="003A1122" w:rsidRPr="00AB0E57">
        <w:rPr>
          <w:rFonts w:ascii="Times New Roman" w:hAnsi="Times New Roman"/>
          <w:b/>
          <w:sz w:val="28"/>
          <w:szCs w:val="28"/>
        </w:rPr>
        <w:t>. Особые требования к доступности городской среды для маломобильных групп населения</w:t>
      </w:r>
    </w:p>
    <w:p w:rsidR="003A1122" w:rsidRPr="00AB0E57" w:rsidRDefault="003A1122" w:rsidP="004E1BD5">
      <w:pPr>
        <w:autoSpaceDE w:val="0"/>
        <w:autoSpaceDN w:val="0"/>
        <w:adjustRightInd w:val="0"/>
        <w:ind w:firstLine="540"/>
        <w:jc w:val="center"/>
        <w:rPr>
          <w:rFonts w:ascii="Times New Roman" w:hAnsi="Times New Roman"/>
          <w:b/>
          <w:sz w:val="28"/>
          <w:szCs w:val="28"/>
        </w:rPr>
      </w:pP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2. Основными принципами формирования среды жизне</w:t>
      </w:r>
      <w:r w:rsidR="004A3449" w:rsidRPr="00AB0E57">
        <w:rPr>
          <w:rFonts w:ascii="Times New Roman" w:hAnsi="Times New Roman"/>
          <w:sz w:val="28"/>
          <w:szCs w:val="28"/>
        </w:rPr>
        <w:t xml:space="preserve">деятельности при реконструкции </w:t>
      </w:r>
      <w:r w:rsidRPr="00AB0E57">
        <w:rPr>
          <w:rFonts w:ascii="Times New Roman" w:hAnsi="Times New Roman"/>
          <w:sz w:val="28"/>
          <w:szCs w:val="28"/>
        </w:rPr>
        <w:t>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3. При создании доступной для маломобильных групп населения, включая инвалидов, среды жизнедеятельности на территории </w:t>
      </w:r>
      <w:r w:rsidR="0002399C" w:rsidRPr="00AB0E57">
        <w:rPr>
          <w:rFonts w:ascii="Times New Roman" w:hAnsi="Times New Roman"/>
          <w:sz w:val="28"/>
          <w:szCs w:val="28"/>
        </w:rPr>
        <w:t xml:space="preserve">сельского </w:t>
      </w:r>
      <w:r w:rsidRPr="00AB0E57">
        <w:rPr>
          <w:rFonts w:ascii="Times New Roman" w:hAnsi="Times New Roman"/>
          <w:sz w:val="28"/>
          <w:szCs w:val="28"/>
        </w:rPr>
        <w:t>поселения</w:t>
      </w:r>
      <w:r w:rsidR="0002399C" w:rsidRPr="00AB0E57">
        <w:rPr>
          <w:rFonts w:ascii="Times New Roman" w:hAnsi="Times New Roman"/>
          <w:sz w:val="28"/>
          <w:szCs w:val="28"/>
        </w:rPr>
        <w:t xml:space="preserve"> не</w:t>
      </w:r>
      <w:r w:rsidRPr="00AB0E57">
        <w:rPr>
          <w:rFonts w:ascii="Times New Roman" w:hAnsi="Times New Roman"/>
          <w:sz w:val="28"/>
          <w:szCs w:val="28"/>
        </w:rPr>
        <w:t xml:space="preserve">обходимо обеспечивать возможность беспрепятственного передвижения: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 - для инвалидов с нарушениями опорно-двигательного аппарата и маломобильных групп населения с помощью трости, костылей, кресла- коляски, собаки-проводника, а также с использованием транспортных средств (индивидуальных, специализированных или общественных);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4. Основу доступной для маломобильных групп населения среды жизнедеятельности должен составлять </w:t>
      </w:r>
      <w:proofErr w:type="spellStart"/>
      <w:r w:rsidRPr="00AB0E57">
        <w:rPr>
          <w:rFonts w:ascii="Times New Roman" w:hAnsi="Times New Roman"/>
          <w:sz w:val="28"/>
          <w:szCs w:val="28"/>
        </w:rPr>
        <w:t>безбарьерный</w:t>
      </w:r>
      <w:proofErr w:type="spellEnd"/>
      <w:r w:rsidRPr="00AB0E57">
        <w:rPr>
          <w:rFonts w:ascii="Times New Roman" w:hAnsi="Times New Roman"/>
          <w:sz w:val="28"/>
          <w:szCs w:val="28"/>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 т.д.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5. Принципы формирования </w:t>
      </w:r>
      <w:proofErr w:type="spellStart"/>
      <w:r w:rsidRPr="00AB0E57">
        <w:rPr>
          <w:rFonts w:ascii="Times New Roman" w:hAnsi="Times New Roman"/>
          <w:sz w:val="28"/>
          <w:szCs w:val="28"/>
        </w:rPr>
        <w:t>безбарьерного</w:t>
      </w:r>
      <w:proofErr w:type="spellEnd"/>
      <w:r w:rsidRPr="00AB0E57">
        <w:rPr>
          <w:rFonts w:ascii="Times New Roman" w:hAnsi="Times New Roman"/>
          <w:sz w:val="28"/>
          <w:szCs w:val="28"/>
        </w:rPr>
        <w:t xml:space="preserve"> каркаса территории </w:t>
      </w:r>
      <w:r w:rsidR="0002399C" w:rsidRPr="00AB0E57">
        <w:rPr>
          <w:rFonts w:ascii="Times New Roman" w:hAnsi="Times New Roman"/>
          <w:sz w:val="28"/>
          <w:szCs w:val="28"/>
        </w:rPr>
        <w:t>сельского</w:t>
      </w:r>
      <w:r w:rsidRPr="00AB0E57">
        <w:rPr>
          <w:rFonts w:ascii="Times New Roman" w:hAnsi="Times New Roman"/>
          <w:sz w:val="28"/>
          <w:szCs w:val="28"/>
        </w:rPr>
        <w:t xml:space="preserve"> поселения должны основываться на принципах универсального дизайна и обеспечивать:</w:t>
      </w:r>
    </w:p>
    <w:p w:rsidR="0002399C"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lastRenderedPageBreak/>
        <w:t xml:space="preserve"> - равенство в использовании городской среды всеми категориями населения;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гибкость в использовании и возможность выбора всеми категориями населения способов передвижения;</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 - простоту, легкость и интуитивность понимания предоставляемой о городских объектах и территориях информации, выделение главной информации;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возможность восприятия информации и минимальность возникновения опасностей и ошибок восприятия информации.</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02399C"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11. Жилые микрорайоны города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lastRenderedPageBreak/>
        <w:t xml:space="preserve">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 xml:space="preserve">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AB0E57">
        <w:rPr>
          <w:rFonts w:ascii="Times New Roman" w:hAnsi="Times New Roman"/>
          <w:sz w:val="28"/>
          <w:szCs w:val="28"/>
        </w:rPr>
        <w:t>машиномест</w:t>
      </w:r>
      <w:proofErr w:type="spellEnd"/>
      <w:r w:rsidRPr="00AB0E57">
        <w:rPr>
          <w:rFonts w:ascii="Times New Roman" w:hAnsi="Times New Roman"/>
          <w:sz w:val="28"/>
          <w:szCs w:val="28"/>
        </w:rPr>
        <w:t xml:space="preserve"> (но не менее одного места) для людей с инвалидностью. </w:t>
      </w:r>
    </w:p>
    <w:p w:rsidR="003A1122" w:rsidRPr="00AB0E57" w:rsidRDefault="003A1122" w:rsidP="003A1122">
      <w:pPr>
        <w:autoSpaceDE w:val="0"/>
        <w:autoSpaceDN w:val="0"/>
        <w:adjustRightInd w:val="0"/>
        <w:ind w:firstLine="567"/>
        <w:jc w:val="both"/>
        <w:rPr>
          <w:rFonts w:ascii="Times New Roman" w:hAnsi="Times New Roman"/>
          <w:sz w:val="28"/>
          <w:szCs w:val="28"/>
        </w:rPr>
      </w:pPr>
      <w:r w:rsidRPr="00AB0E57">
        <w:rPr>
          <w:rFonts w:ascii="Times New Roman" w:hAnsi="Times New Roman"/>
          <w:sz w:val="28"/>
          <w:szCs w:val="28"/>
        </w:rPr>
        <w:t>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E1276F" w:rsidRPr="00AB0E57" w:rsidRDefault="00E1276F" w:rsidP="00962BB3">
      <w:pPr>
        <w:autoSpaceDE w:val="0"/>
        <w:autoSpaceDN w:val="0"/>
        <w:adjustRightInd w:val="0"/>
        <w:jc w:val="both"/>
        <w:rPr>
          <w:rFonts w:ascii="Times New Roman" w:hAnsi="Times New Roman"/>
          <w:sz w:val="28"/>
          <w:szCs w:val="28"/>
        </w:rPr>
      </w:pPr>
    </w:p>
    <w:p w:rsidR="00251A85" w:rsidRPr="00AB0E57" w:rsidRDefault="00251A85" w:rsidP="00962BB3">
      <w:pPr>
        <w:autoSpaceDE w:val="0"/>
        <w:autoSpaceDN w:val="0"/>
        <w:adjustRightInd w:val="0"/>
        <w:jc w:val="both"/>
        <w:rPr>
          <w:rFonts w:ascii="Times New Roman" w:hAnsi="Times New Roman"/>
          <w:sz w:val="28"/>
          <w:szCs w:val="28"/>
        </w:rPr>
      </w:pPr>
    </w:p>
    <w:p w:rsidR="00962BB3" w:rsidRPr="00AB0E57" w:rsidRDefault="00437425" w:rsidP="00962BB3">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Часть V</w:t>
      </w:r>
      <w:r w:rsidR="00962BB3" w:rsidRPr="00AB0E57">
        <w:rPr>
          <w:rFonts w:ascii="Times New Roman" w:hAnsi="Times New Roman"/>
          <w:b/>
          <w:sz w:val="28"/>
          <w:szCs w:val="28"/>
          <w:lang w:val="en-US"/>
        </w:rPr>
        <w:t>II</w:t>
      </w:r>
      <w:r w:rsidRPr="00AB0E57">
        <w:rPr>
          <w:rFonts w:ascii="Times New Roman" w:hAnsi="Times New Roman"/>
          <w:b/>
          <w:sz w:val="28"/>
          <w:szCs w:val="28"/>
        </w:rPr>
        <w:t>.</w:t>
      </w:r>
    </w:p>
    <w:p w:rsidR="007E6A25" w:rsidRPr="00AB0E57" w:rsidRDefault="004A3449" w:rsidP="008E0950">
      <w:pPr>
        <w:autoSpaceDE w:val="0"/>
        <w:autoSpaceDN w:val="0"/>
        <w:adjustRightInd w:val="0"/>
        <w:ind w:firstLine="540"/>
        <w:jc w:val="center"/>
        <w:rPr>
          <w:rFonts w:ascii="Times New Roman" w:hAnsi="Times New Roman"/>
          <w:b/>
          <w:sz w:val="28"/>
          <w:szCs w:val="28"/>
        </w:rPr>
      </w:pPr>
      <w:r w:rsidRPr="00AB0E57">
        <w:rPr>
          <w:rFonts w:ascii="Times New Roman" w:hAnsi="Times New Roman"/>
          <w:b/>
          <w:sz w:val="28"/>
          <w:szCs w:val="28"/>
        </w:rPr>
        <w:t>КОНТРОЛЬ</w:t>
      </w:r>
      <w:r w:rsidR="001037B1" w:rsidRPr="00AB0E57">
        <w:rPr>
          <w:rFonts w:ascii="Times New Roman" w:hAnsi="Times New Roman"/>
          <w:b/>
          <w:sz w:val="28"/>
          <w:szCs w:val="28"/>
        </w:rPr>
        <w:t xml:space="preserve"> ЗА СОБЛЮДЕНИЕМ ПРАВИЛ БЛАГОУСТРОЙСТВА </w:t>
      </w:r>
    </w:p>
    <w:p w:rsidR="008E0950" w:rsidRPr="00AB0E57" w:rsidRDefault="008E0950" w:rsidP="008E0950">
      <w:pPr>
        <w:autoSpaceDE w:val="0"/>
        <w:autoSpaceDN w:val="0"/>
        <w:adjustRightInd w:val="0"/>
        <w:ind w:firstLine="540"/>
        <w:jc w:val="center"/>
        <w:rPr>
          <w:rFonts w:ascii="Times New Roman" w:hAnsi="Times New Roman"/>
          <w:sz w:val="28"/>
          <w:szCs w:val="28"/>
        </w:rPr>
      </w:pPr>
    </w:p>
    <w:p w:rsidR="007E6A25" w:rsidRPr="00AB0E57" w:rsidRDefault="007E6A25" w:rsidP="004E1BD5">
      <w:pPr>
        <w:autoSpaceDE w:val="0"/>
        <w:autoSpaceDN w:val="0"/>
        <w:adjustRightInd w:val="0"/>
        <w:ind w:firstLine="540"/>
        <w:jc w:val="center"/>
        <w:outlineLvl w:val="1"/>
        <w:rPr>
          <w:rFonts w:ascii="Times New Roman" w:hAnsi="Times New Roman"/>
          <w:b/>
          <w:sz w:val="28"/>
          <w:szCs w:val="28"/>
        </w:rPr>
      </w:pPr>
      <w:r w:rsidRPr="00AB0E57">
        <w:rPr>
          <w:rFonts w:ascii="Times New Roman" w:hAnsi="Times New Roman"/>
          <w:b/>
          <w:sz w:val="28"/>
          <w:szCs w:val="28"/>
        </w:rPr>
        <w:t xml:space="preserve">Статья </w:t>
      </w:r>
      <w:r w:rsidR="0004213D" w:rsidRPr="00AB0E57">
        <w:rPr>
          <w:rFonts w:ascii="Times New Roman" w:hAnsi="Times New Roman"/>
          <w:b/>
          <w:sz w:val="28"/>
          <w:szCs w:val="28"/>
        </w:rPr>
        <w:t>45</w:t>
      </w:r>
      <w:r w:rsidRPr="00AB0E57">
        <w:rPr>
          <w:rFonts w:ascii="Times New Roman" w:hAnsi="Times New Roman"/>
          <w:b/>
          <w:sz w:val="28"/>
          <w:szCs w:val="28"/>
        </w:rPr>
        <w:t>. Ответственность за нарушение Правил</w:t>
      </w:r>
    </w:p>
    <w:p w:rsidR="007E6A25" w:rsidRPr="00AB0E57" w:rsidRDefault="007E6A25" w:rsidP="00962BB3">
      <w:pPr>
        <w:autoSpaceDE w:val="0"/>
        <w:autoSpaceDN w:val="0"/>
        <w:adjustRightInd w:val="0"/>
        <w:ind w:firstLine="540"/>
        <w:jc w:val="both"/>
        <w:rPr>
          <w:rFonts w:ascii="Times New Roman" w:hAnsi="Times New Roman"/>
          <w:sz w:val="28"/>
          <w:szCs w:val="28"/>
        </w:rPr>
      </w:pPr>
    </w:p>
    <w:p w:rsidR="007E6A25" w:rsidRPr="00AB0E57" w:rsidRDefault="00317639" w:rsidP="00962BB3">
      <w:pPr>
        <w:autoSpaceDE w:val="0"/>
        <w:autoSpaceDN w:val="0"/>
        <w:adjustRightInd w:val="0"/>
        <w:ind w:firstLine="540"/>
        <w:jc w:val="both"/>
        <w:rPr>
          <w:rFonts w:ascii="Times New Roman" w:hAnsi="Times New Roman"/>
          <w:color w:val="000000" w:themeColor="text1"/>
          <w:sz w:val="28"/>
          <w:szCs w:val="28"/>
        </w:rPr>
      </w:pPr>
      <w:r w:rsidRPr="00AB0E57">
        <w:rPr>
          <w:rFonts w:ascii="Times New Roman" w:hAnsi="Times New Roman"/>
          <w:color w:val="000000" w:themeColor="text1"/>
          <w:sz w:val="28"/>
          <w:szCs w:val="28"/>
        </w:rPr>
        <w:t xml:space="preserve">1. </w:t>
      </w:r>
      <w:r w:rsidR="007E6A25" w:rsidRPr="00AB0E57">
        <w:rPr>
          <w:rFonts w:ascii="Times New Roman" w:hAnsi="Times New Roman"/>
          <w:color w:val="000000" w:themeColor="text1"/>
          <w:sz w:val="28"/>
          <w:szCs w:val="28"/>
        </w:rPr>
        <w:t xml:space="preserve">Контроль за Правилами благоустройства территории </w:t>
      </w:r>
      <w:r w:rsidR="008E0950" w:rsidRPr="00AB0E57">
        <w:rPr>
          <w:rFonts w:ascii="Times New Roman" w:hAnsi="Times New Roman"/>
          <w:color w:val="000000" w:themeColor="text1"/>
          <w:sz w:val="28"/>
          <w:szCs w:val="28"/>
        </w:rPr>
        <w:t>поселения</w:t>
      </w:r>
      <w:r w:rsidR="00CB4C80" w:rsidRPr="00AB0E57">
        <w:rPr>
          <w:rFonts w:ascii="Times New Roman" w:hAnsi="Times New Roman"/>
          <w:color w:val="000000" w:themeColor="text1"/>
          <w:sz w:val="28"/>
          <w:szCs w:val="28"/>
        </w:rPr>
        <w:t xml:space="preserve"> </w:t>
      </w:r>
      <w:r w:rsidR="007E6A25" w:rsidRPr="00AB0E57">
        <w:rPr>
          <w:rFonts w:ascii="Times New Roman" w:hAnsi="Times New Roman"/>
          <w:color w:val="000000" w:themeColor="text1"/>
          <w:sz w:val="28"/>
          <w:szCs w:val="28"/>
        </w:rPr>
        <w:t xml:space="preserve">осуществляется должностными </w:t>
      </w:r>
      <w:r w:rsidR="00DC7FAC" w:rsidRPr="00AB0E57">
        <w:rPr>
          <w:rFonts w:ascii="Times New Roman" w:hAnsi="Times New Roman"/>
          <w:color w:val="000000" w:themeColor="text1"/>
          <w:sz w:val="28"/>
          <w:szCs w:val="28"/>
        </w:rPr>
        <w:t>лицами,</w:t>
      </w:r>
      <w:r w:rsidR="007E6A25" w:rsidRPr="00AB0E57">
        <w:rPr>
          <w:rFonts w:ascii="Times New Roman" w:hAnsi="Times New Roman"/>
          <w:color w:val="000000" w:themeColor="text1"/>
          <w:sz w:val="28"/>
          <w:szCs w:val="28"/>
        </w:rPr>
        <w:t xml:space="preserve">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w:t>
      </w:r>
      <w:r w:rsidR="001037B1" w:rsidRPr="00AB0E57">
        <w:rPr>
          <w:rFonts w:ascii="Times New Roman" w:hAnsi="Times New Roman"/>
          <w:color w:val="000000" w:themeColor="text1"/>
          <w:sz w:val="28"/>
          <w:szCs w:val="28"/>
        </w:rPr>
        <w:t xml:space="preserve">При проведении проверки осуществляется фото или </w:t>
      </w:r>
      <w:proofErr w:type="spellStart"/>
      <w:r w:rsidR="001037B1" w:rsidRPr="00AB0E57">
        <w:rPr>
          <w:rFonts w:ascii="Times New Roman" w:hAnsi="Times New Roman"/>
          <w:color w:val="000000" w:themeColor="text1"/>
          <w:sz w:val="28"/>
          <w:szCs w:val="28"/>
        </w:rPr>
        <w:t>видеофиксация</w:t>
      </w:r>
      <w:proofErr w:type="spellEnd"/>
      <w:r w:rsidR="001037B1" w:rsidRPr="00AB0E57">
        <w:rPr>
          <w:rFonts w:ascii="Times New Roman" w:hAnsi="Times New Roman"/>
          <w:color w:val="000000" w:themeColor="text1"/>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7E6A25" w:rsidRDefault="007E6A25" w:rsidP="00962BB3">
      <w:pPr>
        <w:autoSpaceDE w:val="0"/>
        <w:autoSpaceDN w:val="0"/>
        <w:adjustRightInd w:val="0"/>
        <w:ind w:firstLine="540"/>
        <w:jc w:val="both"/>
        <w:rPr>
          <w:rFonts w:ascii="Times New Roman" w:hAnsi="Times New Roman"/>
          <w:color w:val="000000" w:themeColor="text1"/>
          <w:sz w:val="28"/>
          <w:szCs w:val="28"/>
        </w:rPr>
      </w:pPr>
      <w:r w:rsidRPr="00AB0E57">
        <w:rPr>
          <w:rFonts w:ascii="Times New Roman" w:hAnsi="Times New Roman"/>
          <w:color w:val="000000" w:themeColor="text1"/>
          <w:sz w:val="28"/>
          <w:szCs w:val="28"/>
        </w:rPr>
        <w:t xml:space="preserve">При проведении контроля также осуществляется фото, видео фиксация нарушений Правил благоустройства территории </w:t>
      </w:r>
      <w:proofErr w:type="spellStart"/>
      <w:r w:rsidR="008E0950" w:rsidRPr="00AB0E57">
        <w:rPr>
          <w:rFonts w:ascii="Times New Roman" w:hAnsi="Times New Roman"/>
          <w:color w:val="000000" w:themeColor="text1"/>
          <w:sz w:val="28"/>
          <w:szCs w:val="28"/>
        </w:rPr>
        <w:t>Верхнехавского</w:t>
      </w:r>
      <w:proofErr w:type="spellEnd"/>
      <w:r w:rsidR="008E0950" w:rsidRPr="00AB0E57">
        <w:rPr>
          <w:rFonts w:ascii="Times New Roman" w:hAnsi="Times New Roman"/>
          <w:color w:val="000000" w:themeColor="text1"/>
          <w:sz w:val="28"/>
          <w:szCs w:val="28"/>
        </w:rPr>
        <w:t xml:space="preserve"> сельского поселения</w:t>
      </w:r>
      <w:r w:rsidRPr="00AB0E57">
        <w:rPr>
          <w:rFonts w:ascii="Times New Roman" w:hAnsi="Times New Roman"/>
          <w:color w:val="000000" w:themeColor="text1"/>
          <w:sz w:val="28"/>
          <w:szCs w:val="28"/>
        </w:rPr>
        <w:t xml:space="preserve">, в случае не установления личности нарушителя возбуждается административное расследования, по факту </w:t>
      </w:r>
      <w:proofErr w:type="gramStart"/>
      <w:r w:rsidRPr="00AB0E57">
        <w:rPr>
          <w:rFonts w:ascii="Times New Roman" w:hAnsi="Times New Roman"/>
          <w:color w:val="000000" w:themeColor="text1"/>
          <w:sz w:val="28"/>
          <w:szCs w:val="28"/>
        </w:rPr>
        <w:t xml:space="preserve">нарушения Правил благоустройства территории </w:t>
      </w:r>
      <w:r w:rsidR="008E0950" w:rsidRPr="00AB0E57">
        <w:rPr>
          <w:rFonts w:ascii="Times New Roman" w:hAnsi="Times New Roman"/>
          <w:color w:val="000000" w:themeColor="text1"/>
          <w:sz w:val="28"/>
          <w:szCs w:val="28"/>
        </w:rPr>
        <w:t>поселения</w:t>
      </w:r>
      <w:proofErr w:type="gramEnd"/>
      <w:r w:rsidR="008E0950" w:rsidRPr="00AB0E57">
        <w:rPr>
          <w:rFonts w:ascii="Times New Roman" w:hAnsi="Times New Roman"/>
          <w:color w:val="000000" w:themeColor="text1"/>
          <w:sz w:val="28"/>
          <w:szCs w:val="28"/>
        </w:rPr>
        <w:t>.</w:t>
      </w:r>
    </w:p>
    <w:p w:rsidR="00AB0E57" w:rsidRDefault="00AB0E57" w:rsidP="00962BB3">
      <w:pPr>
        <w:autoSpaceDE w:val="0"/>
        <w:autoSpaceDN w:val="0"/>
        <w:adjustRightInd w:val="0"/>
        <w:ind w:firstLine="540"/>
        <w:jc w:val="both"/>
        <w:rPr>
          <w:rFonts w:ascii="Times New Roman" w:hAnsi="Times New Roman"/>
          <w:color w:val="000000" w:themeColor="text1"/>
          <w:sz w:val="28"/>
          <w:szCs w:val="28"/>
        </w:rPr>
      </w:pPr>
    </w:p>
    <w:p w:rsidR="00AB0E57" w:rsidRDefault="00AB0E57" w:rsidP="00962BB3">
      <w:pPr>
        <w:autoSpaceDE w:val="0"/>
        <w:autoSpaceDN w:val="0"/>
        <w:adjustRightInd w:val="0"/>
        <w:ind w:firstLine="540"/>
        <w:jc w:val="both"/>
        <w:rPr>
          <w:rFonts w:ascii="Times New Roman" w:hAnsi="Times New Roman"/>
          <w:color w:val="000000" w:themeColor="text1"/>
          <w:sz w:val="28"/>
          <w:szCs w:val="28"/>
        </w:rPr>
      </w:pPr>
    </w:p>
    <w:p w:rsidR="00AB0E57" w:rsidRPr="00AB0E57" w:rsidRDefault="00AB0E57" w:rsidP="00AB0E57">
      <w:pPr>
        <w:ind w:left="374"/>
        <w:rPr>
          <w:rFonts w:ascii="Times New Roman" w:eastAsia="Times New Roman" w:hAnsi="Times New Roman"/>
          <w:sz w:val="28"/>
          <w:szCs w:val="28"/>
          <w:lang w:eastAsia="ru-RU"/>
        </w:rPr>
      </w:pPr>
      <w:bookmarkStart w:id="5" w:name="_GoBack"/>
      <w:bookmarkEnd w:id="5"/>
    </w:p>
    <w:p w:rsidR="00AB0E57" w:rsidRPr="00AB0E57" w:rsidRDefault="00AB0E57" w:rsidP="00AB0E57">
      <w:pPr>
        <w:spacing w:line="276" w:lineRule="auto"/>
        <w:ind w:firstLine="708"/>
        <w:rPr>
          <w:rFonts w:ascii="Times New Roman" w:eastAsia="Calibri" w:hAnsi="Times New Roman"/>
          <w:sz w:val="28"/>
          <w:szCs w:val="28"/>
          <w:lang w:eastAsia="ru-RU"/>
        </w:rPr>
      </w:pPr>
    </w:p>
    <w:p w:rsidR="00AB0E57" w:rsidRPr="00AB0E57" w:rsidRDefault="00AB0E57" w:rsidP="00AB0E57">
      <w:pPr>
        <w:spacing w:line="276" w:lineRule="auto"/>
        <w:rPr>
          <w:rFonts w:ascii="Times New Roman" w:eastAsia="Times New Roman" w:hAnsi="Times New Roman"/>
          <w:b/>
          <w:sz w:val="28"/>
          <w:szCs w:val="28"/>
          <w:lang w:eastAsia="ru-RU"/>
        </w:rPr>
      </w:pPr>
    </w:p>
    <w:p w:rsidR="00AB0E57" w:rsidRPr="00AB0E57" w:rsidRDefault="00AB0E57" w:rsidP="00AB0E57">
      <w:pPr>
        <w:spacing w:line="276" w:lineRule="auto"/>
        <w:rPr>
          <w:rFonts w:ascii="Times New Roman" w:eastAsia="Times New Roman" w:hAnsi="Times New Roman"/>
          <w:b/>
          <w:sz w:val="28"/>
          <w:szCs w:val="28"/>
          <w:lang w:eastAsia="ru-RU"/>
        </w:rPr>
      </w:pPr>
    </w:p>
    <w:p w:rsidR="00AB0E57" w:rsidRPr="00AB0E57" w:rsidRDefault="00AB0E57" w:rsidP="00AB0E57">
      <w:pPr>
        <w:spacing w:line="276" w:lineRule="auto"/>
        <w:rPr>
          <w:rFonts w:ascii="Times New Roman" w:eastAsia="Times New Roman" w:hAnsi="Times New Roman"/>
          <w:b/>
          <w:sz w:val="28"/>
          <w:szCs w:val="28"/>
          <w:lang w:eastAsia="ru-RU"/>
        </w:rPr>
      </w:pPr>
    </w:p>
    <w:p w:rsidR="00AB0E57" w:rsidRPr="00AB0E57" w:rsidRDefault="00AB0E57" w:rsidP="00AB0E57">
      <w:pPr>
        <w:spacing w:line="276" w:lineRule="auto"/>
        <w:rPr>
          <w:rFonts w:ascii="Times New Roman" w:eastAsia="Times New Roman" w:hAnsi="Times New Roman"/>
          <w:b/>
          <w:sz w:val="28"/>
          <w:szCs w:val="28"/>
          <w:lang w:eastAsia="ru-RU"/>
        </w:rPr>
      </w:pPr>
    </w:p>
    <w:p w:rsidR="00AB0E57" w:rsidRPr="00AB0E57" w:rsidRDefault="00AB0E57" w:rsidP="00AB0E57">
      <w:pPr>
        <w:spacing w:line="276" w:lineRule="auto"/>
        <w:rPr>
          <w:rFonts w:ascii="Times New Roman" w:eastAsia="Times New Roman" w:hAnsi="Times New Roman"/>
          <w:b/>
          <w:sz w:val="28"/>
          <w:szCs w:val="28"/>
          <w:lang w:eastAsia="ru-RU"/>
        </w:rPr>
      </w:pPr>
    </w:p>
    <w:p w:rsidR="00AB0E57" w:rsidRPr="00AB0E57" w:rsidRDefault="00AB0E57" w:rsidP="00962BB3">
      <w:pPr>
        <w:autoSpaceDE w:val="0"/>
        <w:autoSpaceDN w:val="0"/>
        <w:adjustRightInd w:val="0"/>
        <w:ind w:firstLine="540"/>
        <w:jc w:val="both"/>
        <w:rPr>
          <w:rFonts w:ascii="Times New Roman" w:hAnsi="Times New Roman"/>
          <w:color w:val="000000" w:themeColor="text1"/>
          <w:sz w:val="28"/>
          <w:szCs w:val="28"/>
        </w:rPr>
      </w:pPr>
    </w:p>
    <w:bookmarkEnd w:id="0"/>
    <w:p w:rsidR="007E6A25" w:rsidRPr="00654E36" w:rsidRDefault="007E6A25" w:rsidP="00962BB3">
      <w:pPr>
        <w:suppressAutoHyphens/>
        <w:jc w:val="center"/>
        <w:rPr>
          <w:rFonts w:ascii="Times New Roman" w:eastAsia="Times New Roman" w:hAnsi="Times New Roman"/>
          <w:sz w:val="28"/>
          <w:szCs w:val="28"/>
          <w:lang w:eastAsia="zh-CN"/>
        </w:rPr>
      </w:pPr>
    </w:p>
    <w:sectPr w:rsidR="007E6A25" w:rsidRPr="00654E36" w:rsidSect="009E76D4">
      <w:headerReference w:type="default" r:id="rId15"/>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95" w:rsidRDefault="00DA7B95" w:rsidP="00E23D59">
      <w:r>
        <w:separator/>
      </w:r>
    </w:p>
  </w:endnote>
  <w:endnote w:type="continuationSeparator" w:id="0">
    <w:p w:rsidR="00DA7B95" w:rsidRDefault="00DA7B95" w:rsidP="00E2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95" w:rsidRDefault="00DA7B95" w:rsidP="00E23D59">
      <w:r>
        <w:separator/>
      </w:r>
    </w:p>
  </w:footnote>
  <w:footnote w:type="continuationSeparator" w:id="0">
    <w:p w:rsidR="00DA7B95" w:rsidRDefault="00DA7B95" w:rsidP="00E23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015594"/>
      <w:docPartObj>
        <w:docPartGallery w:val="Page Numbers (Top of Page)"/>
        <w:docPartUnique/>
      </w:docPartObj>
    </w:sdtPr>
    <w:sdtEndPr/>
    <w:sdtContent>
      <w:p w:rsidR="009C77FD" w:rsidRDefault="009C77FD">
        <w:pPr>
          <w:pStyle w:val="a7"/>
          <w:jc w:val="right"/>
        </w:pPr>
        <w:r>
          <w:fldChar w:fldCharType="begin"/>
        </w:r>
        <w:r>
          <w:instrText>PAGE   \* MERGEFORMAT</w:instrText>
        </w:r>
        <w:r>
          <w:fldChar w:fldCharType="separate"/>
        </w:r>
        <w:r w:rsidR="003007E4">
          <w:rPr>
            <w:noProof/>
          </w:rPr>
          <w:t>63</w:t>
        </w:r>
        <w:r>
          <w:rPr>
            <w:noProof/>
          </w:rPr>
          <w:fldChar w:fldCharType="end"/>
        </w:r>
      </w:p>
    </w:sdtContent>
  </w:sdt>
  <w:p w:rsidR="009C77FD" w:rsidRDefault="009C77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054"/>
    <w:multiLevelType w:val="hybridMultilevel"/>
    <w:tmpl w:val="D436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2676F"/>
    <w:multiLevelType w:val="multilevel"/>
    <w:tmpl w:val="B24A4E2A"/>
    <w:lvl w:ilvl="0">
      <w:start w:val="18"/>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D8B3A50"/>
    <w:multiLevelType w:val="hybridMultilevel"/>
    <w:tmpl w:val="5CB2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1160D0"/>
    <w:multiLevelType w:val="multilevel"/>
    <w:tmpl w:val="082609C6"/>
    <w:lvl w:ilvl="0">
      <w:start w:val="1"/>
      <w:numFmt w:val="decimal"/>
      <w:lvlText w:val="%1."/>
      <w:lvlJc w:val="left"/>
      <w:pPr>
        <w:ind w:left="2712" w:hanging="510"/>
      </w:pPr>
      <w:rPr>
        <w:rFonts w:hint="default"/>
      </w:rPr>
    </w:lvl>
    <w:lvl w:ilvl="1">
      <w:start w:val="1"/>
      <w:numFmt w:val="decimal"/>
      <w:isLgl/>
      <w:lvlText w:val="%1.%2"/>
      <w:lvlJc w:val="left"/>
      <w:pPr>
        <w:ind w:left="2577" w:hanging="375"/>
      </w:pPr>
      <w:rPr>
        <w:rFonts w:hint="default"/>
      </w:rPr>
    </w:lvl>
    <w:lvl w:ilvl="2">
      <w:start w:val="1"/>
      <w:numFmt w:val="decimal"/>
      <w:isLgl/>
      <w:lvlText w:val="%1.%2.%3"/>
      <w:lvlJc w:val="left"/>
      <w:pPr>
        <w:ind w:left="2922" w:hanging="720"/>
      </w:pPr>
      <w:rPr>
        <w:rFonts w:hint="default"/>
      </w:rPr>
    </w:lvl>
    <w:lvl w:ilvl="3">
      <w:start w:val="1"/>
      <w:numFmt w:val="decimal"/>
      <w:isLgl/>
      <w:lvlText w:val="%1.%2.%3.%4"/>
      <w:lvlJc w:val="left"/>
      <w:pPr>
        <w:ind w:left="3282" w:hanging="1080"/>
      </w:pPr>
      <w:rPr>
        <w:rFonts w:hint="default"/>
      </w:rPr>
    </w:lvl>
    <w:lvl w:ilvl="4">
      <w:start w:val="1"/>
      <w:numFmt w:val="decimal"/>
      <w:isLgl/>
      <w:lvlText w:val="%1.%2.%3.%4.%5"/>
      <w:lvlJc w:val="left"/>
      <w:pPr>
        <w:ind w:left="3282" w:hanging="1080"/>
      </w:pPr>
      <w:rPr>
        <w:rFonts w:hint="default"/>
      </w:rPr>
    </w:lvl>
    <w:lvl w:ilvl="5">
      <w:start w:val="1"/>
      <w:numFmt w:val="decimal"/>
      <w:isLgl/>
      <w:lvlText w:val="%1.%2.%3.%4.%5.%6"/>
      <w:lvlJc w:val="left"/>
      <w:pPr>
        <w:ind w:left="3642" w:hanging="144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002" w:hanging="1800"/>
      </w:pPr>
      <w:rPr>
        <w:rFonts w:hint="default"/>
      </w:rPr>
    </w:lvl>
    <w:lvl w:ilvl="8">
      <w:start w:val="1"/>
      <w:numFmt w:val="decimal"/>
      <w:isLgl/>
      <w:lvlText w:val="%1.%2.%3.%4.%5.%6.%7.%8.%9"/>
      <w:lvlJc w:val="left"/>
      <w:pPr>
        <w:ind w:left="4362" w:hanging="2160"/>
      </w:pPr>
      <w:rPr>
        <w:rFonts w:hint="default"/>
      </w:rPr>
    </w:lvl>
  </w:abstractNum>
  <w:abstractNum w:abstractNumId="4">
    <w:nsid w:val="3E8E2115"/>
    <w:multiLevelType w:val="hybridMultilevel"/>
    <w:tmpl w:val="81923140"/>
    <w:lvl w:ilvl="0" w:tplc="74D8E8A4">
      <w:start w:val="1"/>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5">
    <w:nsid w:val="417A1F13"/>
    <w:multiLevelType w:val="hybridMultilevel"/>
    <w:tmpl w:val="D8641C60"/>
    <w:lvl w:ilvl="0" w:tplc="306AD910">
      <w:start w:val="4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2981437"/>
    <w:multiLevelType w:val="multilevel"/>
    <w:tmpl w:val="8A8EF660"/>
    <w:lvl w:ilvl="0">
      <w:start w:val="5"/>
      <w:numFmt w:val="decimal"/>
      <w:lvlText w:val="%1."/>
      <w:lvlJc w:val="left"/>
      <w:pPr>
        <w:ind w:left="420" w:hanging="420"/>
      </w:pPr>
      <w:rPr>
        <w:rFonts w:cs="Times New Roman" w:hint="default"/>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4A7F37C0"/>
    <w:multiLevelType w:val="hybridMultilevel"/>
    <w:tmpl w:val="42D43CE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C65319"/>
    <w:multiLevelType w:val="hybridMultilevel"/>
    <w:tmpl w:val="0D22521C"/>
    <w:lvl w:ilvl="0" w:tplc="D83AD16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DA63B1"/>
    <w:multiLevelType w:val="hybridMultilevel"/>
    <w:tmpl w:val="1772E956"/>
    <w:lvl w:ilvl="0" w:tplc="54140A94">
      <w:start w:val="8"/>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0">
    <w:nsid w:val="5B7D19DF"/>
    <w:multiLevelType w:val="multilevel"/>
    <w:tmpl w:val="5002CA8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1902480"/>
    <w:multiLevelType w:val="hybridMultilevel"/>
    <w:tmpl w:val="198EA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C1E8C"/>
    <w:multiLevelType w:val="hybridMultilevel"/>
    <w:tmpl w:val="4574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8C6A7C"/>
    <w:multiLevelType w:val="multilevel"/>
    <w:tmpl w:val="2AE02A80"/>
    <w:lvl w:ilvl="0">
      <w:start w:val="1"/>
      <w:numFmt w:val="decimal"/>
      <w:lvlText w:val="%1."/>
      <w:lvlJc w:val="left"/>
      <w:pPr>
        <w:ind w:left="1260" w:hanging="1260"/>
      </w:pPr>
      <w:rPr>
        <w:rFonts w:cs="Times New Roman" w:hint="default"/>
      </w:rPr>
    </w:lvl>
    <w:lvl w:ilvl="1">
      <w:start w:val="1"/>
      <w:numFmt w:val="decimal"/>
      <w:lvlText w:val="%1.%2."/>
      <w:lvlJc w:val="left"/>
      <w:pPr>
        <w:ind w:left="1800" w:hanging="1260"/>
      </w:pPr>
      <w:rPr>
        <w:rFonts w:cs="Times New Roman" w:hint="default"/>
      </w:rPr>
    </w:lvl>
    <w:lvl w:ilvl="2">
      <w:start w:val="1"/>
      <w:numFmt w:val="decimal"/>
      <w:lvlText w:val="%1.%2.%3."/>
      <w:lvlJc w:val="left"/>
      <w:pPr>
        <w:ind w:left="2340" w:hanging="1260"/>
      </w:pPr>
      <w:rPr>
        <w:rFonts w:cs="Times New Roman" w:hint="default"/>
      </w:rPr>
    </w:lvl>
    <w:lvl w:ilvl="3">
      <w:start w:val="1"/>
      <w:numFmt w:val="decimal"/>
      <w:lvlText w:val="%1.%2.%3.%4."/>
      <w:lvlJc w:val="left"/>
      <w:pPr>
        <w:ind w:left="2880" w:hanging="1260"/>
      </w:pPr>
      <w:rPr>
        <w:rFonts w:cs="Times New Roman" w:hint="default"/>
      </w:rPr>
    </w:lvl>
    <w:lvl w:ilvl="4">
      <w:start w:val="1"/>
      <w:numFmt w:val="decimal"/>
      <w:lvlText w:val="%1.%2.%3.%4.%5."/>
      <w:lvlJc w:val="left"/>
      <w:pPr>
        <w:ind w:left="3420" w:hanging="126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4">
    <w:nsid w:val="6A8C4CB1"/>
    <w:multiLevelType w:val="multilevel"/>
    <w:tmpl w:val="CC86B360"/>
    <w:lvl w:ilvl="0">
      <w:start w:val="1"/>
      <w:numFmt w:val="bullet"/>
      <w:lvlText w:val=""/>
      <w:lvlJc w:val="left"/>
      <w:pPr>
        <w:ind w:left="420" w:hanging="420"/>
      </w:pPr>
      <w:rPr>
        <w:rFonts w:ascii="Symbol" w:hAnsi="Symbol"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nsid w:val="711F7FC3"/>
    <w:multiLevelType w:val="hybridMultilevel"/>
    <w:tmpl w:val="243C6360"/>
    <w:lvl w:ilvl="0" w:tplc="A72CE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1400D4"/>
    <w:multiLevelType w:val="multilevel"/>
    <w:tmpl w:val="C658CF1C"/>
    <w:lvl w:ilvl="0">
      <w:start w:val="5"/>
      <w:numFmt w:val="decimal"/>
      <w:lvlText w:val="%1."/>
      <w:lvlJc w:val="left"/>
      <w:pPr>
        <w:ind w:left="600" w:hanging="600"/>
      </w:pPr>
      <w:rPr>
        <w:rFonts w:hint="default"/>
      </w:rPr>
    </w:lvl>
    <w:lvl w:ilvl="1">
      <w:start w:val="16"/>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7">
    <w:nsid w:val="7C146769"/>
    <w:multiLevelType w:val="multilevel"/>
    <w:tmpl w:val="E124BE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C5761CC"/>
    <w:multiLevelType w:val="hybridMultilevel"/>
    <w:tmpl w:val="AF68D070"/>
    <w:lvl w:ilvl="0" w:tplc="C3C28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8"/>
  </w:num>
  <w:num w:numId="3">
    <w:abstractNumId w:val="11"/>
  </w:num>
  <w:num w:numId="4">
    <w:abstractNumId w:val="15"/>
  </w:num>
  <w:num w:numId="5">
    <w:abstractNumId w:val="0"/>
  </w:num>
  <w:num w:numId="6">
    <w:abstractNumId w:val="12"/>
  </w:num>
  <w:num w:numId="7">
    <w:abstractNumId w:val="18"/>
  </w:num>
  <w:num w:numId="8">
    <w:abstractNumId w:val="17"/>
  </w:num>
  <w:num w:numId="9">
    <w:abstractNumId w:val="5"/>
  </w:num>
  <w:num w:numId="10">
    <w:abstractNumId w:val="7"/>
  </w:num>
  <w:num w:numId="11">
    <w:abstractNumId w:val="4"/>
  </w:num>
  <w:num w:numId="12">
    <w:abstractNumId w:val="2"/>
  </w:num>
  <w:num w:numId="13">
    <w:abstractNumId w:val="10"/>
  </w:num>
  <w:num w:numId="14">
    <w:abstractNumId w:val="13"/>
  </w:num>
  <w:num w:numId="15">
    <w:abstractNumId w:val="6"/>
  </w:num>
  <w:num w:numId="16">
    <w:abstractNumId w:val="14"/>
  </w:num>
  <w:num w:numId="17">
    <w:abstractNumId w:val="9"/>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38"/>
    <w:rsid w:val="00002EBB"/>
    <w:rsid w:val="0000764A"/>
    <w:rsid w:val="00012806"/>
    <w:rsid w:val="00015C31"/>
    <w:rsid w:val="00022FB0"/>
    <w:rsid w:val="0002399C"/>
    <w:rsid w:val="00024C0F"/>
    <w:rsid w:val="00027C26"/>
    <w:rsid w:val="0004213D"/>
    <w:rsid w:val="000459C1"/>
    <w:rsid w:val="00055699"/>
    <w:rsid w:val="00055A38"/>
    <w:rsid w:val="000807C1"/>
    <w:rsid w:val="00081541"/>
    <w:rsid w:val="00085514"/>
    <w:rsid w:val="00094C90"/>
    <w:rsid w:val="000956D9"/>
    <w:rsid w:val="000971CD"/>
    <w:rsid w:val="00097766"/>
    <w:rsid w:val="000A3EBB"/>
    <w:rsid w:val="000B1D5C"/>
    <w:rsid w:val="000C53A3"/>
    <w:rsid w:val="000C55FB"/>
    <w:rsid w:val="000C6C80"/>
    <w:rsid w:val="000D398C"/>
    <w:rsid w:val="000D3F37"/>
    <w:rsid w:val="000D6C56"/>
    <w:rsid w:val="000D70B9"/>
    <w:rsid w:val="001037B1"/>
    <w:rsid w:val="00106EB1"/>
    <w:rsid w:val="00111B32"/>
    <w:rsid w:val="001170FB"/>
    <w:rsid w:val="00127367"/>
    <w:rsid w:val="00131E54"/>
    <w:rsid w:val="00144203"/>
    <w:rsid w:val="00144F9A"/>
    <w:rsid w:val="001463C3"/>
    <w:rsid w:val="00146984"/>
    <w:rsid w:val="00152C10"/>
    <w:rsid w:val="00153C34"/>
    <w:rsid w:val="00164F46"/>
    <w:rsid w:val="00171087"/>
    <w:rsid w:val="0017667C"/>
    <w:rsid w:val="00181B52"/>
    <w:rsid w:val="00182282"/>
    <w:rsid w:val="001836D2"/>
    <w:rsid w:val="0018798F"/>
    <w:rsid w:val="00190349"/>
    <w:rsid w:val="00192086"/>
    <w:rsid w:val="00193080"/>
    <w:rsid w:val="001967A5"/>
    <w:rsid w:val="00197B4F"/>
    <w:rsid w:val="001B1D47"/>
    <w:rsid w:val="001B3942"/>
    <w:rsid w:val="001B62E1"/>
    <w:rsid w:val="001C2923"/>
    <w:rsid w:val="001D4A6D"/>
    <w:rsid w:val="001D4F9E"/>
    <w:rsid w:val="001E698A"/>
    <w:rsid w:val="00201FA7"/>
    <w:rsid w:val="00202D1D"/>
    <w:rsid w:val="00204DF0"/>
    <w:rsid w:val="00210350"/>
    <w:rsid w:val="00211A19"/>
    <w:rsid w:val="00214B96"/>
    <w:rsid w:val="0023597B"/>
    <w:rsid w:val="00250F2B"/>
    <w:rsid w:val="00251A85"/>
    <w:rsid w:val="00253554"/>
    <w:rsid w:val="00256A9C"/>
    <w:rsid w:val="00271AC0"/>
    <w:rsid w:val="002773F4"/>
    <w:rsid w:val="00283E70"/>
    <w:rsid w:val="00284247"/>
    <w:rsid w:val="002A0550"/>
    <w:rsid w:val="002A5088"/>
    <w:rsid w:val="002B17FD"/>
    <w:rsid w:val="002B3EA0"/>
    <w:rsid w:val="002C0BA5"/>
    <w:rsid w:val="002D68EC"/>
    <w:rsid w:val="002E2D6D"/>
    <w:rsid w:val="002E5020"/>
    <w:rsid w:val="003007E4"/>
    <w:rsid w:val="00307793"/>
    <w:rsid w:val="00317639"/>
    <w:rsid w:val="003229B8"/>
    <w:rsid w:val="003342BE"/>
    <w:rsid w:val="00334D7B"/>
    <w:rsid w:val="00341A57"/>
    <w:rsid w:val="00343BD5"/>
    <w:rsid w:val="003475F4"/>
    <w:rsid w:val="00356208"/>
    <w:rsid w:val="00360B38"/>
    <w:rsid w:val="003724F8"/>
    <w:rsid w:val="0038260D"/>
    <w:rsid w:val="00384D15"/>
    <w:rsid w:val="00391D84"/>
    <w:rsid w:val="003964F2"/>
    <w:rsid w:val="003A1122"/>
    <w:rsid w:val="003A2561"/>
    <w:rsid w:val="003A3377"/>
    <w:rsid w:val="003B5E7F"/>
    <w:rsid w:val="003C0426"/>
    <w:rsid w:val="003C71C5"/>
    <w:rsid w:val="003D1B00"/>
    <w:rsid w:val="003D3ADC"/>
    <w:rsid w:val="003D4685"/>
    <w:rsid w:val="003E18D2"/>
    <w:rsid w:val="003E6FE1"/>
    <w:rsid w:val="003E74C6"/>
    <w:rsid w:val="003E780B"/>
    <w:rsid w:val="003E7921"/>
    <w:rsid w:val="003F0553"/>
    <w:rsid w:val="003F3617"/>
    <w:rsid w:val="003F4EBA"/>
    <w:rsid w:val="00402184"/>
    <w:rsid w:val="00402AF5"/>
    <w:rsid w:val="0040617E"/>
    <w:rsid w:val="004122C8"/>
    <w:rsid w:val="00416619"/>
    <w:rsid w:val="004170E7"/>
    <w:rsid w:val="00426AB6"/>
    <w:rsid w:val="00437425"/>
    <w:rsid w:val="00442AFF"/>
    <w:rsid w:val="00462D24"/>
    <w:rsid w:val="00463EF3"/>
    <w:rsid w:val="00481CC1"/>
    <w:rsid w:val="00487658"/>
    <w:rsid w:val="00497C82"/>
    <w:rsid w:val="004A111C"/>
    <w:rsid w:val="004A1550"/>
    <w:rsid w:val="004A3449"/>
    <w:rsid w:val="004A72B7"/>
    <w:rsid w:val="004B0273"/>
    <w:rsid w:val="004C0B6E"/>
    <w:rsid w:val="004C1C10"/>
    <w:rsid w:val="004D5C32"/>
    <w:rsid w:val="004E1319"/>
    <w:rsid w:val="004E1BD5"/>
    <w:rsid w:val="004E5A10"/>
    <w:rsid w:val="004F3E0A"/>
    <w:rsid w:val="005114FA"/>
    <w:rsid w:val="005445F7"/>
    <w:rsid w:val="0055211A"/>
    <w:rsid w:val="00552FF1"/>
    <w:rsid w:val="005566AF"/>
    <w:rsid w:val="005603F6"/>
    <w:rsid w:val="005620F7"/>
    <w:rsid w:val="00565870"/>
    <w:rsid w:val="005671A0"/>
    <w:rsid w:val="00571DEB"/>
    <w:rsid w:val="00572CF0"/>
    <w:rsid w:val="00586837"/>
    <w:rsid w:val="0059097E"/>
    <w:rsid w:val="00594547"/>
    <w:rsid w:val="005A493D"/>
    <w:rsid w:val="005B25D0"/>
    <w:rsid w:val="005D6A10"/>
    <w:rsid w:val="005D7FC7"/>
    <w:rsid w:val="005F2676"/>
    <w:rsid w:val="005F453D"/>
    <w:rsid w:val="005F6210"/>
    <w:rsid w:val="006029B2"/>
    <w:rsid w:val="006066A5"/>
    <w:rsid w:val="00612EE2"/>
    <w:rsid w:val="006235C1"/>
    <w:rsid w:val="0063179C"/>
    <w:rsid w:val="00634DA8"/>
    <w:rsid w:val="006357F6"/>
    <w:rsid w:val="00637A90"/>
    <w:rsid w:val="00653988"/>
    <w:rsid w:val="00654E36"/>
    <w:rsid w:val="00660F43"/>
    <w:rsid w:val="006620F7"/>
    <w:rsid w:val="0067031A"/>
    <w:rsid w:val="006745FE"/>
    <w:rsid w:val="006870FE"/>
    <w:rsid w:val="006872D9"/>
    <w:rsid w:val="00694AEB"/>
    <w:rsid w:val="006A0E89"/>
    <w:rsid w:val="006B7667"/>
    <w:rsid w:val="006C0671"/>
    <w:rsid w:val="006C1BF1"/>
    <w:rsid w:val="006C6D64"/>
    <w:rsid w:val="006C785B"/>
    <w:rsid w:val="006D600A"/>
    <w:rsid w:val="006E3747"/>
    <w:rsid w:val="006E48C0"/>
    <w:rsid w:val="006E57DC"/>
    <w:rsid w:val="006F1692"/>
    <w:rsid w:val="006F4CDC"/>
    <w:rsid w:val="00700A60"/>
    <w:rsid w:val="0070196F"/>
    <w:rsid w:val="007138F6"/>
    <w:rsid w:val="0072222E"/>
    <w:rsid w:val="00724E9B"/>
    <w:rsid w:val="00726280"/>
    <w:rsid w:val="0073102E"/>
    <w:rsid w:val="00734DDE"/>
    <w:rsid w:val="00744F49"/>
    <w:rsid w:val="00761817"/>
    <w:rsid w:val="00766BF3"/>
    <w:rsid w:val="00766D20"/>
    <w:rsid w:val="007728BD"/>
    <w:rsid w:val="00781DDA"/>
    <w:rsid w:val="00783688"/>
    <w:rsid w:val="00790EFB"/>
    <w:rsid w:val="00795BA4"/>
    <w:rsid w:val="007970EF"/>
    <w:rsid w:val="007A75F1"/>
    <w:rsid w:val="007B2460"/>
    <w:rsid w:val="007B4D67"/>
    <w:rsid w:val="007D1816"/>
    <w:rsid w:val="007D4C82"/>
    <w:rsid w:val="007D6ED3"/>
    <w:rsid w:val="007E6A25"/>
    <w:rsid w:val="007E7DF7"/>
    <w:rsid w:val="007F2C2F"/>
    <w:rsid w:val="007F360A"/>
    <w:rsid w:val="007F49EF"/>
    <w:rsid w:val="00825C6A"/>
    <w:rsid w:val="00826426"/>
    <w:rsid w:val="00830A54"/>
    <w:rsid w:val="00830CBF"/>
    <w:rsid w:val="00835EFC"/>
    <w:rsid w:val="00837B40"/>
    <w:rsid w:val="00845541"/>
    <w:rsid w:val="00853F2D"/>
    <w:rsid w:val="00856804"/>
    <w:rsid w:val="00860D74"/>
    <w:rsid w:val="008651E0"/>
    <w:rsid w:val="00865890"/>
    <w:rsid w:val="008730BB"/>
    <w:rsid w:val="008954FF"/>
    <w:rsid w:val="008A0DDC"/>
    <w:rsid w:val="008A427A"/>
    <w:rsid w:val="008A55CA"/>
    <w:rsid w:val="008B3060"/>
    <w:rsid w:val="008B613A"/>
    <w:rsid w:val="008C524B"/>
    <w:rsid w:val="008D2222"/>
    <w:rsid w:val="008D5EEA"/>
    <w:rsid w:val="008E0950"/>
    <w:rsid w:val="008E52B5"/>
    <w:rsid w:val="008E5F44"/>
    <w:rsid w:val="008E65E0"/>
    <w:rsid w:val="008E671A"/>
    <w:rsid w:val="008F20D9"/>
    <w:rsid w:val="00901F38"/>
    <w:rsid w:val="009046A3"/>
    <w:rsid w:val="00905910"/>
    <w:rsid w:val="009202B7"/>
    <w:rsid w:val="0092710A"/>
    <w:rsid w:val="00931B58"/>
    <w:rsid w:val="00946B72"/>
    <w:rsid w:val="00953E2B"/>
    <w:rsid w:val="00962BB3"/>
    <w:rsid w:val="009669C1"/>
    <w:rsid w:val="009759DD"/>
    <w:rsid w:val="00977A93"/>
    <w:rsid w:val="009823FA"/>
    <w:rsid w:val="009849FA"/>
    <w:rsid w:val="009855C9"/>
    <w:rsid w:val="00987D2E"/>
    <w:rsid w:val="009926FD"/>
    <w:rsid w:val="00993E9D"/>
    <w:rsid w:val="009A36D3"/>
    <w:rsid w:val="009B0865"/>
    <w:rsid w:val="009B29F3"/>
    <w:rsid w:val="009B66D1"/>
    <w:rsid w:val="009C5EBF"/>
    <w:rsid w:val="009C77FD"/>
    <w:rsid w:val="009E5924"/>
    <w:rsid w:val="009E76D4"/>
    <w:rsid w:val="009F074D"/>
    <w:rsid w:val="009F1BF2"/>
    <w:rsid w:val="009F274C"/>
    <w:rsid w:val="009F52CF"/>
    <w:rsid w:val="00A13162"/>
    <w:rsid w:val="00A24181"/>
    <w:rsid w:val="00A31363"/>
    <w:rsid w:val="00A34A37"/>
    <w:rsid w:val="00A35396"/>
    <w:rsid w:val="00A3725A"/>
    <w:rsid w:val="00A40B81"/>
    <w:rsid w:val="00A41851"/>
    <w:rsid w:val="00A41EE8"/>
    <w:rsid w:val="00A43B04"/>
    <w:rsid w:val="00A47A01"/>
    <w:rsid w:val="00A536EE"/>
    <w:rsid w:val="00A617E7"/>
    <w:rsid w:val="00A620A7"/>
    <w:rsid w:val="00A73D21"/>
    <w:rsid w:val="00A9063A"/>
    <w:rsid w:val="00A910C9"/>
    <w:rsid w:val="00A937F7"/>
    <w:rsid w:val="00A96FB0"/>
    <w:rsid w:val="00AA13AB"/>
    <w:rsid w:val="00AA2E37"/>
    <w:rsid w:val="00AA651F"/>
    <w:rsid w:val="00AB0E57"/>
    <w:rsid w:val="00AB2153"/>
    <w:rsid w:val="00AB6212"/>
    <w:rsid w:val="00AE3F82"/>
    <w:rsid w:val="00AE5765"/>
    <w:rsid w:val="00AF0301"/>
    <w:rsid w:val="00AF66F8"/>
    <w:rsid w:val="00AF7801"/>
    <w:rsid w:val="00B014BC"/>
    <w:rsid w:val="00B01B64"/>
    <w:rsid w:val="00B04B72"/>
    <w:rsid w:val="00B07EE7"/>
    <w:rsid w:val="00B178D7"/>
    <w:rsid w:val="00B21917"/>
    <w:rsid w:val="00B21FFA"/>
    <w:rsid w:val="00B23454"/>
    <w:rsid w:val="00B23930"/>
    <w:rsid w:val="00B23A8D"/>
    <w:rsid w:val="00B242E3"/>
    <w:rsid w:val="00B279DC"/>
    <w:rsid w:val="00B35911"/>
    <w:rsid w:val="00B35F38"/>
    <w:rsid w:val="00B3763C"/>
    <w:rsid w:val="00B4388B"/>
    <w:rsid w:val="00B55745"/>
    <w:rsid w:val="00B55C6B"/>
    <w:rsid w:val="00B56EBD"/>
    <w:rsid w:val="00B6179F"/>
    <w:rsid w:val="00B642A1"/>
    <w:rsid w:val="00B668DD"/>
    <w:rsid w:val="00B745CA"/>
    <w:rsid w:val="00B95DAA"/>
    <w:rsid w:val="00BA21AB"/>
    <w:rsid w:val="00BA3246"/>
    <w:rsid w:val="00BA6EBE"/>
    <w:rsid w:val="00BC2220"/>
    <w:rsid w:val="00BC575D"/>
    <w:rsid w:val="00BC594D"/>
    <w:rsid w:val="00BD67C3"/>
    <w:rsid w:val="00BF1E65"/>
    <w:rsid w:val="00C06810"/>
    <w:rsid w:val="00C11FE6"/>
    <w:rsid w:val="00C12174"/>
    <w:rsid w:val="00C14CCB"/>
    <w:rsid w:val="00C1541D"/>
    <w:rsid w:val="00C15651"/>
    <w:rsid w:val="00C33684"/>
    <w:rsid w:val="00C35416"/>
    <w:rsid w:val="00C40BCC"/>
    <w:rsid w:val="00C45D17"/>
    <w:rsid w:val="00C47B11"/>
    <w:rsid w:val="00C654D3"/>
    <w:rsid w:val="00C74629"/>
    <w:rsid w:val="00C84832"/>
    <w:rsid w:val="00C85184"/>
    <w:rsid w:val="00CA13B1"/>
    <w:rsid w:val="00CA2207"/>
    <w:rsid w:val="00CA44DB"/>
    <w:rsid w:val="00CB4597"/>
    <w:rsid w:val="00CB4C80"/>
    <w:rsid w:val="00CC456A"/>
    <w:rsid w:val="00CC60CA"/>
    <w:rsid w:val="00CD6E98"/>
    <w:rsid w:val="00CE4F62"/>
    <w:rsid w:val="00D00C7C"/>
    <w:rsid w:val="00D05E31"/>
    <w:rsid w:val="00D10957"/>
    <w:rsid w:val="00D12796"/>
    <w:rsid w:val="00D16257"/>
    <w:rsid w:val="00D217AA"/>
    <w:rsid w:val="00D250FD"/>
    <w:rsid w:val="00D31F2E"/>
    <w:rsid w:val="00D42673"/>
    <w:rsid w:val="00D43BAD"/>
    <w:rsid w:val="00D47E74"/>
    <w:rsid w:val="00D841B3"/>
    <w:rsid w:val="00D87B61"/>
    <w:rsid w:val="00D93825"/>
    <w:rsid w:val="00D93DC0"/>
    <w:rsid w:val="00D975CD"/>
    <w:rsid w:val="00D97C21"/>
    <w:rsid w:val="00DA4E25"/>
    <w:rsid w:val="00DA7B95"/>
    <w:rsid w:val="00DB2469"/>
    <w:rsid w:val="00DC49D5"/>
    <w:rsid w:val="00DC4F6C"/>
    <w:rsid w:val="00DC70C3"/>
    <w:rsid w:val="00DC7FAC"/>
    <w:rsid w:val="00DE252F"/>
    <w:rsid w:val="00DE36C6"/>
    <w:rsid w:val="00DF5B14"/>
    <w:rsid w:val="00E03A74"/>
    <w:rsid w:val="00E07510"/>
    <w:rsid w:val="00E1276F"/>
    <w:rsid w:val="00E23D59"/>
    <w:rsid w:val="00E25B8D"/>
    <w:rsid w:val="00E273B6"/>
    <w:rsid w:val="00E34D0F"/>
    <w:rsid w:val="00E43A75"/>
    <w:rsid w:val="00E55C38"/>
    <w:rsid w:val="00E62DE9"/>
    <w:rsid w:val="00E67ABD"/>
    <w:rsid w:val="00E744C0"/>
    <w:rsid w:val="00E87FC6"/>
    <w:rsid w:val="00EA0986"/>
    <w:rsid w:val="00EA39B7"/>
    <w:rsid w:val="00EC103E"/>
    <w:rsid w:val="00ED1EA1"/>
    <w:rsid w:val="00ED3568"/>
    <w:rsid w:val="00EE05D6"/>
    <w:rsid w:val="00EE3F2A"/>
    <w:rsid w:val="00F01AAB"/>
    <w:rsid w:val="00F0355F"/>
    <w:rsid w:val="00F07DB1"/>
    <w:rsid w:val="00F221FA"/>
    <w:rsid w:val="00F2585E"/>
    <w:rsid w:val="00F309B5"/>
    <w:rsid w:val="00F37B37"/>
    <w:rsid w:val="00F43646"/>
    <w:rsid w:val="00F459FF"/>
    <w:rsid w:val="00F55C6D"/>
    <w:rsid w:val="00F57A06"/>
    <w:rsid w:val="00F6167C"/>
    <w:rsid w:val="00F61A5C"/>
    <w:rsid w:val="00F64E27"/>
    <w:rsid w:val="00F67020"/>
    <w:rsid w:val="00F72EA6"/>
    <w:rsid w:val="00F73BAB"/>
    <w:rsid w:val="00F751E3"/>
    <w:rsid w:val="00F96001"/>
    <w:rsid w:val="00FA0B51"/>
    <w:rsid w:val="00FB4131"/>
    <w:rsid w:val="00FC4881"/>
    <w:rsid w:val="00FE26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EA"/>
    <w:rPr>
      <w:sz w:val="24"/>
      <w:szCs w:val="24"/>
    </w:rPr>
  </w:style>
  <w:style w:type="paragraph" w:styleId="1">
    <w:name w:val="heading 1"/>
    <w:basedOn w:val="a"/>
    <w:next w:val="a"/>
    <w:link w:val="10"/>
    <w:uiPriority w:val="9"/>
    <w:qFormat/>
    <w:rsid w:val="008D5EE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8D5EE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8D5EE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8D5EEA"/>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D5EEA"/>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D5EEA"/>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D5EEA"/>
    <w:pPr>
      <w:spacing w:before="240" w:after="60"/>
      <w:outlineLvl w:val="6"/>
    </w:pPr>
    <w:rPr>
      <w:rFonts w:cstheme="majorBidi"/>
    </w:rPr>
  </w:style>
  <w:style w:type="paragraph" w:styleId="8">
    <w:name w:val="heading 8"/>
    <w:basedOn w:val="a"/>
    <w:next w:val="a"/>
    <w:link w:val="80"/>
    <w:uiPriority w:val="9"/>
    <w:semiHidden/>
    <w:unhideWhenUsed/>
    <w:qFormat/>
    <w:rsid w:val="008D5EEA"/>
    <w:pPr>
      <w:spacing w:before="240" w:after="60"/>
      <w:outlineLvl w:val="7"/>
    </w:pPr>
    <w:rPr>
      <w:rFonts w:cstheme="majorBidi"/>
      <w:i/>
      <w:iCs/>
    </w:rPr>
  </w:style>
  <w:style w:type="paragraph" w:styleId="9">
    <w:name w:val="heading 9"/>
    <w:basedOn w:val="a"/>
    <w:next w:val="a"/>
    <w:link w:val="90"/>
    <w:uiPriority w:val="9"/>
    <w:semiHidden/>
    <w:unhideWhenUsed/>
    <w:qFormat/>
    <w:rsid w:val="008D5EE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EEA"/>
    <w:pPr>
      <w:ind w:left="720"/>
      <w:contextualSpacing/>
    </w:pPr>
  </w:style>
  <w:style w:type="paragraph" w:styleId="a4">
    <w:name w:val="Balloon Text"/>
    <w:basedOn w:val="a"/>
    <w:link w:val="a5"/>
    <w:uiPriority w:val="99"/>
    <w:semiHidden/>
    <w:unhideWhenUsed/>
    <w:rsid w:val="00F0355F"/>
    <w:rPr>
      <w:rFonts w:ascii="Segoe UI" w:hAnsi="Segoe UI" w:cs="Segoe UI"/>
      <w:sz w:val="18"/>
      <w:szCs w:val="18"/>
    </w:rPr>
  </w:style>
  <w:style w:type="character" w:customStyle="1" w:styleId="a5">
    <w:name w:val="Текст выноски Знак"/>
    <w:basedOn w:val="a0"/>
    <w:link w:val="a4"/>
    <w:uiPriority w:val="99"/>
    <w:semiHidden/>
    <w:rsid w:val="00F0355F"/>
    <w:rPr>
      <w:rFonts w:ascii="Segoe UI" w:hAnsi="Segoe UI" w:cs="Segoe UI"/>
      <w:sz w:val="18"/>
      <w:szCs w:val="18"/>
    </w:rPr>
  </w:style>
  <w:style w:type="character" w:customStyle="1" w:styleId="10">
    <w:name w:val="Заголовок 1 Знак"/>
    <w:basedOn w:val="a0"/>
    <w:link w:val="1"/>
    <w:uiPriority w:val="9"/>
    <w:rsid w:val="008D5EEA"/>
    <w:rPr>
      <w:rFonts w:asciiTheme="majorHAnsi" w:eastAsiaTheme="majorEastAsia" w:hAnsiTheme="majorHAnsi" w:cstheme="majorBidi"/>
      <w:b/>
      <w:bCs/>
      <w:kern w:val="32"/>
      <w:sz w:val="32"/>
      <w:szCs w:val="32"/>
    </w:rPr>
  </w:style>
  <w:style w:type="paragraph" w:customStyle="1" w:styleId="ConsPlusNormal">
    <w:name w:val="ConsPlusNormal"/>
    <w:link w:val="ConsPlusNormal0"/>
    <w:rsid w:val="007E6A25"/>
    <w:pPr>
      <w:widowControl w:val="0"/>
      <w:autoSpaceDE w:val="0"/>
      <w:autoSpaceDN w:val="0"/>
    </w:pPr>
    <w:rPr>
      <w:rFonts w:ascii="Calibri" w:eastAsia="Times New Roman" w:hAnsi="Calibri" w:cs="Calibri"/>
      <w:szCs w:val="20"/>
      <w:lang w:eastAsia="ru-RU"/>
    </w:rPr>
  </w:style>
  <w:style w:type="paragraph" w:styleId="a6">
    <w:name w:val="Normal (Web)"/>
    <w:basedOn w:val="a"/>
    <w:uiPriority w:val="99"/>
    <w:semiHidden/>
    <w:unhideWhenUsed/>
    <w:rsid w:val="007E6A25"/>
    <w:pPr>
      <w:spacing w:before="100" w:beforeAutospacing="1" w:after="100" w:afterAutospacing="1"/>
    </w:pPr>
    <w:rPr>
      <w:rFonts w:ascii="Times New Roman" w:eastAsia="Times New Roman" w:hAnsi="Times New Roman"/>
      <w:lang w:eastAsia="ru-RU"/>
    </w:rPr>
  </w:style>
  <w:style w:type="paragraph" w:styleId="a7">
    <w:name w:val="header"/>
    <w:basedOn w:val="a"/>
    <w:link w:val="a8"/>
    <w:uiPriority w:val="99"/>
    <w:unhideWhenUsed/>
    <w:rsid w:val="007E6A25"/>
    <w:pPr>
      <w:tabs>
        <w:tab w:val="center" w:pos="4677"/>
        <w:tab w:val="right" w:pos="9355"/>
      </w:tabs>
    </w:pPr>
  </w:style>
  <w:style w:type="character" w:customStyle="1" w:styleId="a8">
    <w:name w:val="Верхний колонтитул Знак"/>
    <w:basedOn w:val="a0"/>
    <w:link w:val="a7"/>
    <w:uiPriority w:val="99"/>
    <w:rsid w:val="007E6A25"/>
  </w:style>
  <w:style w:type="paragraph" w:styleId="a9">
    <w:name w:val="footer"/>
    <w:basedOn w:val="a"/>
    <w:link w:val="aa"/>
    <w:uiPriority w:val="99"/>
    <w:unhideWhenUsed/>
    <w:rsid w:val="007E6A25"/>
    <w:pPr>
      <w:tabs>
        <w:tab w:val="center" w:pos="4677"/>
        <w:tab w:val="right" w:pos="9355"/>
      </w:tabs>
    </w:pPr>
  </w:style>
  <w:style w:type="character" w:customStyle="1" w:styleId="aa">
    <w:name w:val="Нижний колонтитул Знак"/>
    <w:basedOn w:val="a0"/>
    <w:link w:val="a9"/>
    <w:uiPriority w:val="99"/>
    <w:rsid w:val="007E6A25"/>
  </w:style>
  <w:style w:type="paragraph" w:customStyle="1" w:styleId="ConsPlusNonformat">
    <w:name w:val="ConsPlusNonformat"/>
    <w:rsid w:val="007E6A2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pple-converted-space">
    <w:name w:val="apple-converted-space"/>
    <w:basedOn w:val="a0"/>
    <w:rsid w:val="007E6A25"/>
  </w:style>
  <w:style w:type="paragraph" w:customStyle="1" w:styleId="pj">
    <w:name w:val="pj"/>
    <w:basedOn w:val="a"/>
    <w:rsid w:val="00C12174"/>
    <w:pPr>
      <w:spacing w:before="100" w:beforeAutospacing="1" w:after="100" w:afterAutospacing="1"/>
    </w:pPr>
    <w:rPr>
      <w:rFonts w:ascii="Times New Roman" w:eastAsia="Times New Roman" w:hAnsi="Times New Roman"/>
      <w:lang w:eastAsia="ru-RU"/>
    </w:rPr>
  </w:style>
  <w:style w:type="paragraph" w:customStyle="1" w:styleId="ab">
    <w:name w:val="Стиль"/>
    <w:rsid w:val="003D3ADC"/>
    <w:pPr>
      <w:widowControl w:val="0"/>
      <w:autoSpaceDE w:val="0"/>
      <w:autoSpaceDN w:val="0"/>
      <w:adjustRightInd w:val="0"/>
    </w:pPr>
    <w:rPr>
      <w:rFonts w:ascii="Times New Roman" w:eastAsia="Times New Roman" w:hAnsi="Times New Roman"/>
      <w:sz w:val="24"/>
      <w:szCs w:val="24"/>
      <w:lang w:eastAsia="ru-RU"/>
    </w:rPr>
  </w:style>
  <w:style w:type="paragraph" w:customStyle="1" w:styleId="ac">
    <w:name w:val="Содержимое таблицы"/>
    <w:basedOn w:val="a"/>
    <w:rsid w:val="00085514"/>
    <w:pPr>
      <w:widowControl w:val="0"/>
      <w:suppressLineNumbers/>
      <w:suppressAutoHyphens/>
    </w:pPr>
    <w:rPr>
      <w:rFonts w:ascii="Times New Roman" w:eastAsia="Arial Unicode MS" w:hAnsi="Times New Roman"/>
      <w:kern w:val="1"/>
      <w:sz w:val="28"/>
      <w:lang w:eastAsia="ar-SA"/>
    </w:rPr>
  </w:style>
  <w:style w:type="character" w:customStyle="1" w:styleId="ConsPlusNormal0">
    <w:name w:val="ConsPlusNormal Знак"/>
    <w:link w:val="ConsPlusNormal"/>
    <w:locked/>
    <w:rsid w:val="00085514"/>
    <w:rPr>
      <w:rFonts w:ascii="Calibri" w:eastAsia="Times New Roman" w:hAnsi="Calibri" w:cs="Calibri"/>
      <w:szCs w:val="20"/>
      <w:lang w:eastAsia="ru-RU"/>
    </w:rPr>
  </w:style>
  <w:style w:type="paragraph" w:customStyle="1" w:styleId="11">
    <w:name w:val="Абзац списка1"/>
    <w:basedOn w:val="a"/>
    <w:rsid w:val="00012806"/>
    <w:pPr>
      <w:spacing w:after="200" w:line="276" w:lineRule="auto"/>
      <w:ind w:left="720"/>
      <w:contextualSpacing/>
    </w:pPr>
    <w:rPr>
      <w:rFonts w:ascii="Calibri" w:eastAsia="Times New Roman" w:hAnsi="Calibri"/>
    </w:rPr>
  </w:style>
  <w:style w:type="character" w:customStyle="1" w:styleId="20">
    <w:name w:val="Заголовок 2 Знак"/>
    <w:basedOn w:val="a0"/>
    <w:link w:val="2"/>
    <w:uiPriority w:val="9"/>
    <w:semiHidden/>
    <w:rsid w:val="008D5EEA"/>
    <w:rPr>
      <w:rFonts w:asciiTheme="majorHAnsi" w:eastAsiaTheme="majorEastAsia" w:hAnsiTheme="majorHAnsi" w:cstheme="majorBidi"/>
      <w:b/>
      <w:bCs/>
      <w:i/>
      <w:iCs/>
      <w:sz w:val="28"/>
      <w:szCs w:val="28"/>
    </w:rPr>
  </w:style>
  <w:style w:type="paragraph" w:customStyle="1" w:styleId="21">
    <w:name w:val="Абзац списка2"/>
    <w:basedOn w:val="a"/>
    <w:rsid w:val="00F96001"/>
    <w:pPr>
      <w:spacing w:after="200" w:line="276" w:lineRule="auto"/>
      <w:ind w:left="720"/>
    </w:pPr>
    <w:rPr>
      <w:rFonts w:ascii="Calibri" w:eastAsia="Times New Roman" w:hAnsi="Calibri"/>
    </w:rPr>
  </w:style>
  <w:style w:type="paragraph" w:customStyle="1" w:styleId="ad">
    <w:name w:val="Знак"/>
    <w:basedOn w:val="a"/>
    <w:rsid w:val="00F96001"/>
    <w:pPr>
      <w:spacing w:line="240" w:lineRule="exact"/>
    </w:pPr>
    <w:rPr>
      <w:rFonts w:ascii="Verdana" w:eastAsia="Times New Roman" w:hAnsi="Verdana"/>
      <w:lang w:val="en-US"/>
    </w:rPr>
  </w:style>
  <w:style w:type="character" w:styleId="ae">
    <w:name w:val="Hyperlink"/>
    <w:basedOn w:val="a0"/>
    <w:uiPriority w:val="99"/>
    <w:unhideWhenUsed/>
    <w:rsid w:val="00B6179F"/>
    <w:rPr>
      <w:color w:val="0000FF"/>
      <w:u w:val="single"/>
    </w:rPr>
  </w:style>
  <w:style w:type="paragraph" w:customStyle="1" w:styleId="pc">
    <w:name w:val="pc"/>
    <w:basedOn w:val="a"/>
    <w:rsid w:val="00A96FB0"/>
    <w:pPr>
      <w:spacing w:before="100" w:beforeAutospacing="1" w:after="100" w:afterAutospacing="1"/>
    </w:pPr>
    <w:rPr>
      <w:rFonts w:ascii="Times New Roman" w:eastAsia="Times New Roman" w:hAnsi="Times New Roman"/>
      <w:lang w:eastAsia="ru-RU"/>
    </w:rPr>
  </w:style>
  <w:style w:type="character" w:customStyle="1" w:styleId="30">
    <w:name w:val="Заголовок 3 Знак"/>
    <w:basedOn w:val="a0"/>
    <w:link w:val="3"/>
    <w:uiPriority w:val="9"/>
    <w:semiHidden/>
    <w:rsid w:val="008D5EE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D5EEA"/>
    <w:rPr>
      <w:rFonts w:cstheme="majorBidi"/>
      <w:b/>
      <w:bCs/>
      <w:sz w:val="28"/>
      <w:szCs w:val="28"/>
    </w:rPr>
  </w:style>
  <w:style w:type="character" w:customStyle="1" w:styleId="50">
    <w:name w:val="Заголовок 5 Знак"/>
    <w:basedOn w:val="a0"/>
    <w:link w:val="5"/>
    <w:uiPriority w:val="9"/>
    <w:semiHidden/>
    <w:rsid w:val="008D5EEA"/>
    <w:rPr>
      <w:rFonts w:cstheme="majorBidi"/>
      <w:b/>
      <w:bCs/>
      <w:i/>
      <w:iCs/>
      <w:sz w:val="26"/>
      <w:szCs w:val="26"/>
    </w:rPr>
  </w:style>
  <w:style w:type="character" w:customStyle="1" w:styleId="60">
    <w:name w:val="Заголовок 6 Знак"/>
    <w:basedOn w:val="a0"/>
    <w:link w:val="6"/>
    <w:uiPriority w:val="9"/>
    <w:semiHidden/>
    <w:rsid w:val="008D5EEA"/>
    <w:rPr>
      <w:rFonts w:cstheme="majorBidi"/>
      <w:b/>
      <w:bCs/>
    </w:rPr>
  </w:style>
  <w:style w:type="character" w:customStyle="1" w:styleId="70">
    <w:name w:val="Заголовок 7 Знак"/>
    <w:basedOn w:val="a0"/>
    <w:link w:val="7"/>
    <w:uiPriority w:val="9"/>
    <w:semiHidden/>
    <w:rsid w:val="008D5EEA"/>
    <w:rPr>
      <w:rFonts w:cstheme="majorBidi"/>
      <w:sz w:val="24"/>
      <w:szCs w:val="24"/>
    </w:rPr>
  </w:style>
  <w:style w:type="character" w:customStyle="1" w:styleId="80">
    <w:name w:val="Заголовок 8 Знак"/>
    <w:basedOn w:val="a0"/>
    <w:link w:val="8"/>
    <w:uiPriority w:val="9"/>
    <w:semiHidden/>
    <w:rsid w:val="008D5EEA"/>
    <w:rPr>
      <w:rFonts w:cstheme="majorBidi"/>
      <w:i/>
      <w:iCs/>
      <w:sz w:val="24"/>
      <w:szCs w:val="24"/>
    </w:rPr>
  </w:style>
  <w:style w:type="character" w:customStyle="1" w:styleId="90">
    <w:name w:val="Заголовок 9 Знак"/>
    <w:basedOn w:val="a0"/>
    <w:link w:val="9"/>
    <w:uiPriority w:val="9"/>
    <w:semiHidden/>
    <w:rsid w:val="008D5EEA"/>
    <w:rPr>
      <w:rFonts w:asciiTheme="majorHAnsi" w:eastAsiaTheme="majorEastAsia" w:hAnsiTheme="majorHAnsi" w:cstheme="majorBidi"/>
    </w:rPr>
  </w:style>
  <w:style w:type="paragraph" w:styleId="af">
    <w:name w:val="caption"/>
    <w:basedOn w:val="a"/>
    <w:next w:val="a"/>
    <w:uiPriority w:val="35"/>
    <w:semiHidden/>
    <w:unhideWhenUsed/>
    <w:rsid w:val="008D5EEA"/>
    <w:pPr>
      <w:spacing w:after="200"/>
    </w:pPr>
    <w:rPr>
      <w:i/>
      <w:iCs/>
      <w:color w:val="44546A" w:themeColor="text2"/>
      <w:sz w:val="18"/>
      <w:szCs w:val="18"/>
    </w:rPr>
  </w:style>
  <w:style w:type="paragraph" w:styleId="af0">
    <w:name w:val="Title"/>
    <w:basedOn w:val="a"/>
    <w:next w:val="a"/>
    <w:link w:val="af1"/>
    <w:uiPriority w:val="10"/>
    <w:qFormat/>
    <w:rsid w:val="008D5EEA"/>
    <w:pPr>
      <w:spacing w:before="240" w:after="60"/>
      <w:jc w:val="center"/>
      <w:outlineLvl w:val="0"/>
    </w:pPr>
    <w:rPr>
      <w:rFonts w:asciiTheme="majorHAnsi" w:eastAsiaTheme="majorEastAsia" w:hAnsiTheme="majorHAnsi" w:cstheme="majorBidi"/>
      <w:b/>
      <w:bCs/>
      <w:kern w:val="28"/>
      <w:sz w:val="32"/>
      <w:szCs w:val="32"/>
    </w:rPr>
  </w:style>
  <w:style w:type="character" w:customStyle="1" w:styleId="af1">
    <w:name w:val="Название Знак"/>
    <w:basedOn w:val="a0"/>
    <w:link w:val="af0"/>
    <w:uiPriority w:val="10"/>
    <w:rsid w:val="008D5EEA"/>
    <w:rPr>
      <w:rFonts w:asciiTheme="majorHAnsi" w:eastAsiaTheme="majorEastAsia" w:hAnsiTheme="majorHAnsi" w:cstheme="majorBidi"/>
      <w:b/>
      <w:bCs/>
      <w:kern w:val="28"/>
      <w:sz w:val="32"/>
      <w:szCs w:val="32"/>
    </w:rPr>
  </w:style>
  <w:style w:type="paragraph" w:styleId="af2">
    <w:name w:val="Subtitle"/>
    <w:basedOn w:val="a"/>
    <w:next w:val="a"/>
    <w:link w:val="af3"/>
    <w:uiPriority w:val="11"/>
    <w:qFormat/>
    <w:rsid w:val="008D5EEA"/>
    <w:pPr>
      <w:spacing w:after="60"/>
      <w:jc w:val="center"/>
      <w:outlineLvl w:val="1"/>
    </w:pPr>
    <w:rPr>
      <w:rFonts w:asciiTheme="majorHAnsi" w:eastAsiaTheme="majorEastAsia" w:hAnsiTheme="majorHAnsi"/>
    </w:rPr>
  </w:style>
  <w:style w:type="character" w:customStyle="1" w:styleId="af3">
    <w:name w:val="Подзаголовок Знак"/>
    <w:basedOn w:val="a0"/>
    <w:link w:val="af2"/>
    <w:uiPriority w:val="11"/>
    <w:rsid w:val="008D5EEA"/>
    <w:rPr>
      <w:rFonts w:asciiTheme="majorHAnsi" w:eastAsiaTheme="majorEastAsia" w:hAnsiTheme="majorHAnsi"/>
      <w:sz w:val="24"/>
      <w:szCs w:val="24"/>
    </w:rPr>
  </w:style>
  <w:style w:type="character" w:styleId="af4">
    <w:name w:val="Strong"/>
    <w:basedOn w:val="a0"/>
    <w:uiPriority w:val="22"/>
    <w:qFormat/>
    <w:rsid w:val="008D5EEA"/>
    <w:rPr>
      <w:b/>
      <w:bCs/>
    </w:rPr>
  </w:style>
  <w:style w:type="character" w:styleId="af5">
    <w:name w:val="Emphasis"/>
    <w:basedOn w:val="a0"/>
    <w:uiPriority w:val="20"/>
    <w:qFormat/>
    <w:rsid w:val="008D5EEA"/>
    <w:rPr>
      <w:rFonts w:asciiTheme="minorHAnsi" w:hAnsiTheme="minorHAnsi"/>
      <w:b/>
      <w:i/>
      <w:iCs/>
    </w:rPr>
  </w:style>
  <w:style w:type="paragraph" w:styleId="af6">
    <w:name w:val="No Spacing"/>
    <w:basedOn w:val="a"/>
    <w:uiPriority w:val="1"/>
    <w:qFormat/>
    <w:rsid w:val="008D5EEA"/>
    <w:rPr>
      <w:szCs w:val="32"/>
    </w:rPr>
  </w:style>
  <w:style w:type="paragraph" w:styleId="22">
    <w:name w:val="Quote"/>
    <w:basedOn w:val="a"/>
    <w:next w:val="a"/>
    <w:link w:val="23"/>
    <w:uiPriority w:val="29"/>
    <w:qFormat/>
    <w:rsid w:val="008D5EEA"/>
    <w:rPr>
      <w:i/>
    </w:rPr>
  </w:style>
  <w:style w:type="character" w:customStyle="1" w:styleId="23">
    <w:name w:val="Цитата 2 Знак"/>
    <w:basedOn w:val="a0"/>
    <w:link w:val="22"/>
    <w:uiPriority w:val="29"/>
    <w:rsid w:val="008D5EEA"/>
    <w:rPr>
      <w:i/>
      <w:sz w:val="24"/>
      <w:szCs w:val="24"/>
    </w:rPr>
  </w:style>
  <w:style w:type="paragraph" w:styleId="af7">
    <w:name w:val="Intense Quote"/>
    <w:basedOn w:val="a"/>
    <w:next w:val="a"/>
    <w:link w:val="af8"/>
    <w:uiPriority w:val="30"/>
    <w:qFormat/>
    <w:rsid w:val="008D5EEA"/>
    <w:pPr>
      <w:ind w:left="720" w:right="720"/>
    </w:pPr>
    <w:rPr>
      <w:b/>
      <w:i/>
      <w:szCs w:val="22"/>
    </w:rPr>
  </w:style>
  <w:style w:type="character" w:customStyle="1" w:styleId="af8">
    <w:name w:val="Выделенная цитата Знак"/>
    <w:basedOn w:val="a0"/>
    <w:link w:val="af7"/>
    <w:uiPriority w:val="30"/>
    <w:rsid w:val="008D5EEA"/>
    <w:rPr>
      <w:b/>
      <w:i/>
      <w:sz w:val="24"/>
    </w:rPr>
  </w:style>
  <w:style w:type="character" w:styleId="af9">
    <w:name w:val="Subtle Emphasis"/>
    <w:uiPriority w:val="19"/>
    <w:qFormat/>
    <w:rsid w:val="008D5EEA"/>
    <w:rPr>
      <w:i/>
      <w:color w:val="5A5A5A" w:themeColor="text1" w:themeTint="A5"/>
    </w:rPr>
  </w:style>
  <w:style w:type="character" w:styleId="afa">
    <w:name w:val="Intense Emphasis"/>
    <w:basedOn w:val="a0"/>
    <w:uiPriority w:val="21"/>
    <w:qFormat/>
    <w:rsid w:val="008D5EEA"/>
    <w:rPr>
      <w:b/>
      <w:i/>
      <w:sz w:val="24"/>
      <w:szCs w:val="24"/>
      <w:u w:val="single"/>
    </w:rPr>
  </w:style>
  <w:style w:type="character" w:styleId="afb">
    <w:name w:val="Subtle Reference"/>
    <w:basedOn w:val="a0"/>
    <w:uiPriority w:val="31"/>
    <w:qFormat/>
    <w:rsid w:val="008D5EEA"/>
    <w:rPr>
      <w:sz w:val="24"/>
      <w:szCs w:val="24"/>
      <w:u w:val="single"/>
    </w:rPr>
  </w:style>
  <w:style w:type="character" w:styleId="afc">
    <w:name w:val="Intense Reference"/>
    <w:basedOn w:val="a0"/>
    <w:uiPriority w:val="32"/>
    <w:qFormat/>
    <w:rsid w:val="008D5EEA"/>
    <w:rPr>
      <w:b/>
      <w:sz w:val="24"/>
      <w:u w:val="single"/>
    </w:rPr>
  </w:style>
  <w:style w:type="character" w:styleId="afd">
    <w:name w:val="Book Title"/>
    <w:basedOn w:val="a0"/>
    <w:uiPriority w:val="33"/>
    <w:qFormat/>
    <w:rsid w:val="008D5EEA"/>
    <w:rPr>
      <w:rFonts w:asciiTheme="majorHAnsi" w:eastAsiaTheme="majorEastAsia" w:hAnsiTheme="majorHAnsi"/>
      <w:b/>
      <w:i/>
      <w:sz w:val="24"/>
      <w:szCs w:val="24"/>
    </w:rPr>
  </w:style>
  <w:style w:type="paragraph" w:styleId="afe">
    <w:name w:val="TOC Heading"/>
    <w:basedOn w:val="1"/>
    <w:next w:val="a"/>
    <w:uiPriority w:val="39"/>
    <w:semiHidden/>
    <w:unhideWhenUsed/>
    <w:qFormat/>
    <w:rsid w:val="008D5EE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EA"/>
    <w:rPr>
      <w:sz w:val="24"/>
      <w:szCs w:val="24"/>
    </w:rPr>
  </w:style>
  <w:style w:type="paragraph" w:styleId="1">
    <w:name w:val="heading 1"/>
    <w:basedOn w:val="a"/>
    <w:next w:val="a"/>
    <w:link w:val="10"/>
    <w:uiPriority w:val="9"/>
    <w:qFormat/>
    <w:rsid w:val="008D5EE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8D5EE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8D5EE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8D5EEA"/>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D5EEA"/>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D5EEA"/>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D5EEA"/>
    <w:pPr>
      <w:spacing w:before="240" w:after="60"/>
      <w:outlineLvl w:val="6"/>
    </w:pPr>
    <w:rPr>
      <w:rFonts w:cstheme="majorBidi"/>
    </w:rPr>
  </w:style>
  <w:style w:type="paragraph" w:styleId="8">
    <w:name w:val="heading 8"/>
    <w:basedOn w:val="a"/>
    <w:next w:val="a"/>
    <w:link w:val="80"/>
    <w:uiPriority w:val="9"/>
    <w:semiHidden/>
    <w:unhideWhenUsed/>
    <w:qFormat/>
    <w:rsid w:val="008D5EEA"/>
    <w:pPr>
      <w:spacing w:before="240" w:after="60"/>
      <w:outlineLvl w:val="7"/>
    </w:pPr>
    <w:rPr>
      <w:rFonts w:cstheme="majorBidi"/>
      <w:i/>
      <w:iCs/>
    </w:rPr>
  </w:style>
  <w:style w:type="paragraph" w:styleId="9">
    <w:name w:val="heading 9"/>
    <w:basedOn w:val="a"/>
    <w:next w:val="a"/>
    <w:link w:val="90"/>
    <w:uiPriority w:val="9"/>
    <w:semiHidden/>
    <w:unhideWhenUsed/>
    <w:qFormat/>
    <w:rsid w:val="008D5EE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EEA"/>
    <w:pPr>
      <w:ind w:left="720"/>
      <w:contextualSpacing/>
    </w:pPr>
  </w:style>
  <w:style w:type="paragraph" w:styleId="a4">
    <w:name w:val="Balloon Text"/>
    <w:basedOn w:val="a"/>
    <w:link w:val="a5"/>
    <w:uiPriority w:val="99"/>
    <w:semiHidden/>
    <w:unhideWhenUsed/>
    <w:rsid w:val="00F0355F"/>
    <w:rPr>
      <w:rFonts w:ascii="Segoe UI" w:hAnsi="Segoe UI" w:cs="Segoe UI"/>
      <w:sz w:val="18"/>
      <w:szCs w:val="18"/>
    </w:rPr>
  </w:style>
  <w:style w:type="character" w:customStyle="1" w:styleId="a5">
    <w:name w:val="Текст выноски Знак"/>
    <w:basedOn w:val="a0"/>
    <w:link w:val="a4"/>
    <w:uiPriority w:val="99"/>
    <w:semiHidden/>
    <w:rsid w:val="00F0355F"/>
    <w:rPr>
      <w:rFonts w:ascii="Segoe UI" w:hAnsi="Segoe UI" w:cs="Segoe UI"/>
      <w:sz w:val="18"/>
      <w:szCs w:val="18"/>
    </w:rPr>
  </w:style>
  <w:style w:type="character" w:customStyle="1" w:styleId="10">
    <w:name w:val="Заголовок 1 Знак"/>
    <w:basedOn w:val="a0"/>
    <w:link w:val="1"/>
    <w:uiPriority w:val="9"/>
    <w:rsid w:val="008D5EEA"/>
    <w:rPr>
      <w:rFonts w:asciiTheme="majorHAnsi" w:eastAsiaTheme="majorEastAsia" w:hAnsiTheme="majorHAnsi" w:cstheme="majorBidi"/>
      <w:b/>
      <w:bCs/>
      <w:kern w:val="32"/>
      <w:sz w:val="32"/>
      <w:szCs w:val="32"/>
    </w:rPr>
  </w:style>
  <w:style w:type="paragraph" w:customStyle="1" w:styleId="ConsPlusNormal">
    <w:name w:val="ConsPlusNormal"/>
    <w:link w:val="ConsPlusNormal0"/>
    <w:rsid w:val="007E6A25"/>
    <w:pPr>
      <w:widowControl w:val="0"/>
      <w:autoSpaceDE w:val="0"/>
      <w:autoSpaceDN w:val="0"/>
    </w:pPr>
    <w:rPr>
      <w:rFonts w:ascii="Calibri" w:eastAsia="Times New Roman" w:hAnsi="Calibri" w:cs="Calibri"/>
      <w:szCs w:val="20"/>
      <w:lang w:eastAsia="ru-RU"/>
    </w:rPr>
  </w:style>
  <w:style w:type="paragraph" w:styleId="a6">
    <w:name w:val="Normal (Web)"/>
    <w:basedOn w:val="a"/>
    <w:uiPriority w:val="99"/>
    <w:semiHidden/>
    <w:unhideWhenUsed/>
    <w:rsid w:val="007E6A25"/>
    <w:pPr>
      <w:spacing w:before="100" w:beforeAutospacing="1" w:after="100" w:afterAutospacing="1"/>
    </w:pPr>
    <w:rPr>
      <w:rFonts w:ascii="Times New Roman" w:eastAsia="Times New Roman" w:hAnsi="Times New Roman"/>
      <w:lang w:eastAsia="ru-RU"/>
    </w:rPr>
  </w:style>
  <w:style w:type="paragraph" w:styleId="a7">
    <w:name w:val="header"/>
    <w:basedOn w:val="a"/>
    <w:link w:val="a8"/>
    <w:uiPriority w:val="99"/>
    <w:unhideWhenUsed/>
    <w:rsid w:val="007E6A25"/>
    <w:pPr>
      <w:tabs>
        <w:tab w:val="center" w:pos="4677"/>
        <w:tab w:val="right" w:pos="9355"/>
      </w:tabs>
    </w:pPr>
  </w:style>
  <w:style w:type="character" w:customStyle="1" w:styleId="a8">
    <w:name w:val="Верхний колонтитул Знак"/>
    <w:basedOn w:val="a0"/>
    <w:link w:val="a7"/>
    <w:uiPriority w:val="99"/>
    <w:rsid w:val="007E6A25"/>
  </w:style>
  <w:style w:type="paragraph" w:styleId="a9">
    <w:name w:val="footer"/>
    <w:basedOn w:val="a"/>
    <w:link w:val="aa"/>
    <w:uiPriority w:val="99"/>
    <w:unhideWhenUsed/>
    <w:rsid w:val="007E6A25"/>
    <w:pPr>
      <w:tabs>
        <w:tab w:val="center" w:pos="4677"/>
        <w:tab w:val="right" w:pos="9355"/>
      </w:tabs>
    </w:pPr>
  </w:style>
  <w:style w:type="character" w:customStyle="1" w:styleId="aa">
    <w:name w:val="Нижний колонтитул Знак"/>
    <w:basedOn w:val="a0"/>
    <w:link w:val="a9"/>
    <w:uiPriority w:val="99"/>
    <w:rsid w:val="007E6A25"/>
  </w:style>
  <w:style w:type="paragraph" w:customStyle="1" w:styleId="ConsPlusNonformat">
    <w:name w:val="ConsPlusNonformat"/>
    <w:rsid w:val="007E6A2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pple-converted-space">
    <w:name w:val="apple-converted-space"/>
    <w:basedOn w:val="a0"/>
    <w:rsid w:val="007E6A25"/>
  </w:style>
  <w:style w:type="paragraph" w:customStyle="1" w:styleId="pj">
    <w:name w:val="pj"/>
    <w:basedOn w:val="a"/>
    <w:rsid w:val="00C12174"/>
    <w:pPr>
      <w:spacing w:before="100" w:beforeAutospacing="1" w:after="100" w:afterAutospacing="1"/>
    </w:pPr>
    <w:rPr>
      <w:rFonts w:ascii="Times New Roman" w:eastAsia="Times New Roman" w:hAnsi="Times New Roman"/>
      <w:lang w:eastAsia="ru-RU"/>
    </w:rPr>
  </w:style>
  <w:style w:type="paragraph" w:customStyle="1" w:styleId="ab">
    <w:name w:val="Стиль"/>
    <w:rsid w:val="003D3ADC"/>
    <w:pPr>
      <w:widowControl w:val="0"/>
      <w:autoSpaceDE w:val="0"/>
      <w:autoSpaceDN w:val="0"/>
      <w:adjustRightInd w:val="0"/>
    </w:pPr>
    <w:rPr>
      <w:rFonts w:ascii="Times New Roman" w:eastAsia="Times New Roman" w:hAnsi="Times New Roman"/>
      <w:sz w:val="24"/>
      <w:szCs w:val="24"/>
      <w:lang w:eastAsia="ru-RU"/>
    </w:rPr>
  </w:style>
  <w:style w:type="paragraph" w:customStyle="1" w:styleId="ac">
    <w:name w:val="Содержимое таблицы"/>
    <w:basedOn w:val="a"/>
    <w:rsid w:val="00085514"/>
    <w:pPr>
      <w:widowControl w:val="0"/>
      <w:suppressLineNumbers/>
      <w:suppressAutoHyphens/>
    </w:pPr>
    <w:rPr>
      <w:rFonts w:ascii="Times New Roman" w:eastAsia="Arial Unicode MS" w:hAnsi="Times New Roman"/>
      <w:kern w:val="1"/>
      <w:sz w:val="28"/>
      <w:lang w:eastAsia="ar-SA"/>
    </w:rPr>
  </w:style>
  <w:style w:type="character" w:customStyle="1" w:styleId="ConsPlusNormal0">
    <w:name w:val="ConsPlusNormal Знак"/>
    <w:link w:val="ConsPlusNormal"/>
    <w:locked/>
    <w:rsid w:val="00085514"/>
    <w:rPr>
      <w:rFonts w:ascii="Calibri" w:eastAsia="Times New Roman" w:hAnsi="Calibri" w:cs="Calibri"/>
      <w:szCs w:val="20"/>
      <w:lang w:eastAsia="ru-RU"/>
    </w:rPr>
  </w:style>
  <w:style w:type="paragraph" w:customStyle="1" w:styleId="11">
    <w:name w:val="Абзац списка1"/>
    <w:basedOn w:val="a"/>
    <w:rsid w:val="00012806"/>
    <w:pPr>
      <w:spacing w:after="200" w:line="276" w:lineRule="auto"/>
      <w:ind w:left="720"/>
      <w:contextualSpacing/>
    </w:pPr>
    <w:rPr>
      <w:rFonts w:ascii="Calibri" w:eastAsia="Times New Roman" w:hAnsi="Calibri"/>
    </w:rPr>
  </w:style>
  <w:style w:type="character" w:customStyle="1" w:styleId="20">
    <w:name w:val="Заголовок 2 Знак"/>
    <w:basedOn w:val="a0"/>
    <w:link w:val="2"/>
    <w:uiPriority w:val="9"/>
    <w:semiHidden/>
    <w:rsid w:val="008D5EEA"/>
    <w:rPr>
      <w:rFonts w:asciiTheme="majorHAnsi" w:eastAsiaTheme="majorEastAsia" w:hAnsiTheme="majorHAnsi" w:cstheme="majorBidi"/>
      <w:b/>
      <w:bCs/>
      <w:i/>
      <w:iCs/>
      <w:sz w:val="28"/>
      <w:szCs w:val="28"/>
    </w:rPr>
  </w:style>
  <w:style w:type="paragraph" w:customStyle="1" w:styleId="21">
    <w:name w:val="Абзац списка2"/>
    <w:basedOn w:val="a"/>
    <w:rsid w:val="00F96001"/>
    <w:pPr>
      <w:spacing w:after="200" w:line="276" w:lineRule="auto"/>
      <w:ind w:left="720"/>
    </w:pPr>
    <w:rPr>
      <w:rFonts w:ascii="Calibri" w:eastAsia="Times New Roman" w:hAnsi="Calibri"/>
    </w:rPr>
  </w:style>
  <w:style w:type="paragraph" w:customStyle="1" w:styleId="ad">
    <w:name w:val="Знак"/>
    <w:basedOn w:val="a"/>
    <w:rsid w:val="00F96001"/>
    <w:pPr>
      <w:spacing w:line="240" w:lineRule="exact"/>
    </w:pPr>
    <w:rPr>
      <w:rFonts w:ascii="Verdana" w:eastAsia="Times New Roman" w:hAnsi="Verdana"/>
      <w:lang w:val="en-US"/>
    </w:rPr>
  </w:style>
  <w:style w:type="character" w:styleId="ae">
    <w:name w:val="Hyperlink"/>
    <w:basedOn w:val="a0"/>
    <w:uiPriority w:val="99"/>
    <w:unhideWhenUsed/>
    <w:rsid w:val="00B6179F"/>
    <w:rPr>
      <w:color w:val="0000FF"/>
      <w:u w:val="single"/>
    </w:rPr>
  </w:style>
  <w:style w:type="paragraph" w:customStyle="1" w:styleId="pc">
    <w:name w:val="pc"/>
    <w:basedOn w:val="a"/>
    <w:rsid w:val="00A96FB0"/>
    <w:pPr>
      <w:spacing w:before="100" w:beforeAutospacing="1" w:after="100" w:afterAutospacing="1"/>
    </w:pPr>
    <w:rPr>
      <w:rFonts w:ascii="Times New Roman" w:eastAsia="Times New Roman" w:hAnsi="Times New Roman"/>
      <w:lang w:eastAsia="ru-RU"/>
    </w:rPr>
  </w:style>
  <w:style w:type="character" w:customStyle="1" w:styleId="30">
    <w:name w:val="Заголовок 3 Знак"/>
    <w:basedOn w:val="a0"/>
    <w:link w:val="3"/>
    <w:uiPriority w:val="9"/>
    <w:semiHidden/>
    <w:rsid w:val="008D5EE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D5EEA"/>
    <w:rPr>
      <w:rFonts w:cstheme="majorBidi"/>
      <w:b/>
      <w:bCs/>
      <w:sz w:val="28"/>
      <w:szCs w:val="28"/>
    </w:rPr>
  </w:style>
  <w:style w:type="character" w:customStyle="1" w:styleId="50">
    <w:name w:val="Заголовок 5 Знак"/>
    <w:basedOn w:val="a0"/>
    <w:link w:val="5"/>
    <w:uiPriority w:val="9"/>
    <w:semiHidden/>
    <w:rsid w:val="008D5EEA"/>
    <w:rPr>
      <w:rFonts w:cstheme="majorBidi"/>
      <w:b/>
      <w:bCs/>
      <w:i/>
      <w:iCs/>
      <w:sz w:val="26"/>
      <w:szCs w:val="26"/>
    </w:rPr>
  </w:style>
  <w:style w:type="character" w:customStyle="1" w:styleId="60">
    <w:name w:val="Заголовок 6 Знак"/>
    <w:basedOn w:val="a0"/>
    <w:link w:val="6"/>
    <w:uiPriority w:val="9"/>
    <w:semiHidden/>
    <w:rsid w:val="008D5EEA"/>
    <w:rPr>
      <w:rFonts w:cstheme="majorBidi"/>
      <w:b/>
      <w:bCs/>
    </w:rPr>
  </w:style>
  <w:style w:type="character" w:customStyle="1" w:styleId="70">
    <w:name w:val="Заголовок 7 Знак"/>
    <w:basedOn w:val="a0"/>
    <w:link w:val="7"/>
    <w:uiPriority w:val="9"/>
    <w:semiHidden/>
    <w:rsid w:val="008D5EEA"/>
    <w:rPr>
      <w:rFonts w:cstheme="majorBidi"/>
      <w:sz w:val="24"/>
      <w:szCs w:val="24"/>
    </w:rPr>
  </w:style>
  <w:style w:type="character" w:customStyle="1" w:styleId="80">
    <w:name w:val="Заголовок 8 Знак"/>
    <w:basedOn w:val="a0"/>
    <w:link w:val="8"/>
    <w:uiPriority w:val="9"/>
    <w:semiHidden/>
    <w:rsid w:val="008D5EEA"/>
    <w:rPr>
      <w:rFonts w:cstheme="majorBidi"/>
      <w:i/>
      <w:iCs/>
      <w:sz w:val="24"/>
      <w:szCs w:val="24"/>
    </w:rPr>
  </w:style>
  <w:style w:type="character" w:customStyle="1" w:styleId="90">
    <w:name w:val="Заголовок 9 Знак"/>
    <w:basedOn w:val="a0"/>
    <w:link w:val="9"/>
    <w:uiPriority w:val="9"/>
    <w:semiHidden/>
    <w:rsid w:val="008D5EEA"/>
    <w:rPr>
      <w:rFonts w:asciiTheme="majorHAnsi" w:eastAsiaTheme="majorEastAsia" w:hAnsiTheme="majorHAnsi" w:cstheme="majorBidi"/>
    </w:rPr>
  </w:style>
  <w:style w:type="paragraph" w:styleId="af">
    <w:name w:val="caption"/>
    <w:basedOn w:val="a"/>
    <w:next w:val="a"/>
    <w:uiPriority w:val="35"/>
    <w:semiHidden/>
    <w:unhideWhenUsed/>
    <w:rsid w:val="008D5EEA"/>
    <w:pPr>
      <w:spacing w:after="200"/>
    </w:pPr>
    <w:rPr>
      <w:i/>
      <w:iCs/>
      <w:color w:val="44546A" w:themeColor="text2"/>
      <w:sz w:val="18"/>
      <w:szCs w:val="18"/>
    </w:rPr>
  </w:style>
  <w:style w:type="paragraph" w:styleId="af0">
    <w:name w:val="Title"/>
    <w:basedOn w:val="a"/>
    <w:next w:val="a"/>
    <w:link w:val="af1"/>
    <w:uiPriority w:val="10"/>
    <w:qFormat/>
    <w:rsid w:val="008D5EEA"/>
    <w:pPr>
      <w:spacing w:before="240" w:after="60"/>
      <w:jc w:val="center"/>
      <w:outlineLvl w:val="0"/>
    </w:pPr>
    <w:rPr>
      <w:rFonts w:asciiTheme="majorHAnsi" w:eastAsiaTheme="majorEastAsia" w:hAnsiTheme="majorHAnsi" w:cstheme="majorBidi"/>
      <w:b/>
      <w:bCs/>
      <w:kern w:val="28"/>
      <w:sz w:val="32"/>
      <w:szCs w:val="32"/>
    </w:rPr>
  </w:style>
  <w:style w:type="character" w:customStyle="1" w:styleId="af1">
    <w:name w:val="Название Знак"/>
    <w:basedOn w:val="a0"/>
    <w:link w:val="af0"/>
    <w:uiPriority w:val="10"/>
    <w:rsid w:val="008D5EEA"/>
    <w:rPr>
      <w:rFonts w:asciiTheme="majorHAnsi" w:eastAsiaTheme="majorEastAsia" w:hAnsiTheme="majorHAnsi" w:cstheme="majorBidi"/>
      <w:b/>
      <w:bCs/>
      <w:kern w:val="28"/>
      <w:sz w:val="32"/>
      <w:szCs w:val="32"/>
    </w:rPr>
  </w:style>
  <w:style w:type="paragraph" w:styleId="af2">
    <w:name w:val="Subtitle"/>
    <w:basedOn w:val="a"/>
    <w:next w:val="a"/>
    <w:link w:val="af3"/>
    <w:uiPriority w:val="11"/>
    <w:qFormat/>
    <w:rsid w:val="008D5EEA"/>
    <w:pPr>
      <w:spacing w:after="60"/>
      <w:jc w:val="center"/>
      <w:outlineLvl w:val="1"/>
    </w:pPr>
    <w:rPr>
      <w:rFonts w:asciiTheme="majorHAnsi" w:eastAsiaTheme="majorEastAsia" w:hAnsiTheme="majorHAnsi"/>
    </w:rPr>
  </w:style>
  <w:style w:type="character" w:customStyle="1" w:styleId="af3">
    <w:name w:val="Подзаголовок Знак"/>
    <w:basedOn w:val="a0"/>
    <w:link w:val="af2"/>
    <w:uiPriority w:val="11"/>
    <w:rsid w:val="008D5EEA"/>
    <w:rPr>
      <w:rFonts w:asciiTheme="majorHAnsi" w:eastAsiaTheme="majorEastAsia" w:hAnsiTheme="majorHAnsi"/>
      <w:sz w:val="24"/>
      <w:szCs w:val="24"/>
    </w:rPr>
  </w:style>
  <w:style w:type="character" w:styleId="af4">
    <w:name w:val="Strong"/>
    <w:basedOn w:val="a0"/>
    <w:uiPriority w:val="22"/>
    <w:qFormat/>
    <w:rsid w:val="008D5EEA"/>
    <w:rPr>
      <w:b/>
      <w:bCs/>
    </w:rPr>
  </w:style>
  <w:style w:type="character" w:styleId="af5">
    <w:name w:val="Emphasis"/>
    <w:basedOn w:val="a0"/>
    <w:uiPriority w:val="20"/>
    <w:qFormat/>
    <w:rsid w:val="008D5EEA"/>
    <w:rPr>
      <w:rFonts w:asciiTheme="minorHAnsi" w:hAnsiTheme="minorHAnsi"/>
      <w:b/>
      <w:i/>
      <w:iCs/>
    </w:rPr>
  </w:style>
  <w:style w:type="paragraph" w:styleId="af6">
    <w:name w:val="No Spacing"/>
    <w:basedOn w:val="a"/>
    <w:uiPriority w:val="1"/>
    <w:qFormat/>
    <w:rsid w:val="008D5EEA"/>
    <w:rPr>
      <w:szCs w:val="32"/>
    </w:rPr>
  </w:style>
  <w:style w:type="paragraph" w:styleId="22">
    <w:name w:val="Quote"/>
    <w:basedOn w:val="a"/>
    <w:next w:val="a"/>
    <w:link w:val="23"/>
    <w:uiPriority w:val="29"/>
    <w:qFormat/>
    <w:rsid w:val="008D5EEA"/>
    <w:rPr>
      <w:i/>
    </w:rPr>
  </w:style>
  <w:style w:type="character" w:customStyle="1" w:styleId="23">
    <w:name w:val="Цитата 2 Знак"/>
    <w:basedOn w:val="a0"/>
    <w:link w:val="22"/>
    <w:uiPriority w:val="29"/>
    <w:rsid w:val="008D5EEA"/>
    <w:rPr>
      <w:i/>
      <w:sz w:val="24"/>
      <w:szCs w:val="24"/>
    </w:rPr>
  </w:style>
  <w:style w:type="paragraph" w:styleId="af7">
    <w:name w:val="Intense Quote"/>
    <w:basedOn w:val="a"/>
    <w:next w:val="a"/>
    <w:link w:val="af8"/>
    <w:uiPriority w:val="30"/>
    <w:qFormat/>
    <w:rsid w:val="008D5EEA"/>
    <w:pPr>
      <w:ind w:left="720" w:right="720"/>
    </w:pPr>
    <w:rPr>
      <w:b/>
      <w:i/>
      <w:szCs w:val="22"/>
    </w:rPr>
  </w:style>
  <w:style w:type="character" w:customStyle="1" w:styleId="af8">
    <w:name w:val="Выделенная цитата Знак"/>
    <w:basedOn w:val="a0"/>
    <w:link w:val="af7"/>
    <w:uiPriority w:val="30"/>
    <w:rsid w:val="008D5EEA"/>
    <w:rPr>
      <w:b/>
      <w:i/>
      <w:sz w:val="24"/>
    </w:rPr>
  </w:style>
  <w:style w:type="character" w:styleId="af9">
    <w:name w:val="Subtle Emphasis"/>
    <w:uiPriority w:val="19"/>
    <w:qFormat/>
    <w:rsid w:val="008D5EEA"/>
    <w:rPr>
      <w:i/>
      <w:color w:val="5A5A5A" w:themeColor="text1" w:themeTint="A5"/>
    </w:rPr>
  </w:style>
  <w:style w:type="character" w:styleId="afa">
    <w:name w:val="Intense Emphasis"/>
    <w:basedOn w:val="a0"/>
    <w:uiPriority w:val="21"/>
    <w:qFormat/>
    <w:rsid w:val="008D5EEA"/>
    <w:rPr>
      <w:b/>
      <w:i/>
      <w:sz w:val="24"/>
      <w:szCs w:val="24"/>
      <w:u w:val="single"/>
    </w:rPr>
  </w:style>
  <w:style w:type="character" w:styleId="afb">
    <w:name w:val="Subtle Reference"/>
    <w:basedOn w:val="a0"/>
    <w:uiPriority w:val="31"/>
    <w:qFormat/>
    <w:rsid w:val="008D5EEA"/>
    <w:rPr>
      <w:sz w:val="24"/>
      <w:szCs w:val="24"/>
      <w:u w:val="single"/>
    </w:rPr>
  </w:style>
  <w:style w:type="character" w:styleId="afc">
    <w:name w:val="Intense Reference"/>
    <w:basedOn w:val="a0"/>
    <w:uiPriority w:val="32"/>
    <w:qFormat/>
    <w:rsid w:val="008D5EEA"/>
    <w:rPr>
      <w:b/>
      <w:sz w:val="24"/>
      <w:u w:val="single"/>
    </w:rPr>
  </w:style>
  <w:style w:type="character" w:styleId="afd">
    <w:name w:val="Book Title"/>
    <w:basedOn w:val="a0"/>
    <w:uiPriority w:val="33"/>
    <w:qFormat/>
    <w:rsid w:val="008D5EEA"/>
    <w:rPr>
      <w:rFonts w:asciiTheme="majorHAnsi" w:eastAsiaTheme="majorEastAsia" w:hAnsiTheme="majorHAnsi"/>
      <w:b/>
      <w:i/>
      <w:sz w:val="24"/>
      <w:szCs w:val="24"/>
    </w:rPr>
  </w:style>
  <w:style w:type="paragraph" w:styleId="afe">
    <w:name w:val="TOC Heading"/>
    <w:basedOn w:val="1"/>
    <w:next w:val="a"/>
    <w:uiPriority w:val="39"/>
    <w:semiHidden/>
    <w:unhideWhenUsed/>
    <w:qFormat/>
    <w:rsid w:val="008D5E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2504">
      <w:bodyDiv w:val="1"/>
      <w:marLeft w:val="0"/>
      <w:marRight w:val="0"/>
      <w:marTop w:val="0"/>
      <w:marBottom w:val="0"/>
      <w:divBdr>
        <w:top w:val="none" w:sz="0" w:space="0" w:color="auto"/>
        <w:left w:val="none" w:sz="0" w:space="0" w:color="auto"/>
        <w:bottom w:val="none" w:sz="0" w:space="0" w:color="auto"/>
        <w:right w:val="none" w:sz="0" w:space="0" w:color="auto"/>
      </w:divBdr>
    </w:div>
    <w:div w:id="188027893">
      <w:bodyDiv w:val="1"/>
      <w:marLeft w:val="0"/>
      <w:marRight w:val="0"/>
      <w:marTop w:val="0"/>
      <w:marBottom w:val="0"/>
      <w:divBdr>
        <w:top w:val="none" w:sz="0" w:space="0" w:color="auto"/>
        <w:left w:val="none" w:sz="0" w:space="0" w:color="auto"/>
        <w:bottom w:val="none" w:sz="0" w:space="0" w:color="auto"/>
        <w:right w:val="none" w:sz="0" w:space="0" w:color="auto"/>
      </w:divBdr>
    </w:div>
    <w:div w:id="11674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laws.ru/laws/Federalnyy-zakon-ot-13.03.2006-N-38-F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1981865421201424D5E1B144BA456DBEBD54050BEC789CB76275E50q5C2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981865421201424D5E1B144BA456DBE3D14054B9CFD4C17E7E525255DEC23337A8B742735FCEFCq8C7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58CFCFD1A88BC2913AECAB254CFBDD8A71A44A7E5B72AF8537B497B04DBAB3CC53C65BFD587B52BJ3KEH" TargetMode="External"/><Relationship Id="rId4" Type="http://schemas.microsoft.com/office/2007/relationships/stylesWithEffects" Target="stylesWithEffects.xml"/><Relationship Id="rId9" Type="http://schemas.openxmlformats.org/officeDocument/2006/relationships/hyperlink" Target="consultantplus://offline/ref=B2406D96200211C2183FA994394F0DF7C887831EBBC3E1B7D4425E1285B6WCG" TargetMode="External"/><Relationship Id="rId14" Type="http://schemas.openxmlformats.org/officeDocument/2006/relationships/hyperlink" Target="consultantplus://offline/ref=CCA8E222220D7E07966CAFD985F6BF7D62F0B02047FEC7638FA38CBD30DAR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9A1DC-D13E-46EF-95D4-59F622A0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64</Pages>
  <Words>21544</Words>
  <Characters>122807</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 управление</dc:creator>
  <cp:lastModifiedBy>verhhav</cp:lastModifiedBy>
  <cp:revision>20</cp:revision>
  <cp:lastPrinted>2017-10-24T06:15:00Z</cp:lastPrinted>
  <dcterms:created xsi:type="dcterms:W3CDTF">2017-09-14T13:19:00Z</dcterms:created>
  <dcterms:modified xsi:type="dcterms:W3CDTF">2017-11-09T11:36:00Z</dcterms:modified>
</cp:coreProperties>
</file>