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641"/>
      </w:tblGrid>
      <w:tr w:rsidR="00287A74" w:rsidTr="00287A74">
        <w:tc>
          <w:tcPr>
            <w:tcW w:w="9355" w:type="dxa"/>
            <w:gridSpan w:val="2"/>
          </w:tcPr>
          <w:p w:rsidR="00CF6B3A" w:rsidRDefault="00CF6B3A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B436F4" w:rsidRDefault="00B436F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  <w:p w:rsidR="00287A74" w:rsidRDefault="00287A7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СОВЕТ НАРОДНЫХ ДЕПУТАТОВ</w:t>
            </w:r>
          </w:p>
          <w:p w:rsidR="00287A74" w:rsidRDefault="00287A7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ВЕРХНЕХАВСКОГО СЕЛЬСКОГО ПОСЕЛЕНИЯ</w:t>
            </w:r>
          </w:p>
          <w:p w:rsidR="00287A74" w:rsidRDefault="00287A7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ВЕРНЕХАВСКОГО МУНИЦИПАЛЬНОГО РАЙОНА</w:t>
            </w:r>
          </w:p>
          <w:p w:rsidR="00287A74" w:rsidRDefault="00287A74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ВОРОНЕЖСКОЙ ОБЛАСТИ</w:t>
            </w:r>
          </w:p>
        </w:tc>
      </w:tr>
      <w:tr w:rsidR="00287A74" w:rsidTr="00287A74">
        <w:tc>
          <w:tcPr>
            <w:tcW w:w="9355" w:type="dxa"/>
            <w:gridSpan w:val="2"/>
          </w:tcPr>
          <w:p w:rsidR="00287A74" w:rsidRDefault="00287A7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287A74" w:rsidTr="00287A74">
        <w:tc>
          <w:tcPr>
            <w:tcW w:w="9355" w:type="dxa"/>
            <w:gridSpan w:val="2"/>
          </w:tcPr>
          <w:p w:rsidR="00287A74" w:rsidRDefault="00287A7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287A74" w:rsidTr="00287A74">
        <w:tc>
          <w:tcPr>
            <w:tcW w:w="9355" w:type="dxa"/>
            <w:gridSpan w:val="2"/>
          </w:tcPr>
          <w:p w:rsidR="00287A74" w:rsidRDefault="00287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РЕШЕНИЕ </w:t>
            </w:r>
          </w:p>
          <w:p w:rsidR="00287A74" w:rsidRDefault="00287A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7A74" w:rsidRDefault="00287A74" w:rsidP="00F23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A74" w:rsidTr="00287A74">
        <w:tc>
          <w:tcPr>
            <w:tcW w:w="9355" w:type="dxa"/>
            <w:gridSpan w:val="2"/>
          </w:tcPr>
          <w:p w:rsidR="00287A74" w:rsidRDefault="00287A7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287A74" w:rsidTr="00287A74">
        <w:tc>
          <w:tcPr>
            <w:tcW w:w="4714" w:type="dxa"/>
            <w:hideMark/>
          </w:tcPr>
          <w:p w:rsidR="00287A74" w:rsidRDefault="00481DBA" w:rsidP="001F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AC2F8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F2B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436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019A"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  <w:r w:rsidR="00AC2F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36F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F2B0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87A74">
              <w:rPr>
                <w:rFonts w:ascii="Times New Roman" w:hAnsi="Times New Roman"/>
                <w:b/>
                <w:sz w:val="28"/>
                <w:szCs w:val="28"/>
              </w:rPr>
              <w:t xml:space="preserve">г № </w:t>
            </w:r>
            <w:r w:rsidR="00EF019A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  <w:p w:rsidR="00D0285A" w:rsidRDefault="00D0285A" w:rsidP="001F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с.Верхняя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4641" w:type="dxa"/>
            <w:hideMark/>
          </w:tcPr>
          <w:p w:rsidR="00287A74" w:rsidRDefault="00287A74">
            <w:pPr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</w:tbl>
    <w:p w:rsidR="00E10192" w:rsidRDefault="00E10192" w:rsidP="00B436F4">
      <w:pPr>
        <w:pStyle w:val="a3"/>
        <w:rPr>
          <w:rFonts w:ascii="Times New Roman" w:hAnsi="Times New Roman"/>
          <w:b/>
          <w:sz w:val="28"/>
          <w:szCs w:val="28"/>
        </w:rPr>
      </w:pPr>
    </w:p>
    <w:p w:rsidR="00E10192" w:rsidRDefault="00E10192" w:rsidP="00E101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решение</w:t>
      </w:r>
    </w:p>
    <w:p w:rsidR="00E10192" w:rsidRDefault="00E10192" w:rsidP="00E101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народных депутатов Верхнехавского</w:t>
      </w:r>
    </w:p>
    <w:p w:rsidR="00E10192" w:rsidRDefault="00E10192" w:rsidP="00E101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Верхнехавского</w:t>
      </w:r>
    </w:p>
    <w:p w:rsidR="00E10192" w:rsidRDefault="00E10192" w:rsidP="00E10192">
      <w:pPr>
        <w:pStyle w:val="a3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области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№ 73 от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03.11.2017 г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утверждении  муниципальной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программы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«Формирование современной городской среды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Верхнехавского сельского поселения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Верхнехавского муниципального района</w:t>
      </w:r>
    </w:p>
    <w:p w:rsidR="00E10192" w:rsidRDefault="00E10192" w:rsidP="00E10192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 на 2018-2022 годы»</w:t>
      </w:r>
    </w:p>
    <w:p w:rsidR="00E10192" w:rsidRDefault="00E10192" w:rsidP="00E101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решений Совета народных депутатов Верхнехавского сельского поселения</w:t>
      </w:r>
      <w:r w:rsidR="00D028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Верхнехавского муниципального района Воронежской области от 15.11.2018 г № 102, </w:t>
      </w:r>
      <w:proofErr w:type="gramStart"/>
      <w:r>
        <w:rPr>
          <w:rFonts w:ascii="Times New Roman" w:hAnsi="Times New Roman"/>
          <w:b/>
          <w:sz w:val="28"/>
          <w:szCs w:val="28"/>
        </w:rPr>
        <w:t>от  11</w:t>
      </w:r>
      <w:proofErr w:type="gramEnd"/>
      <w:r>
        <w:rPr>
          <w:rFonts w:ascii="Times New Roman" w:hAnsi="Times New Roman"/>
          <w:b/>
          <w:sz w:val="28"/>
          <w:szCs w:val="28"/>
        </w:rPr>
        <w:t>.11.2019г № 124, от 29.05.2020 г № 144</w:t>
      </w:r>
      <w:r w:rsidR="00681E5C">
        <w:rPr>
          <w:rFonts w:ascii="Times New Roman" w:hAnsi="Times New Roman"/>
          <w:b/>
          <w:sz w:val="28"/>
          <w:szCs w:val="28"/>
        </w:rPr>
        <w:t>,</w:t>
      </w:r>
      <w:r w:rsidR="00681E5C" w:rsidRPr="00681E5C">
        <w:t xml:space="preserve"> </w:t>
      </w:r>
      <w:r w:rsidR="00681E5C">
        <w:rPr>
          <w:rFonts w:ascii="Times New Roman" w:hAnsi="Times New Roman"/>
          <w:b/>
          <w:sz w:val="28"/>
          <w:szCs w:val="28"/>
        </w:rPr>
        <w:t>от 01</w:t>
      </w:r>
      <w:r w:rsidR="00681E5C" w:rsidRPr="00681E5C">
        <w:rPr>
          <w:rFonts w:ascii="Times New Roman" w:hAnsi="Times New Roman"/>
          <w:b/>
          <w:sz w:val="28"/>
          <w:szCs w:val="28"/>
        </w:rPr>
        <w:t xml:space="preserve"> апреля 2021 г № 18</w:t>
      </w:r>
      <w:r>
        <w:rPr>
          <w:rFonts w:ascii="Times New Roman" w:hAnsi="Times New Roman"/>
          <w:b/>
          <w:sz w:val="28"/>
          <w:szCs w:val="28"/>
        </w:rPr>
        <w:t>)»</w:t>
      </w:r>
    </w:p>
    <w:p w:rsidR="00884003" w:rsidRDefault="00884003" w:rsidP="00E101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1663" w:rsidRDefault="00B71663" w:rsidP="00287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A74" w:rsidRDefault="00287A74" w:rsidP="00B71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1663">
        <w:rPr>
          <w:rFonts w:ascii="Times New Roman" w:hAnsi="Times New Roman"/>
          <w:sz w:val="28"/>
          <w:szCs w:val="28"/>
        </w:rPr>
        <w:t xml:space="preserve">       В целях повышения уровня благоустройства территории Верхнехавского сельского поселения Верхнехавского муниципального района Воронежской области, в соответствии с Бюджетным кодексом Российской Федерации, Федеральным законом от 06.10.2003 г. № 131-ФЗ  «Об общих принципах организации местного самоуправления в Российской Федерации»,  Постановление П</w:t>
      </w:r>
      <w:r w:rsidR="00B71663" w:rsidRPr="002632C1">
        <w:rPr>
          <w:rFonts w:ascii="Times New Roman" w:hAnsi="Times New Roman"/>
          <w:sz w:val="28"/>
          <w:szCs w:val="28"/>
        </w:rPr>
        <w:t>равительства</w:t>
      </w:r>
      <w:r w:rsidR="00B71663">
        <w:rPr>
          <w:rFonts w:ascii="Times New Roman" w:hAnsi="Times New Roman"/>
          <w:sz w:val="28"/>
          <w:szCs w:val="28"/>
        </w:rPr>
        <w:t xml:space="preserve"> </w:t>
      </w:r>
      <w:r w:rsidR="00B71663" w:rsidRPr="002632C1">
        <w:rPr>
          <w:rFonts w:ascii="Times New Roman" w:hAnsi="Times New Roman"/>
          <w:sz w:val="28"/>
          <w:szCs w:val="28"/>
        </w:rPr>
        <w:t>Российской Федерации</w:t>
      </w:r>
      <w:r w:rsidR="00B71663">
        <w:rPr>
          <w:rFonts w:ascii="Times New Roman" w:hAnsi="Times New Roman"/>
          <w:sz w:val="28"/>
          <w:szCs w:val="28"/>
        </w:rPr>
        <w:t xml:space="preserve"> </w:t>
      </w:r>
      <w:r w:rsidR="00B71663" w:rsidRPr="002632C1">
        <w:rPr>
          <w:rFonts w:ascii="Times New Roman" w:hAnsi="Times New Roman"/>
          <w:sz w:val="28"/>
          <w:szCs w:val="28"/>
        </w:rPr>
        <w:t>от 10.02.2017 N 169 «Об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r w:rsidR="00B71663">
        <w:rPr>
          <w:rFonts w:ascii="Times New Roman" w:hAnsi="Times New Roman"/>
          <w:sz w:val="28"/>
          <w:szCs w:val="28"/>
        </w:rPr>
        <w:t xml:space="preserve"> </w:t>
      </w:r>
      <w:r w:rsidR="00B71663" w:rsidRPr="002632C1">
        <w:rPr>
          <w:rFonts w:ascii="Times New Roman" w:hAnsi="Times New Roman"/>
          <w:sz w:val="28"/>
          <w:szCs w:val="28"/>
        </w:rPr>
        <w:t>государственных программ субъектов Российской</w:t>
      </w:r>
      <w:r w:rsidR="00B71663">
        <w:rPr>
          <w:rFonts w:ascii="Times New Roman" w:hAnsi="Times New Roman"/>
          <w:sz w:val="28"/>
          <w:szCs w:val="28"/>
        </w:rPr>
        <w:t xml:space="preserve"> </w:t>
      </w:r>
      <w:r w:rsidR="00B71663" w:rsidRPr="002632C1">
        <w:rPr>
          <w:rFonts w:ascii="Times New Roman" w:hAnsi="Times New Roman"/>
          <w:sz w:val="28"/>
          <w:szCs w:val="28"/>
        </w:rPr>
        <w:t>Федерации и муниципальных программ формирования</w:t>
      </w:r>
      <w:r w:rsidR="00B71663">
        <w:rPr>
          <w:rFonts w:ascii="Times New Roman" w:hAnsi="Times New Roman"/>
          <w:sz w:val="28"/>
          <w:szCs w:val="28"/>
        </w:rPr>
        <w:t xml:space="preserve"> </w:t>
      </w:r>
      <w:r w:rsidR="00B71663" w:rsidRPr="002632C1">
        <w:rPr>
          <w:rFonts w:ascii="Times New Roman" w:hAnsi="Times New Roman"/>
          <w:sz w:val="28"/>
          <w:szCs w:val="28"/>
        </w:rPr>
        <w:t>современной городской среды»</w:t>
      </w:r>
      <w:r w:rsidR="00B71663">
        <w:rPr>
          <w:rFonts w:ascii="Times New Roman" w:hAnsi="Times New Roman"/>
          <w:sz w:val="28"/>
          <w:szCs w:val="28"/>
        </w:rPr>
        <w:t xml:space="preserve">, </w:t>
      </w:r>
      <w:r w:rsidR="00B71663">
        <w:rPr>
          <w:rFonts w:ascii="Times New Roman" w:eastAsia="Calibri" w:hAnsi="Times New Roman"/>
          <w:sz w:val="28"/>
          <w:szCs w:val="28"/>
        </w:rPr>
        <w:t xml:space="preserve">Приказом Министерства строительства и жилищно-коммунального хозяйства РФ </w:t>
      </w:r>
      <w:r w:rsidR="00B71663" w:rsidRPr="00573947">
        <w:rPr>
          <w:rFonts w:ascii="Times New Roman" w:eastAsia="Calibri" w:hAnsi="Times New Roman"/>
          <w:sz w:val="28"/>
          <w:szCs w:val="28"/>
        </w:rPr>
        <w:t xml:space="preserve"> от 06.04.2017 г. N 691/</w:t>
      </w:r>
      <w:proofErr w:type="spellStart"/>
      <w:r w:rsidR="00B71663" w:rsidRPr="00573947">
        <w:rPr>
          <w:rFonts w:ascii="Times New Roman" w:eastAsia="Calibri" w:hAnsi="Times New Roman"/>
          <w:sz w:val="28"/>
          <w:szCs w:val="28"/>
        </w:rPr>
        <w:t>пр</w:t>
      </w:r>
      <w:proofErr w:type="spellEnd"/>
      <w:r w:rsidR="00B71663" w:rsidRPr="00573947">
        <w:rPr>
          <w:rFonts w:ascii="Times New Roman" w:eastAsia="Calibri" w:hAnsi="Times New Roman"/>
          <w:sz w:val="28"/>
          <w:szCs w:val="28"/>
        </w:rPr>
        <w:t xml:space="preserve"> «Об утверждении методических рекомендаций по подготовке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</w:t>
      </w:r>
      <w:r w:rsidR="00B71663" w:rsidRPr="00573947">
        <w:rPr>
          <w:rFonts w:ascii="Times New Roman" w:eastAsia="Calibri" w:hAnsi="Times New Roman"/>
          <w:sz w:val="28"/>
          <w:szCs w:val="28"/>
        </w:rPr>
        <w:lastRenderedPageBreak/>
        <w:t>2018 -2022 годы»</w:t>
      </w:r>
      <w:r w:rsidR="00B71663">
        <w:rPr>
          <w:rFonts w:ascii="Times New Roman" w:eastAsia="Calibri" w:hAnsi="Times New Roman"/>
          <w:sz w:val="28"/>
          <w:szCs w:val="28"/>
        </w:rPr>
        <w:t xml:space="preserve">, </w:t>
      </w:r>
      <w:r w:rsidR="00B71663" w:rsidRPr="00A51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 w:rsidR="00B716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П</w:t>
      </w:r>
      <w:r w:rsidR="00B71663" w:rsidRPr="00A51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равительства Воронежской области от 31.08.2017</w:t>
      </w:r>
      <w:r w:rsidR="00B716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B71663" w:rsidRPr="00A518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679 «Об утверждении государственной программы Воронежской области «Формирование современной городской среды Воронежской области»</w:t>
      </w:r>
      <w:r w:rsidR="00B71663" w:rsidRPr="00B71663">
        <w:rPr>
          <w:rFonts w:ascii="Times New Roman" w:hAnsi="Times New Roman"/>
          <w:sz w:val="28"/>
          <w:szCs w:val="28"/>
        </w:rPr>
        <w:t xml:space="preserve"> </w:t>
      </w:r>
      <w:r w:rsidR="00BA08E7">
        <w:rPr>
          <w:rFonts w:ascii="Times New Roman" w:hAnsi="Times New Roman"/>
          <w:sz w:val="28"/>
          <w:szCs w:val="28"/>
        </w:rPr>
        <w:t xml:space="preserve">, </w:t>
      </w:r>
      <w:r w:rsidR="00B71663" w:rsidRPr="00B71663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18.03.2019 N 162/</w:t>
      </w:r>
      <w:proofErr w:type="spellStart"/>
      <w:r w:rsidR="00B71663" w:rsidRPr="00B71663">
        <w:rPr>
          <w:rFonts w:ascii="Times New Roman" w:hAnsi="Times New Roman"/>
          <w:sz w:val="28"/>
          <w:szCs w:val="28"/>
        </w:rPr>
        <w:t>пр</w:t>
      </w:r>
      <w:proofErr w:type="spellEnd"/>
      <w:r w:rsidR="00B71663" w:rsidRPr="00B71663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="00B71663">
        <w:rPr>
          <w:rFonts w:ascii="Times New Roman" w:hAnsi="Times New Roman"/>
          <w:sz w:val="28"/>
          <w:szCs w:val="28"/>
        </w:rPr>
        <w:t>,</w:t>
      </w:r>
      <w:r w:rsidR="00681E5C">
        <w:rPr>
          <w:rFonts w:ascii="Times New Roman" w:hAnsi="Times New Roman"/>
          <w:sz w:val="28"/>
          <w:szCs w:val="28"/>
        </w:rPr>
        <w:t xml:space="preserve"> в целях приведения нормативно-правовых актов Верхнехавского сельского поселения Верхнехавского муниципального района Воронежской области в соответствие действующему законодательству,</w:t>
      </w:r>
      <w:r w:rsidR="00B71663">
        <w:rPr>
          <w:rFonts w:ascii="Times New Roman" w:hAnsi="Times New Roman"/>
          <w:sz w:val="28"/>
          <w:szCs w:val="28"/>
        </w:rPr>
        <w:t xml:space="preserve"> Совет народных депутатов Верхнехавского сельского поселения Верхнехавского муниципального района Воронежской области</w:t>
      </w:r>
    </w:p>
    <w:p w:rsidR="00481DBA" w:rsidRDefault="00481DBA" w:rsidP="00287A74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7A74" w:rsidRDefault="00287A74" w:rsidP="00287A74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87A74" w:rsidRDefault="00287A74" w:rsidP="00287A74">
      <w:pPr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3101" w:rsidRDefault="00151DC5" w:rsidP="00F2310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7030B3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81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87A74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F23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C12C0B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</w:t>
      </w:r>
      <w:r w:rsidR="00F23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287A74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Совета народных депутатов Верхнехавского сельского поселения Верхнехавского муниципального р</w:t>
      </w:r>
      <w:r w:rsidR="005F1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айона Воронежской области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73</w:t>
      </w:r>
      <w:r w:rsidR="00287A74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="005F1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03.11.2017 г «Об утверждении </w:t>
      </w:r>
      <w:r w:rsidR="00287A74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муниципальной программы «Формировани</w:t>
      </w:r>
      <w:r w:rsid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современной городской среды </w:t>
      </w:r>
      <w:r w:rsidR="00287A74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Верхнехавского сельского поселен</w:t>
      </w:r>
      <w:r w:rsidR="005F1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ия </w:t>
      </w:r>
      <w:r w:rsidR="00287A74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Верхнехавского муниципального района Воронежской области на 2018-2022 годы», </w:t>
      </w:r>
      <w:r w:rsidR="00C12C0B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редакции решений от </w:t>
      </w:r>
      <w:r w:rsidR="00C12C0B" w:rsidRPr="00C12C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15.11.2018 г №</w:t>
      </w:r>
      <w:r w:rsidR="00C12C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12C0B" w:rsidRPr="00C12C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102, от 11.11.2019г № 124, от 29.05.2020 г № 144</w:t>
      </w:r>
      <w:r w:rsidR="00681E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681E5C" w:rsidRPr="00681E5C">
        <w:t xml:space="preserve"> </w:t>
      </w:r>
      <w:r w:rsidR="00681E5C" w:rsidRPr="00681E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01 апреля 2021 г № 18</w:t>
      </w:r>
      <w:r w:rsidR="00C12C0B" w:rsidRPr="00C12C0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C12C0B" w:rsidRPr="00C12C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6B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изменения:</w:t>
      </w:r>
    </w:p>
    <w:p w:rsidR="00681E5C" w:rsidRDefault="00681E5C" w:rsidP="00681E5C">
      <w:pPr>
        <w:spacing w:after="160"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 </w:t>
      </w:r>
      <w:r w:rsidR="008840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«Паспорт муниципальной программы», «</w:t>
      </w:r>
      <w:r w:rsidRPr="00681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Объемы бюджетных ассигнований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читать:</w:t>
      </w:r>
    </w:p>
    <w:p w:rsidR="00681E5C" w:rsidRPr="00681E5C" w:rsidRDefault="00681E5C" w:rsidP="00681E5C">
      <w:pPr>
        <w:spacing w:after="160"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1E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81E5C">
        <w:rPr>
          <w:rFonts w:ascii="Times New Roman" w:eastAsia="Calibri" w:hAnsi="Times New Roman"/>
          <w:sz w:val="28"/>
          <w:szCs w:val="28"/>
          <w:lang w:eastAsia="en-US"/>
        </w:rPr>
        <w:t>Общий объем бюджетных ассигнований для реализации Программы составляет 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30 600 553,20 рублей (тридцать миллионов шестьсот тысяч пятьсот пятьдесят три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рубля ,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20 копеек</w:t>
      </w:r>
      <w:r w:rsidR="00884003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681E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81E5C" w:rsidRPr="00681E5C" w:rsidRDefault="00681E5C" w:rsidP="00681E5C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681E5C">
        <w:rPr>
          <w:rFonts w:ascii="Times New Roman" w:eastAsia="Calibri" w:hAnsi="Times New Roman"/>
          <w:sz w:val="28"/>
          <w:szCs w:val="28"/>
          <w:lang w:eastAsia="en-US"/>
        </w:rPr>
        <w:t>в том числе за счет:</w:t>
      </w:r>
    </w:p>
    <w:p w:rsidR="00681E5C" w:rsidRPr="00681E5C" w:rsidRDefault="00681E5C" w:rsidP="00681E5C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1E5C">
        <w:rPr>
          <w:rFonts w:ascii="Times New Roman" w:eastAsia="Calibri" w:hAnsi="Times New Roman"/>
          <w:sz w:val="28"/>
          <w:szCs w:val="28"/>
          <w:lang w:eastAsia="en-US"/>
        </w:rPr>
        <w:t xml:space="preserve">   федерального бюджета –   </w:t>
      </w:r>
      <w:r>
        <w:rPr>
          <w:rFonts w:ascii="Times New Roman" w:eastAsia="Calibri" w:hAnsi="Times New Roman"/>
          <w:sz w:val="28"/>
          <w:szCs w:val="28"/>
          <w:lang w:eastAsia="en-US"/>
        </w:rPr>
        <w:t>0 (ноль)</w:t>
      </w:r>
      <w:r w:rsidRPr="00681E5C">
        <w:rPr>
          <w:rFonts w:ascii="Times New Roman" w:eastAsia="Calibri" w:hAnsi="Times New Roman"/>
          <w:sz w:val="28"/>
          <w:szCs w:val="28"/>
          <w:lang w:eastAsia="en-US"/>
        </w:rPr>
        <w:t xml:space="preserve"> тыс. </w:t>
      </w:r>
      <w:proofErr w:type="gramStart"/>
      <w:r w:rsidRPr="00681E5C">
        <w:rPr>
          <w:rFonts w:ascii="Times New Roman" w:eastAsia="Calibri" w:hAnsi="Times New Roman"/>
          <w:sz w:val="28"/>
          <w:szCs w:val="28"/>
          <w:lang w:eastAsia="en-US"/>
        </w:rPr>
        <w:t>руб.</w:t>
      </w:r>
      <w:r w:rsidR="005704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81E5C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:rsidR="00681E5C" w:rsidRPr="00681E5C" w:rsidRDefault="00681E5C" w:rsidP="00681E5C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1E5C">
        <w:rPr>
          <w:rFonts w:ascii="Times New Roman" w:eastAsia="Calibri" w:hAnsi="Times New Roman"/>
          <w:sz w:val="28"/>
          <w:szCs w:val="28"/>
          <w:lang w:eastAsia="en-US"/>
        </w:rPr>
        <w:t>   областного бюджета –  </w:t>
      </w:r>
      <w:r w:rsidR="00884003">
        <w:rPr>
          <w:rFonts w:ascii="Times New Roman" w:eastAsia="Calibri" w:hAnsi="Times New Roman"/>
          <w:sz w:val="28"/>
          <w:szCs w:val="28"/>
          <w:lang w:eastAsia="en-US"/>
        </w:rPr>
        <w:t>30 000 000,00 (тридцать миллионов рублей, 00 копеек</w:t>
      </w:r>
      <w:r w:rsidR="0057044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81E5C" w:rsidRPr="00681E5C" w:rsidRDefault="00681E5C" w:rsidP="00681E5C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1E5C">
        <w:rPr>
          <w:rFonts w:ascii="Times New Roman" w:eastAsia="Calibri" w:hAnsi="Times New Roman"/>
          <w:sz w:val="28"/>
          <w:szCs w:val="28"/>
          <w:lang w:eastAsia="en-US"/>
        </w:rPr>
        <w:t xml:space="preserve">   бюджета Верхнехавского сельского поселения – </w:t>
      </w:r>
      <w:r w:rsidR="00884003">
        <w:rPr>
          <w:rFonts w:ascii="Times New Roman" w:eastAsia="Calibri" w:hAnsi="Times New Roman"/>
          <w:sz w:val="28"/>
          <w:szCs w:val="28"/>
          <w:lang w:eastAsia="en-US"/>
        </w:rPr>
        <w:t>600 553,20 рублей (шестьсот тысяч пятьсот пятьдесят три рубля 20 копеек</w:t>
      </w:r>
      <w:proofErr w:type="gramStart"/>
      <w:r w:rsidR="00884003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884003" w:rsidRPr="00884003">
        <w:t xml:space="preserve"> </w:t>
      </w:r>
      <w:r w:rsidR="0057044B">
        <w:t>;</w:t>
      </w:r>
      <w:bookmarkStart w:id="0" w:name="_GoBack"/>
      <w:bookmarkEnd w:id="0"/>
      <w:proofErr w:type="gramEnd"/>
    </w:p>
    <w:p w:rsidR="00681E5C" w:rsidRPr="00681E5C" w:rsidRDefault="00681E5C" w:rsidP="00681E5C">
      <w:pPr>
        <w:spacing w:after="160"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81E5C">
        <w:rPr>
          <w:rFonts w:ascii="Times New Roman" w:eastAsia="Calibri" w:hAnsi="Times New Roman"/>
          <w:sz w:val="28"/>
          <w:szCs w:val="28"/>
          <w:lang w:eastAsia="en-US"/>
        </w:rPr>
        <w:t xml:space="preserve">   средства внебюджетных источников – </w:t>
      </w:r>
      <w:r w:rsidR="00884003">
        <w:rPr>
          <w:rFonts w:ascii="Times New Roman" w:eastAsia="Calibri" w:hAnsi="Times New Roman"/>
          <w:sz w:val="28"/>
          <w:szCs w:val="28"/>
          <w:lang w:eastAsia="en-US"/>
        </w:rPr>
        <w:t xml:space="preserve">0 </w:t>
      </w:r>
      <w:r w:rsidRPr="00681E5C">
        <w:rPr>
          <w:rFonts w:ascii="Times New Roman" w:eastAsia="Calibri" w:hAnsi="Times New Roman"/>
          <w:sz w:val="28"/>
          <w:szCs w:val="28"/>
          <w:lang w:eastAsia="en-US"/>
        </w:rPr>
        <w:t xml:space="preserve">тыс. руб. </w:t>
      </w:r>
    </w:p>
    <w:p w:rsidR="00CF6B3A" w:rsidRDefault="00681E5C" w:rsidP="00681E5C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1E5C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 в соответствии с законом Воронежской области об областном бюджете на очередной финансовый год</w:t>
      </w:r>
      <w:r w:rsidRPr="00681E5C">
        <w:rPr>
          <w:rFonts w:ascii="Arial" w:hAnsi="Arial" w:cs="Arial"/>
          <w:sz w:val="28"/>
          <w:szCs w:val="28"/>
        </w:rPr>
        <w:t>.</w:t>
      </w:r>
    </w:p>
    <w:p w:rsidR="00681E5C" w:rsidRPr="00681E5C" w:rsidRDefault="00681E5C" w:rsidP="00681E5C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3101" w:rsidRDefault="00151DC5" w:rsidP="00F2310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F23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87A74" w:rsidRPr="00C12C0B">
        <w:rPr>
          <w:rFonts w:ascii="Times New Roman" w:hAnsi="Times New Roman"/>
          <w:sz w:val="28"/>
          <w:szCs w:val="28"/>
        </w:rPr>
        <w:t>Обнародовать настоящее решение в установленном законом порядке.</w:t>
      </w:r>
    </w:p>
    <w:p w:rsidR="00287A74" w:rsidRPr="00F23101" w:rsidRDefault="00151DC5" w:rsidP="00F23101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F23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87A74" w:rsidRPr="00C12C0B">
        <w:rPr>
          <w:rFonts w:ascii="Times New Roman" w:eastAsia="Calibri" w:hAnsi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287A74" w:rsidRPr="00C12C0B" w:rsidRDefault="00287A74" w:rsidP="00287A74">
      <w:pPr>
        <w:tabs>
          <w:tab w:val="left" w:pos="136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2C0B">
        <w:rPr>
          <w:rFonts w:ascii="Times New Roman" w:hAnsi="Times New Roman"/>
          <w:sz w:val="28"/>
          <w:szCs w:val="28"/>
        </w:rPr>
        <w:t xml:space="preserve">   </w:t>
      </w:r>
    </w:p>
    <w:p w:rsidR="00F23101" w:rsidRDefault="00F23101" w:rsidP="00287A74">
      <w:pPr>
        <w:tabs>
          <w:tab w:val="left" w:pos="13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7A74" w:rsidRDefault="00287A74" w:rsidP="00287A74">
      <w:pPr>
        <w:tabs>
          <w:tab w:val="left" w:pos="136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C0B">
        <w:rPr>
          <w:rFonts w:ascii="Times New Roman" w:hAnsi="Times New Roman"/>
          <w:b/>
          <w:sz w:val="28"/>
          <w:szCs w:val="28"/>
        </w:rPr>
        <w:t xml:space="preserve">Глава Верхнехавского сельского поселения               </w:t>
      </w:r>
      <w:proofErr w:type="spellStart"/>
      <w:r w:rsidRPr="00C12C0B">
        <w:rPr>
          <w:rFonts w:ascii="Times New Roman" w:hAnsi="Times New Roman"/>
          <w:b/>
          <w:sz w:val="28"/>
          <w:szCs w:val="28"/>
        </w:rPr>
        <w:t>Б.Н.Беляев</w:t>
      </w:r>
      <w:proofErr w:type="spellEnd"/>
    </w:p>
    <w:p w:rsidR="00287A74" w:rsidRDefault="00287A74" w:rsidP="00287A74">
      <w:pPr>
        <w:tabs>
          <w:tab w:val="left" w:pos="136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56CE" w:rsidRDefault="004456CE"/>
    <w:p w:rsidR="00D607C0" w:rsidRDefault="00D607C0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681E5C" w:rsidRDefault="00681E5C"/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456CE" w:rsidRPr="004456CE" w:rsidRDefault="004456CE" w:rsidP="004456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456CE" w:rsidRPr="004456CE" w:rsidRDefault="004456CE" w:rsidP="004456C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4456CE" w:rsidRPr="004456CE" w:rsidRDefault="004456CE" w:rsidP="004456CE">
      <w:pPr>
        <w:rPr>
          <w:rFonts w:eastAsia="Calibri"/>
          <w:lang w:eastAsia="en-US"/>
        </w:rPr>
      </w:pPr>
    </w:p>
    <w:p w:rsidR="004456CE" w:rsidRPr="004456CE" w:rsidRDefault="004456CE" w:rsidP="004456CE">
      <w:pPr>
        <w:tabs>
          <w:tab w:val="left" w:pos="4128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4456CE" w:rsidRDefault="004456CE"/>
    <w:p w:rsidR="004456CE" w:rsidRDefault="004456CE"/>
    <w:sectPr w:rsidR="0044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74"/>
    <w:rsid w:val="0003341A"/>
    <w:rsid w:val="00151DC5"/>
    <w:rsid w:val="001F2B0A"/>
    <w:rsid w:val="00287A74"/>
    <w:rsid w:val="002C7982"/>
    <w:rsid w:val="002D400D"/>
    <w:rsid w:val="003D12B5"/>
    <w:rsid w:val="00417A66"/>
    <w:rsid w:val="004456CE"/>
    <w:rsid w:val="00481DBA"/>
    <w:rsid w:val="0057044B"/>
    <w:rsid w:val="00580C8C"/>
    <w:rsid w:val="005F1CCE"/>
    <w:rsid w:val="006102DA"/>
    <w:rsid w:val="00677024"/>
    <w:rsid w:val="00681E5C"/>
    <w:rsid w:val="006908C2"/>
    <w:rsid w:val="007030B3"/>
    <w:rsid w:val="00774A2E"/>
    <w:rsid w:val="00884003"/>
    <w:rsid w:val="00921F61"/>
    <w:rsid w:val="00AC2F89"/>
    <w:rsid w:val="00B063EC"/>
    <w:rsid w:val="00B436F4"/>
    <w:rsid w:val="00B71663"/>
    <w:rsid w:val="00BA08E7"/>
    <w:rsid w:val="00BC1B3A"/>
    <w:rsid w:val="00C12C0B"/>
    <w:rsid w:val="00C21BD6"/>
    <w:rsid w:val="00CF6B3A"/>
    <w:rsid w:val="00D0285A"/>
    <w:rsid w:val="00D328B3"/>
    <w:rsid w:val="00D607C0"/>
    <w:rsid w:val="00D91C4C"/>
    <w:rsid w:val="00E10192"/>
    <w:rsid w:val="00E6698E"/>
    <w:rsid w:val="00EF019A"/>
    <w:rsid w:val="00F2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6D95"/>
  <w15:chartTrackingRefBased/>
  <w15:docId w15:val="{B0F8795C-3524-4844-91A5-2A4E6B7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2021-10-01T08:00:00Z</cp:lastPrinted>
  <dcterms:created xsi:type="dcterms:W3CDTF">2021-03-09T07:44:00Z</dcterms:created>
  <dcterms:modified xsi:type="dcterms:W3CDTF">2021-10-01T08:00:00Z</dcterms:modified>
</cp:coreProperties>
</file>