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9854"/>
      </w:tblGrid>
      <w:tr w:rsidR="008651E1" w:rsidRPr="00AE76C2" w:rsidTr="00FE1C39">
        <w:trPr>
          <w:jc w:val="center"/>
        </w:trPr>
        <w:tc>
          <w:tcPr>
            <w:tcW w:w="9854" w:type="dxa"/>
            <w:hideMark/>
          </w:tcPr>
          <w:p w:rsidR="00F0227E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 xml:space="preserve">АДМИНИСТРАЦИЯ  </w:t>
            </w:r>
          </w:p>
          <w:p w:rsidR="00F0227E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ВЕРХНЕХАВСКОГО СЕЛЬСКОГО ПОСЕЛЕНИЯ</w:t>
            </w:r>
          </w:p>
          <w:p w:rsidR="00F0227E" w:rsidRDefault="008651E1" w:rsidP="00F0227E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 xml:space="preserve"> ВЕРХНЕХАВСКОГО МУНИЦИПАЛЬНОГО</w:t>
            </w:r>
            <w:r w:rsidR="00F0227E">
              <w:rPr>
                <w:b/>
              </w:rPr>
              <w:t xml:space="preserve"> </w:t>
            </w:r>
            <w:r w:rsidRPr="00AE76C2">
              <w:rPr>
                <w:b/>
              </w:rPr>
              <w:t>РАЙОНА</w:t>
            </w:r>
          </w:p>
          <w:p w:rsidR="008651E1" w:rsidRPr="00AE76C2" w:rsidRDefault="008651E1">
            <w:pPr>
              <w:jc w:val="center"/>
              <w:rPr>
                <w:b/>
              </w:rPr>
            </w:pPr>
            <w:r w:rsidRPr="00AE76C2">
              <w:rPr>
                <w:b/>
              </w:rPr>
              <w:t xml:space="preserve">  ВОРОНЕЖСКОЙ  ОБЛАСТИ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8651E1" w:rsidRPr="00AE76C2" w:rsidTr="00FE1C39">
        <w:tc>
          <w:tcPr>
            <w:tcW w:w="4560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8651E1" w:rsidRPr="00F0227E" w:rsidTr="008651E1">
        <w:tc>
          <w:tcPr>
            <w:tcW w:w="4608" w:type="dxa"/>
            <w:hideMark/>
          </w:tcPr>
          <w:p w:rsidR="008651E1" w:rsidRPr="00F0227E" w:rsidRDefault="00F0227E">
            <w:pPr>
              <w:snapToGrid w:val="0"/>
              <w:rPr>
                <w:b/>
              </w:rPr>
            </w:pPr>
            <w:r w:rsidRPr="00F0227E">
              <w:rPr>
                <w:b/>
              </w:rPr>
              <w:t>о</w:t>
            </w:r>
            <w:r w:rsidR="002B2744" w:rsidRPr="00F0227E">
              <w:rPr>
                <w:b/>
              </w:rPr>
              <w:t xml:space="preserve">т </w:t>
            </w:r>
            <w:r w:rsidR="006578E6" w:rsidRPr="00F0227E">
              <w:rPr>
                <w:b/>
              </w:rPr>
              <w:t>2</w:t>
            </w:r>
            <w:r w:rsidRPr="00F0227E">
              <w:rPr>
                <w:b/>
              </w:rPr>
              <w:t>2</w:t>
            </w:r>
            <w:r w:rsidR="004331D3" w:rsidRPr="00F0227E">
              <w:rPr>
                <w:b/>
              </w:rPr>
              <w:t>.</w:t>
            </w:r>
            <w:r w:rsidRPr="00F0227E">
              <w:rPr>
                <w:b/>
              </w:rPr>
              <w:t>03</w:t>
            </w:r>
            <w:r w:rsidR="001F14B0" w:rsidRPr="00F0227E">
              <w:rPr>
                <w:b/>
              </w:rPr>
              <w:t>.201</w:t>
            </w:r>
            <w:r w:rsidRPr="00F0227E">
              <w:rPr>
                <w:b/>
              </w:rPr>
              <w:t>9</w:t>
            </w:r>
            <w:r w:rsidR="002B2744" w:rsidRPr="00F0227E">
              <w:rPr>
                <w:b/>
              </w:rPr>
              <w:t xml:space="preserve"> г. № </w:t>
            </w:r>
            <w:r>
              <w:rPr>
                <w:b/>
              </w:rPr>
              <w:t>59</w:t>
            </w:r>
          </w:p>
          <w:p w:rsidR="008651E1" w:rsidRPr="00F0227E" w:rsidRDefault="008651E1">
            <w:pPr>
              <w:rPr>
                <w:b/>
              </w:rPr>
            </w:pPr>
            <w:r w:rsidRPr="00F0227E">
              <w:rPr>
                <w:b/>
              </w:rPr>
              <w:t>с</w:t>
            </w:r>
            <w:proofErr w:type="gramStart"/>
            <w:r w:rsidRPr="00F0227E">
              <w:rPr>
                <w:b/>
              </w:rPr>
              <w:t>.В</w:t>
            </w:r>
            <w:proofErr w:type="gramEnd"/>
            <w:r w:rsidRPr="00F0227E">
              <w:rPr>
                <w:b/>
              </w:rPr>
              <w:t>ерхняя Хава</w:t>
            </w:r>
          </w:p>
        </w:tc>
      </w:tr>
    </w:tbl>
    <w:p w:rsidR="008651E1" w:rsidRPr="00F0227E" w:rsidRDefault="008651E1" w:rsidP="008651E1">
      <w:pPr>
        <w:rPr>
          <w:b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8651E1" w:rsidRPr="00F0227E" w:rsidTr="008651E1">
        <w:tc>
          <w:tcPr>
            <w:tcW w:w="5637" w:type="dxa"/>
            <w:hideMark/>
          </w:tcPr>
          <w:p w:rsidR="00F0227E" w:rsidRPr="00E72162" w:rsidRDefault="00F0227E" w:rsidP="00F0227E">
            <w:pPr>
              <w:rPr>
                <w:b/>
              </w:rPr>
            </w:pPr>
            <w:r w:rsidRPr="00E72162">
              <w:rPr>
                <w:b/>
              </w:rPr>
              <w:t>«О внесении изменений в постановление</w:t>
            </w:r>
          </w:p>
          <w:p w:rsidR="008651E1" w:rsidRPr="00E72162" w:rsidRDefault="00F0227E" w:rsidP="00F0227E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b/>
                <w:color w:val="000000"/>
              </w:rPr>
            </w:pPr>
            <w:r w:rsidRPr="00E72162">
              <w:rPr>
                <w:b/>
              </w:rPr>
              <w:t>администрации Верхнехавского сельского поселения Верхнехавского муниципального р</w:t>
            </w:r>
            <w:r w:rsidR="006E7172" w:rsidRPr="00E72162">
              <w:rPr>
                <w:b/>
              </w:rPr>
              <w:t>айона Воронежской области № 5</w:t>
            </w:r>
            <w:r w:rsidR="009E38E8" w:rsidRPr="00E72162">
              <w:rPr>
                <w:b/>
              </w:rPr>
              <w:t xml:space="preserve">31 </w:t>
            </w:r>
            <w:r w:rsidRPr="00E72162">
              <w:rPr>
                <w:b/>
              </w:rPr>
              <w:t xml:space="preserve">от </w:t>
            </w:r>
            <w:r w:rsidR="005134C8" w:rsidRPr="00E72162">
              <w:rPr>
                <w:b/>
              </w:rPr>
              <w:t>31</w:t>
            </w:r>
            <w:r w:rsidR="006E7172" w:rsidRPr="00E72162">
              <w:rPr>
                <w:b/>
              </w:rPr>
              <w:t>.12.2015г</w:t>
            </w:r>
            <w:r w:rsidRPr="00E72162">
              <w:rPr>
                <w:b/>
              </w:rPr>
              <w:t xml:space="preserve"> </w:t>
            </w:r>
            <w:r w:rsidR="00E72162" w:rsidRPr="00E72162">
              <w:rPr>
                <w:rFonts w:eastAsia="Times New Roman" w:cs="Times New Roman"/>
                <w:b/>
                <w:color w:val="000000"/>
                <w:szCs w:val="21"/>
              </w:rPr>
              <w:t>(в редакции от 27.12.2016 г № 446</w:t>
            </w:r>
            <w:r w:rsidR="00E72162">
              <w:rPr>
                <w:rFonts w:eastAsia="Times New Roman" w:cs="Times New Roman"/>
                <w:b/>
                <w:color w:val="000000"/>
                <w:szCs w:val="21"/>
              </w:rPr>
              <w:t xml:space="preserve">; от 24.01.2018 г </w:t>
            </w:r>
            <w:r w:rsidR="00E72162" w:rsidRPr="00E72162">
              <w:rPr>
                <w:rFonts w:eastAsia="Times New Roman" w:cs="Times New Roman"/>
                <w:b/>
                <w:color w:val="000000"/>
                <w:szCs w:val="21"/>
              </w:rPr>
              <w:t>№ 23)</w:t>
            </w:r>
            <w:r w:rsidR="00E72162" w:rsidRPr="00E72162">
              <w:rPr>
                <w:b/>
              </w:rPr>
              <w:t xml:space="preserve"> </w:t>
            </w:r>
            <w:r w:rsidRPr="00E72162">
              <w:rPr>
                <w:b/>
              </w:rPr>
              <w:t>«</w:t>
            </w:r>
            <w:r w:rsidR="000F755B" w:rsidRPr="00E72162">
              <w:rPr>
                <w:rStyle w:val="postbody1"/>
                <w:b/>
                <w:sz w:val="24"/>
                <w:szCs w:val="24"/>
              </w:rPr>
              <w:t>Развитие культуры</w:t>
            </w:r>
            <w:r w:rsidR="008651E1" w:rsidRPr="00E72162">
              <w:rPr>
                <w:rFonts w:eastAsia="Cambria" w:cs="Times New Roman"/>
                <w:b/>
                <w:color w:val="000000"/>
              </w:rPr>
              <w:t>»</w:t>
            </w:r>
          </w:p>
          <w:p w:rsidR="00BD3B4E" w:rsidRPr="00E72162" w:rsidRDefault="00BD3B4E" w:rsidP="000F755B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b/>
                <w:color w:val="000000"/>
              </w:rPr>
            </w:pPr>
          </w:p>
        </w:tc>
      </w:tr>
    </w:tbl>
    <w:p w:rsidR="008651E1" w:rsidRPr="006F1B50" w:rsidRDefault="008651E1" w:rsidP="008651E1"/>
    <w:p w:rsidR="008651E1" w:rsidRDefault="00F0227E" w:rsidP="00F0227E">
      <w:pPr>
        <w:jc w:val="both"/>
        <w:rPr>
          <w:rFonts w:eastAsia="Cambria"/>
        </w:rPr>
      </w:pPr>
      <w:r>
        <w:rPr>
          <w:rFonts w:eastAsia="Cambria" w:cs="Cambria"/>
        </w:rPr>
        <w:t xml:space="preserve">       </w:t>
      </w:r>
      <w:r w:rsidR="00102DE5" w:rsidRPr="00102DE5">
        <w:rPr>
          <w:rFonts w:eastAsia="Cambria" w:cs="Cambria"/>
        </w:rPr>
        <w:t xml:space="preserve">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</w:r>
      <w:r w:rsidR="00102DE5" w:rsidRPr="00102DE5">
        <w:rPr>
          <w:rFonts w:eastAsia="Cambria"/>
        </w:rPr>
        <w:t>Верхнехавского сельского поселения</w:t>
      </w:r>
      <w:r w:rsidR="00102DE5" w:rsidRPr="00102DE5">
        <w:rPr>
          <w:rFonts w:eastAsia="Cambria" w:cs="Cambria"/>
        </w:rPr>
        <w:t xml:space="preserve"> Верхнехавского муниципального района </w:t>
      </w:r>
      <w:r w:rsidR="00102DE5" w:rsidRPr="00102DE5">
        <w:rPr>
          <w:rFonts w:eastAsia="Cambria"/>
        </w:rPr>
        <w:t>Воронежской области</w:t>
      </w:r>
    </w:p>
    <w:p w:rsidR="00102DE5" w:rsidRPr="00102DE5" w:rsidRDefault="00102DE5" w:rsidP="00414B06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8651E1" w:rsidRPr="006F1B50" w:rsidTr="008651E1">
        <w:tc>
          <w:tcPr>
            <w:tcW w:w="3780" w:type="dxa"/>
            <w:hideMark/>
          </w:tcPr>
          <w:p w:rsidR="008651E1" w:rsidRPr="00F0227E" w:rsidRDefault="008651E1" w:rsidP="00F0227E">
            <w:pPr>
              <w:snapToGrid w:val="0"/>
              <w:jc w:val="center"/>
              <w:rPr>
                <w:b/>
              </w:rPr>
            </w:pPr>
            <w:r w:rsidRPr="00F0227E">
              <w:rPr>
                <w:b/>
              </w:rPr>
              <w:t>ПОСТАНОВЛЯЕТ:</w:t>
            </w:r>
          </w:p>
        </w:tc>
      </w:tr>
    </w:tbl>
    <w:p w:rsidR="008651E1" w:rsidRPr="006F1B50" w:rsidRDefault="008651E1" w:rsidP="00414B06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8651E1" w:rsidRPr="006F1B50" w:rsidTr="008651E1">
        <w:trPr>
          <w:trHeight w:val="1310"/>
        </w:trPr>
        <w:tc>
          <w:tcPr>
            <w:tcW w:w="9566" w:type="dxa"/>
          </w:tcPr>
          <w:p w:rsidR="0092081A" w:rsidRDefault="00F0227E" w:rsidP="0092081A">
            <w:pPr>
              <w:pStyle w:val="ad"/>
              <w:numPr>
                <w:ilvl w:val="0"/>
                <w:numId w:val="8"/>
              </w:numPr>
              <w:snapToGrid w:val="0"/>
              <w:jc w:val="both"/>
              <w:rPr>
                <w:rFonts w:eastAsia="Times New Roman" w:cs="Times New Roman"/>
                <w:color w:val="000000"/>
              </w:rPr>
            </w:pPr>
            <w:proofErr w:type="gramStart"/>
            <w:r w:rsidRPr="0092081A">
              <w:t>Внести изменения в муниципальную программу Верхнехавского сельского поселения Верхнехавского муниципального  района Воронежской области «</w:t>
            </w:r>
            <w:r w:rsidRPr="0092081A">
              <w:rPr>
                <w:rFonts w:eastAsia="Cambria" w:cs="Times New Roman"/>
                <w:color w:val="000000"/>
              </w:rPr>
              <w:t>Обеспечение доступным и комфортным жильем и коммунальными услугами населения Верхнехавского сельского поселения Верхнехавского муниципального района Воронежской области</w:t>
            </w:r>
            <w:r w:rsidRPr="0092081A">
              <w:t xml:space="preserve">», утвержденную постановлением администрации Верхнехавского сельского поселения Верхнехавского муниципального района Воронежской области </w:t>
            </w:r>
            <w:r w:rsidRPr="0092081A">
              <w:rPr>
                <w:rFonts w:eastAsia="Times New Roman" w:cs="Times New Roman"/>
                <w:color w:val="000000"/>
              </w:rPr>
              <w:t xml:space="preserve">№ 531 от </w:t>
            </w:r>
            <w:r w:rsidR="005134C8" w:rsidRPr="0092081A">
              <w:rPr>
                <w:rFonts w:eastAsia="Times New Roman" w:cs="Times New Roman"/>
                <w:color w:val="000000"/>
              </w:rPr>
              <w:t>31</w:t>
            </w:r>
            <w:r w:rsidRPr="0092081A">
              <w:rPr>
                <w:rFonts w:eastAsia="Times New Roman" w:cs="Times New Roman"/>
                <w:color w:val="000000"/>
              </w:rPr>
              <w:t>.12.2015 г (в редакции от 27.12.2016 г № 446;</w:t>
            </w:r>
            <w:proofErr w:type="gramEnd"/>
            <w:r w:rsidRPr="0092081A">
              <w:rPr>
                <w:rFonts w:eastAsia="Times New Roman" w:cs="Times New Roman"/>
                <w:color w:val="000000"/>
              </w:rPr>
              <w:t xml:space="preserve"> от 24.01.2018 г № 23), изложив текст муниципальной программы в новой редакции</w:t>
            </w:r>
            <w:proofErr w:type="gramStart"/>
            <w:r w:rsidRPr="0092081A">
              <w:rPr>
                <w:rFonts w:eastAsia="Times New Roman" w:cs="Times New Roman"/>
                <w:color w:val="000000"/>
              </w:rPr>
              <w:t xml:space="preserve"> ,</w:t>
            </w:r>
            <w:proofErr w:type="gramEnd"/>
            <w:r w:rsidRPr="0092081A">
              <w:rPr>
                <w:rFonts w:eastAsia="Times New Roman" w:cs="Times New Roman"/>
                <w:color w:val="000000"/>
              </w:rPr>
              <w:t xml:space="preserve"> согласно приложения к настоящему постановлению.</w:t>
            </w:r>
          </w:p>
          <w:p w:rsidR="0092081A" w:rsidRPr="0092081A" w:rsidRDefault="00F0227E" w:rsidP="0092081A">
            <w:pPr>
              <w:pStyle w:val="ad"/>
              <w:numPr>
                <w:ilvl w:val="0"/>
                <w:numId w:val="8"/>
              </w:numPr>
              <w:snapToGrid w:val="0"/>
              <w:jc w:val="both"/>
              <w:rPr>
                <w:rFonts w:eastAsia="Times New Roman" w:cs="Times New Roman"/>
                <w:color w:val="000000"/>
              </w:rPr>
            </w:pPr>
            <w:r w:rsidRPr="0092081A">
              <w:rPr>
                <w:color w:val="000000"/>
              </w:rPr>
              <w:t>Признать утратившим силу постановление администрации Верхнехавского сельского поселения Верхнехавского муниципального района Воронежской области № 23</w:t>
            </w:r>
            <w:r w:rsidR="009E38E8" w:rsidRPr="0092081A">
              <w:rPr>
                <w:color w:val="000000"/>
              </w:rPr>
              <w:t>1</w:t>
            </w:r>
            <w:r w:rsidRPr="0092081A">
              <w:rPr>
                <w:color w:val="000000"/>
              </w:rPr>
              <w:t xml:space="preserve"> от 24.12.2018г </w:t>
            </w:r>
            <w:r w:rsidRPr="0092081A">
              <w:t>«</w:t>
            </w:r>
            <w:r w:rsidRPr="00C16F0C">
              <w:t xml:space="preserve">Об актуализации муниципальной программы </w:t>
            </w:r>
            <w:r w:rsidRPr="0092081A">
              <w:rPr>
                <w:rFonts w:eastAsia="Times New Roman" w:cs="Times New Roman"/>
                <w:color w:val="000000"/>
              </w:rPr>
              <w:t xml:space="preserve"> </w:t>
            </w:r>
            <w:r w:rsidRPr="0092081A"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 w:rsidRPr="0092081A">
              <w:rPr>
                <w:rFonts w:eastAsia="Cambria" w:cs="Times New Roman"/>
                <w:color w:val="000000"/>
              </w:rPr>
              <w:t xml:space="preserve"> «</w:t>
            </w:r>
            <w:r w:rsidRPr="0092081A">
              <w:rPr>
                <w:rStyle w:val="postbody1"/>
                <w:sz w:val="24"/>
                <w:szCs w:val="24"/>
              </w:rPr>
              <w:t>Развитие культуры</w:t>
            </w:r>
            <w:r w:rsidRPr="0092081A">
              <w:rPr>
                <w:rFonts w:eastAsia="Cambria" w:cs="Times New Roman"/>
                <w:color w:val="000000"/>
              </w:rPr>
              <w:t>».</w:t>
            </w:r>
          </w:p>
          <w:p w:rsidR="00F0227E" w:rsidRPr="0092081A" w:rsidRDefault="00F0227E" w:rsidP="0092081A">
            <w:pPr>
              <w:pStyle w:val="ad"/>
              <w:numPr>
                <w:ilvl w:val="0"/>
                <w:numId w:val="8"/>
              </w:numPr>
              <w:snapToGrid w:val="0"/>
              <w:jc w:val="both"/>
              <w:rPr>
                <w:rFonts w:eastAsia="Times New Roman" w:cs="Times New Roman"/>
                <w:color w:val="000000"/>
              </w:rPr>
            </w:pPr>
            <w:bookmarkStart w:id="0" w:name="_GoBack"/>
            <w:bookmarkEnd w:id="0"/>
            <w:proofErr w:type="gramStart"/>
            <w:r w:rsidRPr="0092081A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Pr="0092081A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собой.</w:t>
            </w:r>
          </w:p>
          <w:p w:rsidR="008651E1" w:rsidRPr="006F1B50" w:rsidRDefault="008651E1" w:rsidP="00414B06">
            <w:pPr>
              <w:snapToGrid w:val="0"/>
              <w:spacing w:line="100" w:lineRule="atLeast"/>
            </w:pPr>
          </w:p>
        </w:tc>
      </w:tr>
    </w:tbl>
    <w:p w:rsidR="008651E1" w:rsidRPr="006F1B50" w:rsidRDefault="008651E1" w:rsidP="00414B06"/>
    <w:p w:rsidR="008651E1" w:rsidRPr="006F1B50" w:rsidRDefault="008651E1" w:rsidP="00414B06"/>
    <w:p w:rsidR="002041B3" w:rsidRPr="006F1B50" w:rsidRDefault="002041B3" w:rsidP="00414B06"/>
    <w:tbl>
      <w:tblPr>
        <w:tblW w:w="0" w:type="auto"/>
        <w:tblLayout w:type="fixed"/>
        <w:tblLook w:val="04A0"/>
      </w:tblPr>
      <w:tblGrid>
        <w:gridCol w:w="9854"/>
      </w:tblGrid>
      <w:tr w:rsidR="008651E1" w:rsidRPr="00F0227E" w:rsidTr="008651E1">
        <w:tc>
          <w:tcPr>
            <w:tcW w:w="9854" w:type="dxa"/>
            <w:hideMark/>
          </w:tcPr>
          <w:p w:rsidR="008651E1" w:rsidRPr="00F0227E" w:rsidRDefault="008651E1" w:rsidP="00414B06">
            <w:pPr>
              <w:snapToGrid w:val="0"/>
              <w:rPr>
                <w:b/>
              </w:rPr>
            </w:pPr>
            <w:r w:rsidRPr="00F0227E">
              <w:rPr>
                <w:b/>
              </w:rPr>
              <w:t>Глава администрации</w:t>
            </w:r>
          </w:p>
          <w:p w:rsidR="008651E1" w:rsidRPr="00F0227E" w:rsidRDefault="008651E1" w:rsidP="00414B06">
            <w:pPr>
              <w:snapToGrid w:val="0"/>
              <w:rPr>
                <w:b/>
              </w:rPr>
            </w:pPr>
            <w:r w:rsidRPr="00F0227E">
              <w:rPr>
                <w:b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Pr="00F0227E" w:rsidRDefault="008651E1" w:rsidP="00414B06">
      <w:pPr>
        <w:autoSpaceDE w:val="0"/>
        <w:rPr>
          <w:b/>
        </w:rPr>
      </w:pPr>
    </w:p>
    <w:p w:rsidR="00B20207" w:rsidRPr="00414B06" w:rsidRDefault="00B20207" w:rsidP="00414B06"/>
    <w:p w:rsidR="00053EC9" w:rsidRPr="00414B06" w:rsidRDefault="00053EC9" w:rsidP="00414B06"/>
    <w:p w:rsidR="00053EC9" w:rsidRPr="00414B06" w:rsidRDefault="00053EC9" w:rsidP="00414B06"/>
    <w:p w:rsidR="00102DE5" w:rsidRDefault="00102DE5" w:rsidP="00F0227E">
      <w:pPr>
        <w:rPr>
          <w:rFonts w:cs="Times New Roman"/>
          <w:bCs/>
        </w:rPr>
      </w:pPr>
    </w:p>
    <w:p w:rsidR="00E72162" w:rsidRDefault="00E72162" w:rsidP="00B11C03">
      <w:pPr>
        <w:jc w:val="right"/>
        <w:rPr>
          <w:rFonts w:cs="Times New Roman"/>
          <w:b/>
          <w:bCs/>
        </w:rPr>
      </w:pPr>
    </w:p>
    <w:p w:rsidR="00053EC9" w:rsidRPr="00E1524A" w:rsidRDefault="00053EC9" w:rsidP="00B11C03">
      <w:pPr>
        <w:jc w:val="right"/>
        <w:rPr>
          <w:rFonts w:cs="Times New Roman"/>
          <w:b/>
          <w:bCs/>
        </w:rPr>
      </w:pPr>
      <w:r w:rsidRPr="00E1524A">
        <w:rPr>
          <w:rFonts w:cs="Times New Roman"/>
          <w:b/>
          <w:bCs/>
        </w:rPr>
        <w:lastRenderedPageBreak/>
        <w:t xml:space="preserve">Приложение </w:t>
      </w:r>
    </w:p>
    <w:p w:rsidR="00053EC9" w:rsidRPr="00E1524A" w:rsidRDefault="00053EC9" w:rsidP="00B11C03">
      <w:pPr>
        <w:jc w:val="right"/>
        <w:rPr>
          <w:rFonts w:cs="Times New Roman"/>
          <w:b/>
          <w:bCs/>
        </w:rPr>
      </w:pPr>
      <w:r w:rsidRPr="00E1524A">
        <w:rPr>
          <w:rFonts w:cs="Times New Roman"/>
          <w:b/>
          <w:bCs/>
        </w:rPr>
        <w:t xml:space="preserve">к постановлению администрации </w:t>
      </w:r>
    </w:p>
    <w:p w:rsidR="00053EC9" w:rsidRPr="00E1524A" w:rsidRDefault="00053EC9" w:rsidP="00B11C03">
      <w:pPr>
        <w:jc w:val="right"/>
        <w:rPr>
          <w:rFonts w:cs="Times New Roman"/>
          <w:b/>
          <w:bCs/>
        </w:rPr>
      </w:pPr>
      <w:r w:rsidRPr="00E1524A">
        <w:rPr>
          <w:rFonts w:cs="Times New Roman"/>
          <w:b/>
          <w:bCs/>
        </w:rPr>
        <w:t xml:space="preserve">Верхнехавского сельского поселения </w:t>
      </w:r>
    </w:p>
    <w:p w:rsidR="00BD3B4E" w:rsidRPr="00E1524A" w:rsidRDefault="00BD3B4E" w:rsidP="00B11C03">
      <w:pPr>
        <w:snapToGrid w:val="0"/>
        <w:jc w:val="right"/>
        <w:rPr>
          <w:b/>
        </w:rPr>
      </w:pPr>
      <w:r w:rsidRPr="00E1524A">
        <w:rPr>
          <w:rFonts w:cs="Times New Roman"/>
          <w:b/>
        </w:rPr>
        <w:t xml:space="preserve">                                                                                                    </w:t>
      </w:r>
      <w:r w:rsidR="00053EC9" w:rsidRPr="00E1524A">
        <w:rPr>
          <w:rFonts w:cs="Times New Roman"/>
          <w:b/>
        </w:rPr>
        <w:t xml:space="preserve">от  </w:t>
      </w:r>
      <w:r w:rsidR="00FE1C39">
        <w:rPr>
          <w:b/>
        </w:rPr>
        <w:t>22.03.2019</w:t>
      </w:r>
      <w:r w:rsidRPr="00E1524A">
        <w:rPr>
          <w:b/>
        </w:rPr>
        <w:t xml:space="preserve">г. № </w:t>
      </w:r>
      <w:r w:rsidR="00FE1C39">
        <w:rPr>
          <w:b/>
        </w:rPr>
        <w:t>59</w:t>
      </w:r>
    </w:p>
    <w:p w:rsidR="00053EC9" w:rsidRPr="00E1524A" w:rsidRDefault="00053EC9" w:rsidP="00B11C03">
      <w:pPr>
        <w:jc w:val="right"/>
        <w:rPr>
          <w:rFonts w:cs="Times New Roman"/>
          <w:b/>
          <w:bCs/>
        </w:rPr>
      </w:pPr>
    </w:p>
    <w:p w:rsidR="00053EC9" w:rsidRDefault="00053EC9" w:rsidP="00414B06">
      <w:pPr>
        <w:rPr>
          <w:rFonts w:cs="Times New Roman"/>
          <w:b/>
          <w:bCs/>
          <w:caps/>
          <w:kern w:val="24"/>
        </w:rPr>
      </w:pPr>
    </w:p>
    <w:p w:rsidR="00E1524A" w:rsidRPr="00414B06" w:rsidRDefault="00E1524A" w:rsidP="00414B06">
      <w:pPr>
        <w:rPr>
          <w:rFonts w:cs="Times New Roman"/>
          <w:b/>
          <w:bCs/>
          <w:caps/>
          <w:kern w:val="24"/>
        </w:rPr>
      </w:pPr>
    </w:p>
    <w:p w:rsidR="00053EC9" w:rsidRPr="00414B06" w:rsidRDefault="00053EC9" w:rsidP="009E38E8">
      <w:pPr>
        <w:jc w:val="center"/>
        <w:rPr>
          <w:rFonts w:cs="Times New Roman"/>
          <w:b/>
          <w:bCs/>
          <w:caps/>
          <w:kern w:val="24"/>
        </w:rPr>
      </w:pPr>
      <w:r w:rsidRPr="00414B06">
        <w:rPr>
          <w:rFonts w:cs="Times New Roman"/>
          <w:b/>
          <w:bCs/>
          <w:caps/>
          <w:kern w:val="24"/>
        </w:rPr>
        <w:t>Муниципальная программа</w:t>
      </w:r>
    </w:p>
    <w:p w:rsidR="00053EC9" w:rsidRPr="00414B06" w:rsidRDefault="00053EC9" w:rsidP="009E38E8">
      <w:pPr>
        <w:jc w:val="center"/>
        <w:rPr>
          <w:rFonts w:cs="Times New Roman"/>
          <w:b/>
          <w:bCs/>
          <w:caps/>
          <w:kern w:val="24"/>
        </w:rPr>
      </w:pPr>
      <w:r w:rsidRPr="00414B06">
        <w:rPr>
          <w:rFonts w:cs="Times New Roman"/>
          <w:b/>
          <w:bCs/>
          <w:caps/>
          <w:kern w:val="24"/>
        </w:rPr>
        <w:t>Верхнехавского сельского поселения</w:t>
      </w:r>
      <w:r w:rsidR="005B0A9B" w:rsidRPr="00414B06">
        <w:rPr>
          <w:rFonts w:cs="Times New Roman"/>
          <w:b/>
          <w:bCs/>
          <w:caps/>
          <w:kern w:val="24"/>
        </w:rPr>
        <w:t xml:space="preserve"> ВЕРХНЕХАВКОГО МУНИЦИПАЛЬНОГО РАЙОНА </w:t>
      </w:r>
      <w:r w:rsidRPr="00414B06">
        <w:rPr>
          <w:rFonts w:cs="Times New Roman"/>
          <w:b/>
          <w:bCs/>
          <w:caps/>
          <w:kern w:val="24"/>
        </w:rPr>
        <w:t>«Развитие культуры»</w:t>
      </w:r>
    </w:p>
    <w:p w:rsidR="00053EC9" w:rsidRPr="00414B06" w:rsidRDefault="00053EC9" w:rsidP="009E38E8">
      <w:pPr>
        <w:jc w:val="center"/>
        <w:rPr>
          <w:rFonts w:cs="Times New Roman"/>
        </w:rPr>
      </w:pPr>
    </w:p>
    <w:p w:rsidR="00053EC9" w:rsidRPr="00414B06" w:rsidRDefault="00053EC9" w:rsidP="009E38E8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>ПАСПОРТ</w:t>
      </w:r>
    </w:p>
    <w:p w:rsidR="00053EC9" w:rsidRPr="00414B06" w:rsidRDefault="00053EC9" w:rsidP="009E38E8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 xml:space="preserve">Муниципальной программы </w:t>
      </w:r>
      <w:r w:rsidRPr="00414B06">
        <w:rPr>
          <w:rFonts w:cs="Times New Roman"/>
          <w:b/>
          <w:bCs/>
        </w:rPr>
        <w:t xml:space="preserve">Верхнехавского </w:t>
      </w:r>
      <w:r w:rsidRPr="00414B06">
        <w:rPr>
          <w:rFonts w:cs="Times New Roman"/>
          <w:b/>
        </w:rPr>
        <w:t>сельского поселения</w:t>
      </w:r>
    </w:p>
    <w:p w:rsidR="00053EC9" w:rsidRPr="00414B06" w:rsidRDefault="00053EC9" w:rsidP="009E38E8">
      <w:pPr>
        <w:jc w:val="center"/>
        <w:rPr>
          <w:rFonts w:cs="Times New Roman"/>
          <w:b/>
          <w:bCs/>
        </w:rPr>
      </w:pPr>
      <w:r w:rsidRPr="00414B06">
        <w:rPr>
          <w:rFonts w:cs="Times New Roman"/>
          <w:b/>
          <w:bCs/>
        </w:rPr>
        <w:t>«Развитие культуры»</w:t>
      </w:r>
    </w:p>
    <w:p w:rsidR="00ED6E44" w:rsidRPr="00414B06" w:rsidRDefault="00ED6E44" w:rsidP="00414B06">
      <w:pPr>
        <w:rPr>
          <w:rFonts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6910" w:type="dxa"/>
          </w:tcPr>
          <w:p w:rsidR="00053EC9" w:rsidRPr="00414B06" w:rsidRDefault="00053EC9" w:rsidP="00414B06">
            <w:pPr>
              <w:spacing w:line="100" w:lineRule="atLeast"/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Подпрограммы муниципальной 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 </w:t>
            </w:r>
            <w:r w:rsidRPr="00414B06">
              <w:rPr>
                <w:rFonts w:cs="Times New Roman"/>
              </w:rPr>
              <w:br/>
              <w:t>- 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улучшение материально-технической базы учреждений культуры;</w:t>
            </w:r>
          </w:p>
          <w:p w:rsidR="00053EC9" w:rsidRPr="00414B06" w:rsidRDefault="00053EC9" w:rsidP="00414B06">
            <w:pPr>
              <w:pStyle w:val="a5"/>
            </w:pPr>
            <w:r w:rsidRPr="00414B06">
              <w:t>выявление и поддержка талантливых детей и молодежи;</w:t>
            </w:r>
          </w:p>
          <w:p w:rsidR="00053EC9" w:rsidRPr="00414B06" w:rsidRDefault="00053EC9" w:rsidP="00414B06">
            <w:pPr>
              <w:pStyle w:val="a5"/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Целевые индикаторы и показатели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-увеличение количества организованных концертов, выступлений, гастролей профессиональных коллективов 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after="0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МКУК «</w:t>
            </w:r>
            <w:proofErr w:type="spellStart"/>
            <w:r w:rsidRPr="00414B06">
              <w:rPr>
                <w:rFonts w:cs="Times New Roman"/>
                <w:sz w:val="24"/>
              </w:rPr>
              <w:t>Верхнехавский</w:t>
            </w:r>
            <w:proofErr w:type="spellEnd"/>
            <w:r w:rsidRPr="00414B06">
              <w:rPr>
                <w:rFonts w:cs="Times New Roman"/>
                <w:sz w:val="24"/>
              </w:rPr>
              <w:t xml:space="preserve"> СДК»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Подпрограммы муниципальной </w:t>
            </w:r>
            <w:r w:rsidRPr="00414B06">
              <w:rPr>
                <w:rFonts w:cs="Times New Roman"/>
              </w:rPr>
              <w:lastRenderedPageBreak/>
              <w:t>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Основное мероприятие 1.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2. Обеспечение деятельности подведомственных учреждений культуры – сельских библиотек</w:t>
            </w:r>
          </w:p>
        </w:tc>
      </w:tr>
      <w:tr w:rsidR="00053EC9" w:rsidRPr="00414B06" w:rsidTr="00E26C12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Этапы и сроки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10173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101733"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8D63B7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 ассигнований бюджета программы </w:t>
            </w:r>
            <w:r w:rsidR="00237517" w:rsidRPr="00414B06">
              <w:rPr>
                <w:rFonts w:cs="Times New Roman"/>
              </w:rPr>
              <w:t>в 2015-202</w:t>
            </w:r>
            <w:r w:rsidR="00237517">
              <w:rPr>
                <w:rFonts w:cs="Times New Roman"/>
              </w:rPr>
              <w:t>1</w:t>
            </w:r>
            <w:r w:rsidR="00237517" w:rsidRPr="00414B06">
              <w:rPr>
                <w:rFonts w:cs="Times New Roman"/>
              </w:rPr>
              <w:t>годы</w:t>
            </w:r>
            <w:r w:rsidR="00237517">
              <w:rPr>
                <w:rFonts w:cs="Times New Roman"/>
              </w:rPr>
              <w:t xml:space="preserve"> </w:t>
            </w:r>
            <w:r w:rsidR="00780B27">
              <w:rPr>
                <w:rFonts w:cs="Times New Roman"/>
              </w:rPr>
              <w:t>1374</w:t>
            </w:r>
            <w:r w:rsidR="008F69AC">
              <w:rPr>
                <w:rFonts w:cs="Times New Roman"/>
              </w:rPr>
              <w:t>89</w:t>
            </w:r>
            <w:r w:rsidR="00780B27">
              <w:rPr>
                <w:rFonts w:cs="Times New Roman"/>
              </w:rPr>
              <w:t>,</w:t>
            </w:r>
            <w:r w:rsidR="008F69AC">
              <w:rPr>
                <w:rFonts w:cs="Times New Roman"/>
              </w:rPr>
              <w:t>2</w:t>
            </w:r>
            <w:r w:rsidR="008D63B7" w:rsidRPr="00414B06">
              <w:rPr>
                <w:rFonts w:cs="Times New Roman"/>
              </w:rPr>
              <w:t xml:space="preserve"> тыс. рублей</w:t>
            </w:r>
            <w:r w:rsidR="00237517">
              <w:rPr>
                <w:rFonts w:cs="Times New Roman"/>
              </w:rPr>
              <w:t xml:space="preserve"> в том числе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4F4125">
              <w:rPr>
                <w:rFonts w:cs="Times New Roman"/>
              </w:rPr>
              <w:t>3756,2</w:t>
            </w:r>
            <w:r w:rsidR="00414B06" w:rsidRPr="00414B06">
              <w:rPr>
                <w:rFonts w:cs="Times New Roman"/>
              </w:rPr>
              <w:t xml:space="preserve"> тыс</w:t>
            </w:r>
            <w:proofErr w:type="gramStart"/>
            <w:r w:rsidR="00414B06" w:rsidRPr="00414B06">
              <w:rPr>
                <w:rFonts w:cs="Times New Roman"/>
              </w:rPr>
              <w:t>.р</w:t>
            </w:r>
            <w:proofErr w:type="gramEnd"/>
            <w:r w:rsidR="00414B06" w:rsidRPr="00414B06">
              <w:rPr>
                <w:rFonts w:cs="Times New Roman"/>
              </w:rPr>
              <w:t>уб.,</w:t>
            </w:r>
            <w:r w:rsidR="00AD13C5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</w:t>
            </w:r>
            <w:r w:rsidR="004F4125">
              <w:rPr>
                <w:rFonts w:cs="Times New Roman"/>
              </w:rPr>
              <w:t>федерального</w:t>
            </w:r>
            <w:r w:rsidR="00414B06" w:rsidRPr="00414B06">
              <w:rPr>
                <w:rFonts w:cs="Times New Roman"/>
              </w:rPr>
              <w:t xml:space="preserve"> бюджета </w:t>
            </w:r>
            <w:r w:rsidR="004F4125">
              <w:rPr>
                <w:rFonts w:cs="Times New Roman"/>
              </w:rPr>
              <w:t>3049,7</w:t>
            </w:r>
            <w:r w:rsidR="00414B06" w:rsidRPr="00414B06">
              <w:rPr>
                <w:rFonts w:cs="Times New Roman"/>
              </w:rPr>
              <w:t xml:space="preserve"> тыс.руб.</w:t>
            </w:r>
            <w:r w:rsidR="008D63B7" w:rsidRPr="00414B06">
              <w:rPr>
                <w:rFonts w:cs="Times New Roman"/>
              </w:rPr>
              <w:t xml:space="preserve"> в том числе: 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C24490" w:rsidRPr="00414B06" w:rsidRDefault="008D63B7" w:rsidP="00C2449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 w:rsidR="00C24490">
              <w:rPr>
                <w:rFonts w:cs="Times New Roman"/>
              </w:rPr>
              <w:t>15340,2</w:t>
            </w:r>
            <w:r w:rsidRPr="00414B06">
              <w:rPr>
                <w:rFonts w:cs="Times New Roman"/>
              </w:rPr>
              <w:t xml:space="preserve"> тыс. рублей;</w:t>
            </w:r>
            <w:r w:rsidR="00C24490" w:rsidRPr="00414B06">
              <w:rPr>
                <w:rFonts w:cs="Times New Roman"/>
              </w:rPr>
              <w:t xml:space="preserve"> 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50</w:t>
            </w:r>
            <w:r w:rsidR="00C24490" w:rsidRPr="00414B06">
              <w:rPr>
                <w:rFonts w:cs="Times New Roman"/>
              </w:rPr>
              <w:t xml:space="preserve"> 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r w:rsidR="00C24490">
              <w:rPr>
                <w:rFonts w:cs="Times New Roman"/>
              </w:rPr>
              <w:t>.,</w:t>
            </w:r>
            <w:r w:rsidR="00C24490" w:rsidRPr="00414B06">
              <w:rPr>
                <w:rFonts w:cs="Times New Roman"/>
              </w:rPr>
              <w:t xml:space="preserve"> из средств областного бюджета </w:t>
            </w:r>
            <w:r w:rsidR="00C24490">
              <w:rPr>
                <w:rFonts w:cs="Times New Roman"/>
              </w:rPr>
              <w:t>160</w:t>
            </w:r>
            <w:r w:rsidR="00C24490" w:rsidRPr="00414B06">
              <w:rPr>
                <w:rFonts w:cs="Times New Roman"/>
              </w:rPr>
              <w:t xml:space="preserve"> тыс.</w:t>
            </w:r>
            <w:r w:rsidR="00C24490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 w:rsidR="00C24490"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</w:t>
            </w:r>
            <w:r w:rsidR="00414B06" w:rsidRPr="00414B06">
              <w:rPr>
                <w:rFonts w:cs="Times New Roman"/>
              </w:rPr>
              <w:t xml:space="preserve"> </w:t>
            </w:r>
            <w:r w:rsidR="00C24490" w:rsidRPr="00414B06">
              <w:rPr>
                <w:rFonts w:cs="Times New Roman"/>
              </w:rPr>
              <w:t xml:space="preserve">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2999,7</w:t>
            </w:r>
            <w:r w:rsidR="00C24490" w:rsidRPr="00414B06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proofErr w:type="spellEnd"/>
            <w:r w:rsidR="00C24490" w:rsidRPr="00414B06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C24490">
              <w:rPr>
                <w:rFonts w:cs="Times New Roman"/>
              </w:rPr>
              <w:t>3596,2</w:t>
            </w:r>
            <w:r w:rsidR="00414B06" w:rsidRPr="00414B06">
              <w:rPr>
                <w:rFonts w:cs="Times New Roman"/>
              </w:rPr>
              <w:t xml:space="preserve"> </w:t>
            </w:r>
            <w:proofErr w:type="spellStart"/>
            <w:r w:rsidR="00414B06" w:rsidRPr="00414B06">
              <w:rPr>
                <w:rFonts w:cs="Times New Roman"/>
              </w:rPr>
              <w:t>тыс.руб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 w:rsidR="00780B27">
              <w:rPr>
                <w:rFonts w:cs="Times New Roman"/>
              </w:rPr>
              <w:t>287</w:t>
            </w:r>
            <w:r w:rsidR="008F69AC">
              <w:rPr>
                <w:rFonts w:cs="Times New Roman"/>
              </w:rPr>
              <w:t>91</w:t>
            </w:r>
            <w:r w:rsidR="00780B27">
              <w:rPr>
                <w:rFonts w:cs="Times New Roman"/>
              </w:rPr>
              <w:t>,</w:t>
            </w:r>
            <w:r w:rsidR="008F69AC"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 w:rsidR="00101733">
              <w:rPr>
                <w:rFonts w:cs="Times New Roman"/>
              </w:rPr>
              <w:t xml:space="preserve">17414,2 </w:t>
            </w:r>
            <w:r w:rsidRPr="00414B06">
              <w:rPr>
                <w:rFonts w:cs="Times New Roman"/>
              </w:rPr>
              <w:t>тыс. рублей;</w:t>
            </w:r>
          </w:p>
          <w:p w:rsid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 w:rsidR="00101733">
              <w:rPr>
                <w:rFonts w:cs="Times New Roman"/>
              </w:rPr>
              <w:t xml:space="preserve">15684,7 </w:t>
            </w:r>
            <w:r w:rsidRPr="00414B06">
              <w:rPr>
                <w:rFonts w:cs="Times New Roman"/>
              </w:rPr>
              <w:t>тыс. рублей;</w:t>
            </w:r>
          </w:p>
          <w:p w:rsidR="00101733" w:rsidRPr="00414B06" w:rsidRDefault="00101733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16685,4 </w:t>
            </w:r>
            <w:r w:rsidRPr="00414B06">
              <w:rPr>
                <w:rFonts w:cs="Times New Roman"/>
              </w:rPr>
              <w:t>тыс. рублей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Увеличение доли населения, участвующего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культурно-досуговых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мероприятиях </w:t>
            </w:r>
            <w:r w:rsidRPr="00414B06">
              <w:rPr>
                <w:rFonts w:cs="Times New Roman"/>
                <w:sz w:val="24"/>
                <w:szCs w:val="24"/>
              </w:rPr>
              <w:br/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</w:t>
            </w:r>
          </w:p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Повышение доступности культурных ценностей для населения Верхнехавского поселения </w:t>
            </w:r>
          </w:p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</w:p>
    <w:p w:rsidR="008D63B7" w:rsidRDefault="008D63B7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E1524A" w:rsidRPr="00414B06" w:rsidRDefault="00E1524A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</w:p>
    <w:p w:rsidR="00B11C03" w:rsidRDefault="00053EC9" w:rsidP="009E38E8">
      <w:pPr>
        <w:jc w:val="center"/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lastRenderedPageBreak/>
        <w:t>Раздел 1. Общая характеристика текущего состояния сферы культуры ВЕРХНЕХАВСКОГО СЕЛЬСКОГО ПОСЕЛЕНИЯ</w:t>
      </w:r>
    </w:p>
    <w:p w:rsidR="00B11C03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возраста. 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</w:t>
      </w:r>
    </w:p>
    <w:p w:rsidR="00053EC9" w:rsidRPr="00414B06" w:rsidRDefault="00053EC9" w:rsidP="00414B06">
      <w:pPr>
        <w:pStyle w:val="ConsPlusNormal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В «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центр культуры и досуга» вошли: МКУК 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Дворец культуры, </w:t>
      </w:r>
      <w:proofErr w:type="spellStart"/>
      <w:r w:rsidRPr="00414B06">
        <w:rPr>
          <w:rFonts w:cs="Times New Roman"/>
          <w:sz w:val="24"/>
          <w:szCs w:val="24"/>
        </w:rPr>
        <w:t>Верхнехавская</w:t>
      </w:r>
      <w:proofErr w:type="spellEnd"/>
      <w:r w:rsidRPr="00414B06">
        <w:rPr>
          <w:rFonts w:cs="Times New Roman"/>
          <w:sz w:val="24"/>
          <w:szCs w:val="24"/>
        </w:rPr>
        <w:t xml:space="preserve"> районная и детская библиотеки, 1-Васильевская библиотека, 1-Васильевский  СДК. В настоящее время в них  работают  девятнадцать кружков самодеятельности и творческих коллективов, в том числе эстрадный коллектив «С песней по жизни», мужской вокальный ансамбль «Россияне»</w:t>
      </w:r>
      <w:proofErr w:type="gramStart"/>
      <w:r w:rsidRPr="00414B06">
        <w:rPr>
          <w:rFonts w:cs="Times New Roman"/>
          <w:sz w:val="24"/>
          <w:szCs w:val="24"/>
        </w:rPr>
        <w:t>,т</w:t>
      </w:r>
      <w:proofErr w:type="gramEnd"/>
      <w:r w:rsidRPr="00414B06">
        <w:rPr>
          <w:rFonts w:cs="Times New Roman"/>
          <w:sz w:val="24"/>
          <w:szCs w:val="24"/>
        </w:rPr>
        <w:t>анцевальный хореографический коллектив «В хороводе», детский народный фольклорный коллектив«Светлячок», детский бальный танцевальный коллектив, клуб по интересам для пожилых людей «Отрада», а так же действуют разнообразные кружки по интересам. Ансамбль  «Светлячок» и  «В хороводе»  много лет носят звание «Народный» и неоднократно подтверждали это звание, становясь  дипломантами российских, международных конкурсов.</w:t>
      </w:r>
    </w:p>
    <w:p w:rsidR="00AD13C5" w:rsidRPr="00414B06" w:rsidRDefault="00AD13C5" w:rsidP="00AD13C5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Pr="00414B06">
        <w:rPr>
          <w:rFonts w:cs="Times New Roman"/>
        </w:rPr>
        <w:t xml:space="preserve"> томов, количество подписных изданий журналов-</w:t>
      </w:r>
      <w:r>
        <w:rPr>
          <w:rFonts w:cs="Times New Roman"/>
        </w:rPr>
        <w:t>1</w:t>
      </w:r>
      <w:r w:rsidR="008F69AC">
        <w:rPr>
          <w:rFonts w:cs="Times New Roman"/>
        </w:rPr>
        <w:t>30</w:t>
      </w:r>
      <w:r w:rsidRPr="00414B06">
        <w:rPr>
          <w:rFonts w:cs="Times New Roman"/>
        </w:rPr>
        <w:t>, газетных изданий-</w:t>
      </w:r>
      <w:r>
        <w:rPr>
          <w:rFonts w:cs="Times New Roman"/>
        </w:rPr>
        <w:t>18</w:t>
      </w:r>
      <w:r w:rsidR="008F69AC">
        <w:rPr>
          <w:rFonts w:cs="Times New Roman"/>
        </w:rPr>
        <w:t xml:space="preserve"> </w:t>
      </w:r>
      <w:r w:rsidRPr="00414B06">
        <w:rPr>
          <w:rFonts w:cs="Times New Roman"/>
        </w:rPr>
        <w:t xml:space="preserve">комплекта. В год библиотеки посещают </w:t>
      </w:r>
      <w:r w:rsidR="008F69AC">
        <w:rPr>
          <w:rFonts w:cs="Times New Roman"/>
        </w:rPr>
        <w:t>2892</w:t>
      </w:r>
      <w:r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На территории поселения постоянно проводятся мероприятия и конкурсы в сфере культуры. Выработана и совершенствуется система участия в проведении районных и областных смотров-конкурсов  самодеятельного творчества.     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</w:rPr>
        <w:t xml:space="preserve">    Из-за недостаточного бюджетного финансирования учреждения культуры вынуждены сокращать объемы своей работы. Бесплатные формы работы стали заменяться платными, к минимуму сведены возможности библиотек  пополнять свои фонды, обветшала материальная база.                                                                      </w:t>
      </w:r>
      <w:r w:rsidR="00BB15A1">
        <w:rPr>
          <w:rFonts w:cs="Times New Roman"/>
        </w:rPr>
        <w:t xml:space="preserve">                                                        </w:t>
      </w:r>
      <w:r w:rsidRPr="00414B06">
        <w:rPr>
          <w:rFonts w:cs="Times New Roman"/>
        </w:rPr>
        <w:t xml:space="preserve">  Реализация мероприятий позволяет:</w:t>
      </w:r>
      <w:r w:rsidRPr="00414B06">
        <w:rPr>
          <w:rFonts w:cs="Times New Roman"/>
          <w:b/>
        </w:rPr>
        <w:t xml:space="preserve">                                                                                   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709"/>
        <w:rPr>
          <w:rFonts w:cs="Times New Roman"/>
          <w:b/>
        </w:rPr>
      </w:pPr>
      <w:r w:rsidRPr="00414B06">
        <w:rPr>
          <w:rFonts w:cs="Times New Roman"/>
        </w:rPr>
        <w:t>сохранить  исторические традиции  и начать поиск новых инновационных форм работы;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развивать народное  творчество;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приобщить к ценностям  исторического наследия, культуры, утверждению духа, терпимости, милосердия;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сохранить и продолжить работу по возрождению и развитию национально – культурных традиций, обычаев.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spacing w:line="100" w:lineRule="atLeast"/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lastRenderedPageBreak/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Программы планируется: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Default="00053EC9" w:rsidP="009E38E8">
      <w:pPr>
        <w:jc w:val="center"/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Верхнехавского сельского поселения «Развитие культуры»</w:t>
      </w:r>
    </w:p>
    <w:p w:rsidR="00B11C03" w:rsidRPr="00414B06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Цель Программы – обеспечение доступа граждан к культурным ценностям и участию в </w:t>
      </w:r>
      <w:r w:rsidRPr="00414B06">
        <w:rPr>
          <w:rFonts w:cs="Times New Roman"/>
        </w:rPr>
        <w:lastRenderedPageBreak/>
        <w:t>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Программы потребует решения следующих задач: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Программы (Приложение 2)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="007E20A3" w:rsidRPr="00414B06">
        <w:rPr>
          <w:rFonts w:cs="Times New Roman"/>
        </w:rPr>
        <w:t>Первовасильевский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>Реализация Программы к 202</w:t>
      </w:r>
      <w:r w:rsidR="00237517">
        <w:rPr>
          <w:rFonts w:cs="Times New Roman"/>
        </w:rPr>
        <w:t>1</w:t>
      </w:r>
      <w:r w:rsidRPr="00414B06">
        <w:rPr>
          <w:rFonts w:cs="Times New Roman"/>
        </w:rPr>
        <w:t xml:space="preserve">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bookmarkStart w:id="1" w:name="sub_1085"/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proofErr w:type="gramStart"/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7E20A3" w:rsidRPr="00414B06">
        <w:rPr>
          <w:rFonts w:cs="Times New Roman"/>
          <w:sz w:val="24"/>
          <w:szCs w:val="24"/>
        </w:rPr>
        <w:t xml:space="preserve">                   </w:t>
      </w:r>
      <w:r w:rsidR="00414B06">
        <w:rPr>
          <w:rFonts w:cs="Times New Roman"/>
          <w:sz w:val="24"/>
          <w:szCs w:val="24"/>
        </w:rPr>
        <w:t xml:space="preserve">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- </w:t>
      </w: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 </w:t>
      </w: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  <w:r w:rsidR="007E20A3" w:rsidRPr="00414B06">
        <w:rPr>
          <w:rFonts w:cs="Times New Roman"/>
          <w:sz w:val="24"/>
          <w:szCs w:val="24"/>
        </w:rPr>
        <w:t xml:space="preserve">          </w:t>
      </w:r>
      <w:r w:rsidR="00414B06">
        <w:rPr>
          <w:rFonts w:cs="Times New Roman"/>
          <w:sz w:val="24"/>
          <w:szCs w:val="24"/>
        </w:rPr>
        <w:t xml:space="preserve">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  -  </w:t>
      </w: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  <w:r w:rsidR="007E20A3" w:rsidRPr="00414B06">
        <w:rPr>
          <w:rFonts w:cs="Times New Roman"/>
          <w:sz w:val="24"/>
          <w:szCs w:val="24"/>
        </w:rPr>
        <w:t xml:space="preserve">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proofErr w:type="gramEnd"/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- </w:t>
      </w: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</w:t>
      </w:r>
      <w:r w:rsidR="00B11C03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14B06">
        <w:rPr>
          <w:rFonts w:cs="Times New Roman"/>
          <w:sz w:val="24"/>
          <w:szCs w:val="24"/>
        </w:rPr>
        <w:t xml:space="preserve"> </w:t>
      </w:r>
      <w:r w:rsidR="007E20A3" w:rsidRPr="00414B06">
        <w:rPr>
          <w:rFonts w:cs="Times New Roman"/>
          <w:sz w:val="24"/>
          <w:szCs w:val="24"/>
        </w:rPr>
        <w:t xml:space="preserve">- </w:t>
      </w: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-  </w:t>
      </w: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  <w:r w:rsidR="007E20A3" w:rsidRPr="00414B06">
        <w:rPr>
          <w:rFonts w:cs="Times New Roman"/>
          <w:sz w:val="24"/>
          <w:szCs w:val="24"/>
        </w:rPr>
        <w:t xml:space="preserve">                                 - </w:t>
      </w:r>
      <w:r w:rsidRPr="00414B06">
        <w:rPr>
          <w:rFonts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9E38E8">
      <w:pPr>
        <w:jc w:val="center"/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3. Характеристика основных мероприятий муниципальной программы Верхнехавского</w:t>
      </w:r>
      <w:r w:rsidRPr="00414B06">
        <w:rPr>
          <w:rFonts w:cs="Times New Roman"/>
          <w:caps/>
          <w:kern w:val="24"/>
        </w:rPr>
        <w:t xml:space="preserve"> </w:t>
      </w:r>
      <w:r w:rsidRPr="00414B06">
        <w:rPr>
          <w:rFonts w:cs="Times New Roman"/>
          <w:b/>
          <w:caps/>
          <w:kern w:val="24"/>
        </w:rPr>
        <w:t>сельского поселения «Развитие культуры»</w:t>
      </w:r>
    </w:p>
    <w:p w:rsidR="00EA4A28" w:rsidRPr="00414B06" w:rsidRDefault="00EA4A28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1.1.«Обеспечение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 xml:space="preserve">Решение задачи по улучшению материально-технической базы учреждений культуры  </w:t>
      </w:r>
      <w:r w:rsidRPr="00414B06">
        <w:rPr>
          <w:rFonts w:cs="Times New Roman"/>
        </w:rPr>
        <w:lastRenderedPageBreak/>
        <w:t>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1.2. 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комплектование книжных фондов библиотек за счет средств областного и федерального бюджетов;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расходы на обеспечение деятельности подведомственных учреждений культуры – сельских библиотек.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4. Информация по ресурсному обеспечению муниципальной программы Верхнехавского сельского поселения «Развитие культуры»</w:t>
      </w:r>
    </w:p>
    <w:p w:rsidR="007E20A3" w:rsidRPr="00414B06" w:rsidRDefault="007E20A3" w:rsidP="00414B06">
      <w:pPr>
        <w:rPr>
          <w:rFonts w:cs="Times New Roman"/>
          <w:b/>
          <w:caps/>
          <w:kern w:val="24"/>
        </w:rPr>
      </w:pPr>
    </w:p>
    <w:bookmarkEnd w:id="1"/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муниципальной программы в 2015-202</w:t>
      </w:r>
      <w:r w:rsidR="00101733">
        <w:rPr>
          <w:rFonts w:cs="Times New Roman"/>
        </w:rPr>
        <w:t>1</w:t>
      </w:r>
      <w:r w:rsidRPr="00414B06">
        <w:rPr>
          <w:rFonts w:cs="Times New Roman"/>
        </w:rPr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Pr="00414B06" w:rsidRDefault="00053EC9" w:rsidP="00414B06">
      <w:pPr>
        <w:rPr>
          <w:rFonts w:cs="Times New Roman"/>
        </w:rPr>
      </w:pPr>
    </w:p>
    <w:p w:rsidR="00ED6E44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 xml:space="preserve">         </w:t>
      </w:r>
    </w:p>
    <w:p w:rsidR="00053EC9" w:rsidRPr="00414B06" w:rsidRDefault="00053EC9" w:rsidP="00414B06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>ПАСПОРТ ПОДПРОГРАММЫ</w:t>
      </w:r>
    </w:p>
    <w:p w:rsidR="00053EC9" w:rsidRDefault="00053EC9" w:rsidP="00414B06">
      <w:pPr>
        <w:jc w:val="center"/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«Обеспечение реализации муниципальной программы»</w:t>
      </w:r>
    </w:p>
    <w:p w:rsidR="00414B06" w:rsidRPr="00414B06" w:rsidRDefault="00414B06" w:rsidP="00414B06">
      <w:pPr>
        <w:jc w:val="center"/>
        <w:rPr>
          <w:rFonts w:cs="Times New Roman"/>
          <w:b/>
          <w:caps/>
          <w:kern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="00ED6E44"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мероприятия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учреждений (</w:t>
            </w:r>
            <w:proofErr w:type="spellStart"/>
            <w:r w:rsidRPr="00414B06">
              <w:rPr>
                <w:rFonts w:cs="Times New Roman"/>
              </w:rPr>
              <w:t>Верхнехавская</w:t>
            </w:r>
            <w:proofErr w:type="spellEnd"/>
            <w:r w:rsidRPr="00414B06">
              <w:rPr>
                <w:rFonts w:cs="Times New Roman"/>
              </w:rPr>
              <w:t xml:space="preserve"> центральная библиотека)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tabs>
                <w:tab w:val="left" w:pos="2460"/>
              </w:tabs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</w:t>
            </w:r>
            <w:proofErr w:type="gramStart"/>
            <w:r w:rsidRPr="00414B06">
              <w:rPr>
                <w:rFonts w:cs="Times New Roman"/>
              </w:rPr>
              <w:t xml:space="preserve"> ;</w:t>
            </w:r>
            <w:proofErr w:type="gramEnd"/>
            <w:r w:rsidRPr="00414B06">
              <w:rPr>
                <w:rFonts w:cs="Times New Roman"/>
              </w:rPr>
              <w:t xml:space="preserve">  </w:t>
            </w:r>
            <w:r w:rsidRPr="00414B06">
              <w:rPr>
                <w:rFonts w:cs="Times New Roman"/>
              </w:rPr>
              <w:br/>
              <w:t>сохранение и комплектование  книжного фонда ;                     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подпрограммы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lastRenderedPageBreak/>
              <w:t xml:space="preserve">деятельности;                                                                                                  улучшение материально-технической базы учреждений культуры;      выявление и поддержка талантливых детей и молодежи;                         </w:t>
            </w:r>
            <w:r w:rsidR="00ED6E44" w:rsidRPr="00414B06">
              <w:rPr>
                <w:rFonts w:cs="Times New Roman"/>
              </w:rPr>
              <w:t xml:space="preserve">                                                               </w:t>
            </w:r>
            <w:r w:rsidRPr="00414B06">
              <w:rPr>
                <w:rFonts w:cs="Times New Roman"/>
              </w:rPr>
              <w:t xml:space="preserve">     доля специалистов, имеющих высшее образование, от общего числа специалистов работающих в учреждениях культуры; </w:t>
            </w:r>
            <w:r w:rsidRPr="00414B06">
              <w:rPr>
                <w:rFonts w:cs="Times New Roman"/>
              </w:rPr>
              <w:br/>
              <w:t>количество посетителей библиотек.</w:t>
            </w:r>
          </w:p>
          <w:p w:rsidR="00053EC9" w:rsidRPr="00414B06" w:rsidRDefault="00053EC9" w:rsidP="00414B06">
            <w:pPr>
              <w:pStyle w:val="a5"/>
              <w:spacing w:after="200"/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ind w:firstLine="567"/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  <w:r w:rsidRPr="00414B06">
              <w:rPr>
                <w:rFonts w:cs="Times New Roman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line="240" w:lineRule="auto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053EC9" w:rsidRPr="00414B06" w:rsidTr="00E26C12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Этапы и сроки реализации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10173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101733"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годы, этапы реализации не предусмотрены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подпрограммы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8F69AC" w:rsidRPr="00414B06" w:rsidRDefault="008F69AC" w:rsidP="008F69A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137489,2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3756,2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3049,7</w:t>
            </w:r>
            <w:r w:rsidRPr="00414B06">
              <w:rPr>
                <w:rFonts w:cs="Times New Roman"/>
              </w:rPr>
              <w:t xml:space="preserve"> тыс.руб. в том числе: </w:t>
            </w:r>
          </w:p>
          <w:p w:rsidR="008F69AC" w:rsidRPr="00414B06" w:rsidRDefault="008F69AC" w:rsidP="008F69A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8F69AC" w:rsidRPr="00414B06" w:rsidRDefault="008F69AC" w:rsidP="008F69A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8F69AC" w:rsidRPr="00414B06" w:rsidRDefault="008F69AC" w:rsidP="008F69A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8F69AC" w:rsidRPr="00414B06" w:rsidRDefault="008F69AC" w:rsidP="008F69A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8F69AC" w:rsidRPr="00414B06" w:rsidRDefault="008F69AC" w:rsidP="008F69A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 xml:space="preserve">17414,2 </w:t>
            </w:r>
            <w:r w:rsidRPr="00414B06">
              <w:rPr>
                <w:rFonts w:cs="Times New Roman"/>
              </w:rPr>
              <w:t>тыс. рублей;</w:t>
            </w:r>
          </w:p>
          <w:p w:rsidR="008F69AC" w:rsidRDefault="008F69AC" w:rsidP="008F69A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15684,7 </w:t>
            </w:r>
            <w:r w:rsidRPr="00414B06">
              <w:rPr>
                <w:rFonts w:cs="Times New Roman"/>
              </w:rPr>
              <w:t>тыс. рублей;</w:t>
            </w:r>
          </w:p>
          <w:p w:rsidR="00053EC9" w:rsidRPr="00414B06" w:rsidRDefault="008F69AC" w:rsidP="008F69AC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16685,4 </w:t>
            </w:r>
            <w:r w:rsidRPr="00414B06">
              <w:rPr>
                <w:rFonts w:cs="Times New Roman"/>
              </w:rPr>
              <w:t>тыс. рублей</w:t>
            </w:r>
          </w:p>
        </w:tc>
      </w:tr>
      <w:tr w:rsidR="00053EC9" w:rsidRPr="00414B06" w:rsidTr="00E26C12">
        <w:trPr>
          <w:trHeight w:val="42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     Повышение доступности культурных ценностей для населения Верхнехавского поселения </w:t>
            </w:r>
          </w:p>
          <w:p w:rsidR="00053EC9" w:rsidRPr="00414B06" w:rsidRDefault="00053EC9" w:rsidP="00414B06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</w:rPr>
      </w:pPr>
    </w:p>
    <w:tbl>
      <w:tblPr>
        <w:tblW w:w="3509" w:type="dxa"/>
        <w:tblLayout w:type="fixed"/>
        <w:tblLook w:val="0000"/>
      </w:tblPr>
      <w:tblGrid>
        <w:gridCol w:w="3509"/>
      </w:tblGrid>
      <w:tr w:rsidR="00053EC9" w:rsidRPr="00414B06" w:rsidTr="00E26C12">
        <w:trPr>
          <w:trHeight w:val="175"/>
        </w:trPr>
        <w:tc>
          <w:tcPr>
            <w:tcW w:w="3509" w:type="dxa"/>
            <w:shd w:val="clear" w:color="auto" w:fill="auto"/>
          </w:tcPr>
          <w:p w:rsidR="00053EC9" w:rsidRPr="00414B06" w:rsidRDefault="00053EC9" w:rsidP="00414B06">
            <w:pPr>
              <w:suppressAutoHyphens w:val="0"/>
              <w:rPr>
                <w:rFonts w:cs="Times New Roman"/>
                <w:color w:val="365F91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Раздел 1. Х</w:t>
      </w:r>
      <w:r w:rsidR="00ED6E44" w:rsidRPr="00414B06">
        <w:rPr>
          <w:rFonts w:cs="Times New Roman"/>
          <w:b/>
        </w:rPr>
        <w:t>АРАКТЕРИСТИКА СФЕРЫ</w:t>
      </w:r>
      <w:r w:rsidRPr="00414B06">
        <w:rPr>
          <w:rFonts w:cs="Times New Roman"/>
          <w:b/>
        </w:rPr>
        <w:t xml:space="preserve"> </w:t>
      </w:r>
      <w:r w:rsidR="00ED6E44" w:rsidRPr="00414B06">
        <w:rPr>
          <w:rFonts w:cs="Times New Roman"/>
          <w:b/>
        </w:rPr>
        <w:t>РЕАЛИЗАЦИИ ПОДПРОГРАММЫ</w:t>
      </w:r>
    </w:p>
    <w:p w:rsidR="00053EC9" w:rsidRPr="00414B06" w:rsidRDefault="00053EC9" w:rsidP="009E38E8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>«</w:t>
      </w:r>
      <w:r w:rsidR="00ED6E44" w:rsidRPr="00414B06">
        <w:rPr>
          <w:rFonts w:cs="Times New Roman"/>
          <w:b/>
        </w:rPr>
        <w:t xml:space="preserve">ОБЕСПЕЧЕНИЕ РЕАЛИЗАЦИИ </w:t>
      </w:r>
      <w:r w:rsidRPr="00414B06">
        <w:rPr>
          <w:rFonts w:cs="Times New Roman"/>
          <w:b/>
        </w:rPr>
        <w:t xml:space="preserve"> </w:t>
      </w:r>
      <w:r w:rsidR="00ED6E44" w:rsidRPr="00414B06">
        <w:rPr>
          <w:rFonts w:cs="Times New Roman"/>
          <w:b/>
        </w:rPr>
        <w:t>МУНИЦИПАЛЬНОЙ ПРОГРАММЫ</w:t>
      </w:r>
      <w:r w:rsidRPr="00414B06">
        <w:rPr>
          <w:rFonts w:cs="Times New Roman"/>
          <w:b/>
        </w:rPr>
        <w:t>»</w:t>
      </w:r>
    </w:p>
    <w:p w:rsidR="00053EC9" w:rsidRPr="00414B06" w:rsidRDefault="00053EC9" w:rsidP="00414B06">
      <w:pPr>
        <w:rPr>
          <w:rFonts w:cs="Times New Roman"/>
          <w:color w:val="365F91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подпрограммы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lastRenderedPageBreak/>
        <w:t>В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центр культуры и досуга» сельского поселения вошли: МКУК 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Дворец культуры,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районная и детская библиотеки, 1-Васильевская библиотека,  1-Васильевский  СДК.       В настоящее время в них  работают  девятнадцать кружков самодеятельности и творческих коллективов                                                                                                                                                                                                                              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                                                            </w:t>
      </w:r>
      <w:r w:rsidR="0062578D">
        <w:rPr>
          <w:rFonts w:cs="Times New Roman"/>
        </w:rPr>
        <w:t xml:space="preserve">                                                                               </w:t>
      </w: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="00E92F25" w:rsidRPr="00414B06">
        <w:rPr>
          <w:rFonts w:cs="Times New Roman"/>
        </w:rPr>
        <w:t>томов, количество подписных изданий журналов-</w:t>
      </w:r>
      <w:r w:rsidR="0031469A">
        <w:rPr>
          <w:rFonts w:cs="Times New Roman"/>
        </w:rPr>
        <w:t>1</w:t>
      </w:r>
      <w:r w:rsidR="00E14797">
        <w:rPr>
          <w:rFonts w:cs="Times New Roman"/>
        </w:rPr>
        <w:t>30</w:t>
      </w:r>
      <w:r w:rsidR="00E92F25" w:rsidRPr="00414B06">
        <w:rPr>
          <w:rFonts w:cs="Times New Roman"/>
        </w:rPr>
        <w:t>, газетных изданий-</w:t>
      </w:r>
      <w:r w:rsidR="0031469A">
        <w:rPr>
          <w:rFonts w:cs="Times New Roman"/>
        </w:rPr>
        <w:t>18</w:t>
      </w:r>
      <w:r w:rsidR="00E92F25" w:rsidRPr="00414B06">
        <w:rPr>
          <w:rFonts w:cs="Times New Roman"/>
        </w:rPr>
        <w:t xml:space="preserve">комплекта. В год библиотеки посещают </w:t>
      </w:r>
      <w:r w:rsidR="00E14797">
        <w:rPr>
          <w:rFonts w:cs="Times New Roman"/>
        </w:rPr>
        <w:t>2892</w:t>
      </w:r>
      <w:r w:rsidR="00E92F25"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414B06">
        <w:rPr>
          <w:rFonts w:cs="Times New Roman"/>
        </w:rPr>
        <w:t>досуговых</w:t>
      </w:r>
      <w:proofErr w:type="spellEnd"/>
      <w:r w:rsidRPr="00414B06">
        <w:rPr>
          <w:rFonts w:cs="Times New Roman"/>
        </w:rPr>
        <w:t xml:space="preserve"> мероприятий финансируется недостаточно для развития культуры.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414B06">
        <w:rPr>
          <w:rFonts w:cs="Times New Roman"/>
        </w:rPr>
        <w:t>звук</w:t>
      </w:r>
      <w:proofErr w:type="gramStart"/>
      <w:r w:rsidRPr="00414B06">
        <w:rPr>
          <w:rFonts w:cs="Times New Roman"/>
        </w:rPr>
        <w:t>о</w:t>
      </w:r>
      <w:proofErr w:type="spellEnd"/>
      <w:r w:rsidRPr="00414B06">
        <w:rPr>
          <w:rFonts w:cs="Times New Roman"/>
        </w:rPr>
        <w:t>-</w:t>
      </w:r>
      <w:proofErr w:type="gramEnd"/>
      <w:r w:rsidRPr="00414B06">
        <w:rPr>
          <w:rFonts w:cs="Times New Roman"/>
        </w:rPr>
        <w:t xml:space="preserve"> и </w:t>
      </w:r>
      <w:proofErr w:type="spellStart"/>
      <w:r w:rsidRPr="00414B06">
        <w:rPr>
          <w:rFonts w:cs="Times New Roman"/>
        </w:rPr>
        <w:t>свето</w:t>
      </w:r>
      <w:proofErr w:type="spellEnd"/>
      <w:r w:rsidRPr="00414B06">
        <w:rPr>
          <w:rFonts w:cs="Times New Roman"/>
        </w:rPr>
        <w:t xml:space="preserve">- оборудования, современной системы безопасности.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Недостаточное финансирование и слабая материально - техническая база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 увеличивают разрыв между культурными потребностями населения и возможностями их удовлетворения. 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минимизации воздействия данной группы рисков в рамках реализации подпрограммы </w:t>
      </w:r>
      <w:r w:rsidRPr="00414B06">
        <w:rPr>
          <w:rFonts w:cs="Times New Roman"/>
        </w:rPr>
        <w:lastRenderedPageBreak/>
        <w:t>планируется: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9E38E8">
      <w:pPr>
        <w:jc w:val="center"/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2. Цели, задачи и показатели (индикаторы), основные ожидаемые конечные результаты, сроки и этапы реализации ПОДпрограммы Верхнехавского сельского поселения «Развитие культуры»</w:t>
      </w:r>
    </w:p>
    <w:p w:rsidR="00ED6E44" w:rsidRPr="00414B06" w:rsidRDefault="00ED6E44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подпрограммы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подпрограммы потребует решения следующих задач: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подпрограммы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>Реализация Программы к 202</w:t>
      </w:r>
      <w:r w:rsidR="00AD13C5">
        <w:rPr>
          <w:rFonts w:cs="Times New Roman"/>
        </w:rPr>
        <w:t>1</w:t>
      </w:r>
      <w:r w:rsidRPr="00414B06">
        <w:rPr>
          <w:rFonts w:cs="Times New Roman"/>
        </w:rPr>
        <w:t xml:space="preserve"> году позволит модернизировать сеть муниципальных </w:t>
      </w:r>
      <w:r w:rsidRPr="00414B06">
        <w:rPr>
          <w:rFonts w:cs="Times New Roman"/>
        </w:rPr>
        <w:lastRenderedPageBreak/>
        <w:t>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 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3. Характеристика основных мероприятий ПОДПРОГРАММЫ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1.1.</w:t>
      </w:r>
    </w:p>
    <w:p w:rsidR="00ED6E44" w:rsidRPr="00414B06" w:rsidRDefault="00ED6E44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1.2. 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комплектование книжных фондов библиотек за счет средств областного и федерального бюджетов;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расходы на обеспечение деятельности подведомственных учреждений культуры – сельских библиотек.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E1524A">
      <w:pPr>
        <w:jc w:val="center"/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lastRenderedPageBreak/>
        <w:t>Раздел 4. Информация по ресурсному обеспечению ПОДпрограммы</w:t>
      </w:r>
    </w:p>
    <w:p w:rsidR="00ED6E44" w:rsidRPr="00414B06" w:rsidRDefault="00ED6E44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подпрограммы в 2015-202</w:t>
      </w:r>
      <w:r w:rsidR="009D5D7E">
        <w:rPr>
          <w:rFonts w:cs="Times New Roman"/>
        </w:rPr>
        <w:t>1</w:t>
      </w:r>
      <w:r w:rsidRPr="00414B06">
        <w:rPr>
          <w:rFonts w:cs="Times New Roman"/>
        </w:rPr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/>
    <w:tbl>
      <w:tblPr>
        <w:tblW w:w="10065" w:type="dxa"/>
        <w:tblInd w:w="-459" w:type="dxa"/>
        <w:tblLook w:val="04A0"/>
      </w:tblPr>
      <w:tblGrid>
        <w:gridCol w:w="4276"/>
        <w:gridCol w:w="5789"/>
      </w:tblGrid>
      <w:tr w:rsidR="007B3690" w:rsidRPr="00414B06" w:rsidTr="00411D76">
        <w:trPr>
          <w:trHeight w:val="33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Pr="00414B06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B11C03" w:rsidRDefault="00B11C03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B11C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1</w:t>
            </w:r>
          </w:p>
        </w:tc>
      </w:tr>
      <w:tr w:rsidR="007B3690" w:rsidRPr="00414B06" w:rsidTr="00411D76">
        <w:trPr>
          <w:trHeight w:val="130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ПАСПОРТ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414B0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«Развитие культуры»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22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1. «Обеспечение реализации муниципальной программы»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Основное мероприятие 11. Обеспечение деятельности муниципальных учреждений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Основное мероприятие 1.2. Обеспечение деятельности подведомственных учреждений культуры – сельских библиотек</w:t>
            </w:r>
          </w:p>
        </w:tc>
      </w:tr>
      <w:tr w:rsidR="007B3690" w:rsidRPr="00414B06" w:rsidTr="00411D7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Цель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</w:t>
            </w:r>
          </w:p>
        </w:tc>
      </w:tr>
      <w:tr w:rsidR="007B3690" w:rsidRPr="00414B06" w:rsidTr="00411D76">
        <w:trPr>
          <w:trHeight w:val="16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улучшение материально-технической базы учреждений культуры;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выявление и поддержка талантливых детей и молодежи;</w:t>
            </w:r>
          </w:p>
        </w:tc>
      </w:tr>
      <w:tr w:rsidR="007B3690" w:rsidRPr="00414B06" w:rsidTr="00411D76">
        <w:trPr>
          <w:trHeight w:val="22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    -  количество мероприятий, проведенных в КМУК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Верхнехавский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ДК»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;К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Первовасильевский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СДК"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культурно-досуговых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мероприятий;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количество посещений библиотеки;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31469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На постоянной основе, в 2015-202</w:t>
            </w:r>
            <w:r w:rsidR="0031469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гг., этапы не выделяются</w:t>
            </w:r>
          </w:p>
        </w:tc>
      </w:tr>
      <w:tr w:rsidR="007B3690" w:rsidRPr="00414B06" w:rsidTr="00B11C03">
        <w:trPr>
          <w:trHeight w:val="83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797" w:rsidRPr="00414B06" w:rsidRDefault="00E14797" w:rsidP="00E1479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137489,2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3756,2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3049,7</w:t>
            </w:r>
            <w:r w:rsidRPr="00414B06">
              <w:rPr>
                <w:rFonts w:cs="Times New Roman"/>
              </w:rPr>
              <w:t xml:space="preserve"> тыс.руб. в том числе: </w:t>
            </w:r>
          </w:p>
          <w:p w:rsidR="00E14797" w:rsidRPr="00414B06" w:rsidRDefault="00E14797" w:rsidP="00E1479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E14797" w:rsidRPr="00414B06" w:rsidRDefault="00E14797" w:rsidP="00E1479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E14797" w:rsidRPr="00414B06" w:rsidRDefault="00E14797" w:rsidP="00E1479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</w:t>
            </w:r>
            <w:r w:rsidRPr="00414B06">
              <w:rPr>
                <w:rFonts w:cs="Times New Roman"/>
              </w:rPr>
              <w:lastRenderedPageBreak/>
              <w:t xml:space="preserve">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E14797" w:rsidRPr="00414B06" w:rsidRDefault="00E14797" w:rsidP="00E1479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E14797" w:rsidRPr="00414B06" w:rsidRDefault="00E14797" w:rsidP="00E1479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 xml:space="preserve">17414,2 </w:t>
            </w:r>
            <w:r w:rsidRPr="00414B06">
              <w:rPr>
                <w:rFonts w:cs="Times New Roman"/>
              </w:rPr>
              <w:t>тыс. рублей;</w:t>
            </w:r>
          </w:p>
          <w:p w:rsidR="00E14797" w:rsidRDefault="00E14797" w:rsidP="00E14797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15684,7 </w:t>
            </w:r>
            <w:r w:rsidRPr="00414B06">
              <w:rPr>
                <w:rFonts w:cs="Times New Roman"/>
              </w:rPr>
              <w:t>тыс. рублей;</w:t>
            </w:r>
          </w:p>
          <w:p w:rsidR="007B3690" w:rsidRPr="00414B06" w:rsidRDefault="00E14797" w:rsidP="00E1479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16685,4 </w:t>
            </w:r>
            <w:r w:rsidRPr="00414B06">
              <w:rPr>
                <w:rFonts w:cs="Times New Roman"/>
              </w:rPr>
              <w:t>тыс. рублей</w:t>
            </w:r>
          </w:p>
        </w:tc>
      </w:tr>
      <w:tr w:rsidR="007B3690" w:rsidRPr="00414B06" w:rsidTr="00411D76">
        <w:trPr>
          <w:trHeight w:val="18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деятельности, расширение возможностей для духовного развития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Повышение доступности культурных ценностей для населения Верхнехавского поселения </w:t>
            </w:r>
          </w:p>
        </w:tc>
      </w:tr>
      <w:tr w:rsidR="007B3690" w:rsidRPr="00414B06" w:rsidTr="00411D76">
        <w:trPr>
          <w:trHeight w:val="37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_____________________________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B3690" w:rsidRPr="00414B06" w:rsidTr="00411D76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В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разрезе подпрограмм муниципальной программы. </w:t>
            </w:r>
          </w:p>
        </w:tc>
      </w:tr>
      <w:tr w:rsidR="007B3690" w:rsidRPr="00414B06" w:rsidTr="00411D76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B3690" w:rsidRPr="007B3690" w:rsidTr="00411D76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7B3690" w:rsidRDefault="007B3690" w:rsidP="007B3690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7B3690" w:rsidRDefault="007B3690" w:rsidP="007B36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>
      <w:pPr>
        <w:sectPr w:rsidR="0097587A" w:rsidSect="00B20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-34" w:type="dxa"/>
        <w:tblLayout w:type="fixed"/>
        <w:tblLook w:val="04A0"/>
      </w:tblPr>
      <w:tblGrid>
        <w:gridCol w:w="3542"/>
        <w:gridCol w:w="849"/>
        <w:gridCol w:w="946"/>
        <w:gridCol w:w="1161"/>
        <w:gridCol w:w="1329"/>
        <w:gridCol w:w="1030"/>
        <w:gridCol w:w="897"/>
        <w:gridCol w:w="1306"/>
        <w:gridCol w:w="1684"/>
        <w:gridCol w:w="2076"/>
      </w:tblGrid>
      <w:tr w:rsidR="00E26C12" w:rsidTr="00327B2E">
        <w:trPr>
          <w:trHeight w:val="375"/>
        </w:trPr>
        <w:tc>
          <w:tcPr>
            <w:tcW w:w="3542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849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946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329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:rsidR="007B3690" w:rsidRDefault="007B3690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684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</w:tr>
      <w:tr w:rsidR="0097587A" w:rsidRPr="0062578D" w:rsidTr="00327B2E">
        <w:tc>
          <w:tcPr>
            <w:tcW w:w="14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tbl>
            <w:tblPr>
              <w:tblW w:w="14776" w:type="dxa"/>
              <w:tblLayout w:type="fixed"/>
              <w:tblLook w:val="04A0"/>
            </w:tblPr>
            <w:tblGrid>
              <w:gridCol w:w="924"/>
              <w:gridCol w:w="5382"/>
              <w:gridCol w:w="1541"/>
              <w:gridCol w:w="442"/>
              <w:gridCol w:w="534"/>
              <w:gridCol w:w="841"/>
              <w:gridCol w:w="9"/>
              <w:gridCol w:w="851"/>
              <w:gridCol w:w="850"/>
              <w:gridCol w:w="709"/>
              <w:gridCol w:w="142"/>
              <w:gridCol w:w="142"/>
              <w:gridCol w:w="585"/>
              <w:gridCol w:w="123"/>
              <w:gridCol w:w="699"/>
              <w:gridCol w:w="152"/>
              <w:gridCol w:w="850"/>
            </w:tblGrid>
            <w:tr w:rsidR="00E26C12" w:rsidRPr="0062578D" w:rsidTr="00AF1E44">
              <w:trPr>
                <w:trHeight w:val="409"/>
              </w:trPr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2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Приложение 2 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AF1E44">
              <w:trPr>
                <w:trHeight w:val="1155"/>
              </w:trPr>
              <w:tc>
                <w:tcPr>
                  <w:tcW w:w="1477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Сведения о показателях (индикаторах) муниципальной программы</w:t>
                  </w:r>
                  <w:r w:rsidR="0062578D"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Верхнехавского сельского поселения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62578D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 и их значениях</w:t>
                  </w:r>
                </w:p>
              </w:tc>
            </w:tr>
            <w:tr w:rsidR="00E26C12" w:rsidRPr="0062578D" w:rsidTr="00AF1E44">
              <w:trPr>
                <w:trHeight w:val="600"/>
              </w:trPr>
              <w:tc>
                <w:tcPr>
                  <w:tcW w:w="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53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97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Ед. измерения</w:t>
                  </w:r>
                </w:p>
              </w:tc>
              <w:tc>
                <w:tcPr>
                  <w:tcW w:w="5953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31469A" w:rsidRPr="0062578D" w:rsidTr="00AF1E44">
              <w:trPr>
                <w:trHeight w:val="465"/>
              </w:trPr>
              <w:tc>
                <w:tcPr>
                  <w:tcW w:w="9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53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2021</w:t>
                  </w:r>
                </w:p>
              </w:tc>
            </w:tr>
            <w:tr w:rsidR="0031469A" w:rsidRPr="0062578D" w:rsidTr="00AF1E44">
              <w:trPr>
                <w:trHeight w:val="315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</w:t>
                  </w:r>
                </w:p>
              </w:tc>
            </w:tr>
            <w:tr w:rsidR="0031469A" w:rsidRPr="0062578D" w:rsidTr="00AF1E44">
              <w:trPr>
                <w:trHeight w:val="315"/>
              </w:trPr>
              <w:tc>
                <w:tcPr>
                  <w:tcW w:w="1392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МУНИЦИПАЛЬНАЯ ПРОГРАММА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1469A" w:rsidRPr="0062578D" w:rsidRDefault="0031469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1469A" w:rsidRPr="0062578D" w:rsidTr="00AF1E44">
              <w:trPr>
                <w:trHeight w:val="545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Показатель (индикатор) общий для муниципальной программы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469A" w:rsidRPr="0062578D" w:rsidRDefault="0031469A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27B2E" w:rsidRPr="0062578D" w:rsidTr="00AF1E44">
              <w:trPr>
                <w:trHeight w:val="72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B2E" w:rsidRPr="0062578D" w:rsidRDefault="00327B2E" w:rsidP="00237517">
                  <w:pPr>
                    <w:spacing w:after="24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СДК»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Первовасильевский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</w:tr>
            <w:tr w:rsidR="00327B2E" w:rsidRPr="0062578D" w:rsidTr="00AF1E44">
              <w:trPr>
                <w:trHeight w:val="429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215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215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B11C0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255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327B2E" w:rsidP="0023751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</w:tr>
            <w:tr w:rsidR="00327B2E" w:rsidRPr="0062578D" w:rsidTr="00AF1E44">
              <w:trPr>
                <w:trHeight w:val="288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C70ADF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C70AD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  <w:r w:rsidR="00C70ADF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E14797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</w:tr>
            <w:tr w:rsidR="00327B2E" w:rsidRPr="0062578D" w:rsidTr="00AF1E44">
              <w:trPr>
                <w:trHeight w:val="366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1.1.4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работников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.р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C70AD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264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</w:tr>
            <w:tr w:rsidR="0031469A" w:rsidRPr="0062578D" w:rsidTr="00AF1E44">
              <w:trPr>
                <w:trHeight w:val="377"/>
              </w:trPr>
              <w:tc>
                <w:tcPr>
                  <w:tcW w:w="1392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ПОДПРОГРАММА 1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реализации муниципальной программы"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1469A" w:rsidRPr="0062578D" w:rsidRDefault="0031469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1469A" w:rsidRPr="0062578D" w:rsidTr="00AF1E44">
              <w:trPr>
                <w:trHeight w:val="624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Исполнение показателей 1.1.1-1.1.4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1469A" w:rsidRPr="0062578D" w:rsidRDefault="0031469A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1469A" w:rsidRPr="0062578D" w:rsidTr="00AF1E44">
              <w:trPr>
                <w:trHeight w:val="390"/>
              </w:trPr>
              <w:tc>
                <w:tcPr>
                  <w:tcW w:w="1392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1.1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деятельности муниципальных учреждений"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1469A" w:rsidRPr="0062578D" w:rsidRDefault="0031469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AF1E44" w:rsidRPr="0062578D" w:rsidTr="00AF1E44">
              <w:trPr>
                <w:trHeight w:val="445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spacing w:after="24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ДК»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Первовасильевский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149</w:t>
                  </w:r>
                </w:p>
              </w:tc>
            </w:tr>
            <w:tr w:rsidR="00AF1E44" w:rsidRPr="0062578D" w:rsidTr="00AF1E44">
              <w:trPr>
                <w:trHeight w:val="368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215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215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255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E44" w:rsidRPr="0062578D" w:rsidRDefault="00AF1E44" w:rsidP="004E1DE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F1E44" w:rsidRPr="0062578D" w:rsidRDefault="00AF1E44" w:rsidP="004E1DE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</w:tr>
            <w:tr w:rsidR="00327B2E" w:rsidRPr="0062578D" w:rsidTr="00AF1E44">
              <w:trPr>
                <w:trHeight w:val="433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1.1.3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работников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.р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C70ADF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2646F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30,4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</w:tr>
            <w:tr w:rsidR="0031469A" w:rsidRPr="0062578D" w:rsidTr="00AF1E44">
              <w:trPr>
                <w:trHeight w:val="315"/>
              </w:trPr>
              <w:tc>
                <w:tcPr>
                  <w:tcW w:w="1392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1.2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деятельности подведомственных учреждений культуры – сельских библиотек"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469A" w:rsidRPr="0062578D" w:rsidRDefault="0031469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1469A" w:rsidRPr="0062578D" w:rsidTr="00AF1E44">
              <w:trPr>
                <w:trHeight w:val="430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1.2.1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27B2E" w:rsidP="000B78F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3077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A264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  <w:r w:rsidR="0031469A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34</w:t>
                  </w:r>
                  <w:r w:rsidR="0031469A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3558</w:t>
                  </w:r>
                </w:p>
              </w:tc>
            </w:tr>
            <w:tr w:rsidR="0031469A" w:rsidRPr="0062578D" w:rsidTr="00AF1E44">
              <w:trPr>
                <w:trHeight w:val="427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1.2.2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 работников библиотеки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.р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A264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327B2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327B2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16,8</w:t>
                  </w:r>
                </w:p>
              </w:tc>
            </w:tr>
          </w:tbl>
          <w:tbl>
            <w:tblPr>
              <w:tblpPr w:leftFromText="180" w:rightFromText="180" w:vertAnchor="text" w:horzAnchor="margin" w:tblpY="-4137"/>
              <w:tblOverlap w:val="never"/>
              <w:tblW w:w="14742" w:type="dxa"/>
              <w:tblLayout w:type="fixed"/>
              <w:tblLook w:val="04A0"/>
            </w:tblPr>
            <w:tblGrid>
              <w:gridCol w:w="2320"/>
              <w:gridCol w:w="1937"/>
              <w:gridCol w:w="228"/>
              <w:gridCol w:w="1761"/>
              <w:gridCol w:w="1267"/>
              <w:gridCol w:w="126"/>
              <w:gridCol w:w="1150"/>
              <w:gridCol w:w="243"/>
              <w:gridCol w:w="1033"/>
              <w:gridCol w:w="360"/>
              <w:gridCol w:w="915"/>
              <w:gridCol w:w="478"/>
              <w:gridCol w:w="656"/>
              <w:gridCol w:w="737"/>
              <w:gridCol w:w="269"/>
              <w:gridCol w:w="35"/>
              <w:gridCol w:w="1227"/>
            </w:tblGrid>
            <w:tr w:rsidR="0062578D" w:rsidRPr="0062578D" w:rsidTr="007A5D3A">
              <w:trPr>
                <w:trHeight w:val="375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62578D" w:rsidRPr="0062578D" w:rsidTr="007A5D3A">
              <w:trPr>
                <w:trHeight w:val="1320"/>
              </w:trPr>
              <w:tc>
                <w:tcPr>
                  <w:tcW w:w="14742" w:type="dxa"/>
                  <w:gridSpan w:val="1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Приложение 3</w:t>
                  </w:r>
                </w:p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62578D" w:rsidRPr="0062578D" w:rsidTr="007A5D3A">
              <w:trPr>
                <w:trHeight w:val="375"/>
              </w:trPr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ascii="Calibri" w:eastAsia="Times New Roman" w:hAnsi="Calibri" w:cs="Arial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</w:tr>
            <w:tr w:rsidR="0062578D" w:rsidRPr="0062578D" w:rsidTr="007A5D3A">
              <w:trPr>
                <w:trHeight w:val="599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98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8496" w:type="dxa"/>
                  <w:gridSpan w:val="1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</w:tr>
            <w:tr w:rsidR="007A5D3A" w:rsidRPr="0062578D" w:rsidTr="007A5D3A">
              <w:trPr>
                <w:trHeight w:val="15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2021 (седьмой год реализации)</w:t>
                  </w:r>
                </w:p>
              </w:tc>
            </w:tr>
            <w:tr w:rsidR="007A5D3A" w:rsidRPr="0062578D" w:rsidTr="007A5D3A">
              <w:trPr>
                <w:trHeight w:val="248"/>
              </w:trPr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137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 xml:space="preserve">«Развитие культуры» 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3A6614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086604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17414,2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086604" w:rsidP="007A5D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15684,7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086604" w:rsidP="0062578D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16685,4</w:t>
                  </w:r>
                </w:p>
              </w:tc>
            </w:tr>
            <w:tr w:rsidR="007A5D3A" w:rsidRPr="0062578D" w:rsidTr="007A5D3A">
              <w:trPr>
                <w:trHeight w:val="32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6257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289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ответственный исполнитель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62578D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22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исполнитель 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62578D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80B27" w:rsidRPr="0062578D" w:rsidTr="00780B27">
              <w:trPr>
                <w:trHeight w:val="271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2BD7" w:rsidRDefault="00722BD7" w:rsidP="003A661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780B27" w:rsidRDefault="003A6614" w:rsidP="003A6614">
                  <w:pPr>
                    <w:jc w:val="right"/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17414,2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15684,7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80B27" w:rsidRPr="0062578D" w:rsidRDefault="00780B27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16685,4</w:t>
                  </w:r>
                </w:p>
              </w:tc>
            </w:tr>
            <w:tr w:rsidR="00780B27" w:rsidRPr="0062578D" w:rsidTr="00780B27">
              <w:trPr>
                <w:trHeight w:val="235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80B27" w:rsidRDefault="003A6614" w:rsidP="003A6614">
                  <w:pPr>
                    <w:jc w:val="right"/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17414,2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15684,7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80B27" w:rsidRPr="0062578D" w:rsidRDefault="00780B27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16685,4</w:t>
                  </w:r>
                </w:p>
              </w:tc>
            </w:tr>
            <w:tr w:rsidR="007A5D3A" w:rsidRPr="0062578D" w:rsidTr="007A5D3A">
              <w:trPr>
                <w:trHeight w:val="3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3A661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62578D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80B27" w:rsidRPr="0062578D" w:rsidTr="00780B27">
              <w:trPr>
                <w:trHeight w:val="359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2BD7" w:rsidRDefault="00722BD7" w:rsidP="003A661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780B27" w:rsidRDefault="003A6614" w:rsidP="003A6614">
                  <w:pPr>
                    <w:jc w:val="right"/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17414,2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15684,7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80B27" w:rsidRPr="0062578D" w:rsidRDefault="00780B27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16685,4</w:t>
                  </w:r>
                </w:p>
              </w:tc>
            </w:tr>
            <w:tr w:rsidR="00780B27" w:rsidRPr="0062578D" w:rsidTr="00780B27">
              <w:trPr>
                <w:trHeight w:val="315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1.1 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12052,2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25165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22BD7" w:rsidRDefault="00722BD7" w:rsidP="003A6614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80B27" w:rsidRPr="00722BD7" w:rsidRDefault="003A6614" w:rsidP="003A661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13264,3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80B27" w:rsidRPr="0062578D" w:rsidRDefault="00780B2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11347,2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80B27" w:rsidRPr="0062578D" w:rsidRDefault="00780B27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12053,0</w:t>
                  </w:r>
                </w:p>
              </w:tc>
            </w:tr>
            <w:tr w:rsidR="007A5D3A" w:rsidRPr="0062578D" w:rsidTr="007A5D3A">
              <w:trPr>
                <w:trHeight w:val="3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3A661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62578D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086604" w:rsidRPr="0062578D" w:rsidTr="007A5D3A">
              <w:trPr>
                <w:trHeight w:val="23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11842,2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C70ADF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25165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3A6614" w:rsidP="003A661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13264,3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11347,2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604" w:rsidRPr="0062578D" w:rsidRDefault="00086604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12053,0</w:t>
                  </w:r>
                </w:p>
              </w:tc>
            </w:tr>
            <w:tr w:rsidR="007A5D3A" w:rsidRPr="0062578D" w:rsidTr="007A5D3A">
              <w:trPr>
                <w:trHeight w:val="705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 xml:space="preserve">Основное мероприятие 1.2 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 библиотек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всего, в том числе из средств 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22BD7" w:rsidP="00722BD7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086604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4149,9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086604" w:rsidP="007A5D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4337,5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0E4440" w:rsidP="0062578D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46</w:t>
                  </w:r>
                  <w:r w:rsidR="0008660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32,4</w:t>
                  </w:r>
                </w:p>
              </w:tc>
            </w:tr>
            <w:tr w:rsidR="007A5D3A" w:rsidRPr="0062578D" w:rsidTr="007A5D3A">
              <w:trPr>
                <w:trHeight w:val="3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086604" w:rsidRPr="0062578D" w:rsidTr="007A5D3A">
              <w:trPr>
                <w:trHeight w:val="6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722BD7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4149,9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4337,5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604" w:rsidRPr="0062578D" w:rsidRDefault="000E4440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46</w:t>
                  </w:r>
                  <w:r w:rsidR="0008660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32,4</w:t>
                  </w:r>
                </w:p>
              </w:tc>
            </w:tr>
          </w:tbl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Pr="0062578D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tbl>
            <w:tblPr>
              <w:tblW w:w="14604" w:type="dxa"/>
              <w:tblLayout w:type="fixed"/>
              <w:tblLook w:val="04A0"/>
            </w:tblPr>
            <w:tblGrid>
              <w:gridCol w:w="90"/>
              <w:gridCol w:w="536"/>
              <w:gridCol w:w="1443"/>
              <w:gridCol w:w="395"/>
              <w:gridCol w:w="122"/>
              <w:gridCol w:w="1125"/>
              <w:gridCol w:w="9"/>
              <w:gridCol w:w="1256"/>
              <w:gridCol w:w="1154"/>
              <w:gridCol w:w="101"/>
              <w:gridCol w:w="1033"/>
              <w:gridCol w:w="232"/>
              <w:gridCol w:w="902"/>
              <w:gridCol w:w="362"/>
              <w:gridCol w:w="772"/>
              <w:gridCol w:w="425"/>
              <w:gridCol w:w="85"/>
              <w:gridCol w:w="624"/>
              <w:gridCol w:w="263"/>
              <w:gridCol w:w="85"/>
              <w:gridCol w:w="406"/>
              <w:gridCol w:w="521"/>
              <w:gridCol w:w="142"/>
              <w:gridCol w:w="1194"/>
              <w:gridCol w:w="17"/>
              <w:gridCol w:w="1057"/>
              <w:gridCol w:w="253"/>
            </w:tblGrid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lang w:eastAsia="ru-RU" w:bidi="ar-SA"/>
                    </w:rPr>
                  </w:pPr>
                  <w:bookmarkStart w:id="2" w:name="RANGE!A1:J16"/>
                  <w:bookmarkEnd w:id="2"/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3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Приложение 4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1500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Оценка применения мер муниципального регулирования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vertAlign w:val="superscript"/>
                      <w:lang w:eastAsia="ru-RU" w:bidi="ar-SA"/>
                    </w:rPr>
                    <w:t>1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br/>
                    <w:t>в сфере реализации муниципальной программы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br/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945"/>
              </w:trPr>
              <w:tc>
                <w:tcPr>
                  <w:tcW w:w="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196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меры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Показатель применения меры,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тыс. рублей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3</w:t>
                  </w:r>
                </w:p>
              </w:tc>
              <w:tc>
                <w:tcPr>
                  <w:tcW w:w="8230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Финансовая оценка результата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(тыс. руб.), годы</w:t>
                  </w:r>
                </w:p>
              </w:tc>
              <w:tc>
                <w:tcPr>
                  <w:tcW w:w="241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4</w:t>
                  </w:r>
                </w:p>
              </w:tc>
            </w:tr>
            <w:tr w:rsidR="00387073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945"/>
              </w:trPr>
              <w:tc>
                <w:tcPr>
                  <w:tcW w:w="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6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(пятый год реализации</w:t>
                  </w:r>
                  <w:r w:rsidR="007A5D3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)</w:t>
                  </w:r>
                </w:p>
              </w:tc>
              <w:tc>
                <w:tcPr>
                  <w:tcW w:w="97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87073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2021 </w:t>
                  </w:r>
                  <w:proofErr w:type="gramStart"/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( </w:t>
                  </w:r>
                  <w:proofErr w:type="gramEnd"/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седьмой год реализации)</w:t>
                  </w:r>
                </w:p>
              </w:tc>
              <w:tc>
                <w:tcPr>
                  <w:tcW w:w="241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87073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97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10</w:t>
                  </w:r>
                </w:p>
              </w:tc>
            </w:tr>
            <w:tr w:rsidR="00E26C12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420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5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 "Обеспечение реализации муниципальной программы"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5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Основное мероприятие 1.1 Обеспечение деятельности муниципальных учреждений</w:t>
                  </w:r>
                </w:p>
              </w:tc>
            </w:tr>
            <w:tr w:rsidR="00086604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2310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AD13C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доступа граждан к культурным ценностям и участию в культурной жизни, реализация творческого потенциала населения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="00AD13C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,</w:t>
                  </w:r>
                  <w:proofErr w:type="gramEnd"/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тыс. рублей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12052,2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C70ADF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25165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3A661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13264,3</w:t>
                  </w:r>
                </w:p>
              </w:tc>
              <w:tc>
                <w:tcPr>
                  <w:tcW w:w="9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11347,2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604" w:rsidRPr="0062578D" w:rsidRDefault="00086604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12053,0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Повышение доступности культурных ценностей для населения Верхнехавского поселения остям и участию в культурной жизни, реализация творческого потенциала населения Верхнехавского сельского поселения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5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Основное мероприятие 1.2 Обеспечение деятельности подведомственных учреждений культуры – сельских библиотек</w:t>
                  </w:r>
                </w:p>
              </w:tc>
            </w:tr>
            <w:tr w:rsidR="00086604" w:rsidRPr="0062578D" w:rsidTr="00237517">
              <w:trPr>
                <w:gridBefore w:val="1"/>
                <w:gridAfter w:val="1"/>
                <w:wBefore w:w="90" w:type="dxa"/>
                <w:wAfter w:w="253" w:type="dxa"/>
                <w:trHeight w:val="1887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развитие  библиотечного дела,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деятельности;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улучшение материально-технической базы 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тыс. рублей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722BD7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12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13264,3</w:t>
                  </w:r>
                </w:p>
              </w:tc>
              <w:tc>
                <w:tcPr>
                  <w:tcW w:w="9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11347,2</w:t>
                  </w:r>
                </w:p>
              </w:tc>
              <w:tc>
                <w:tcPr>
                  <w:tcW w:w="1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604" w:rsidRPr="0062578D" w:rsidRDefault="00086604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12053,0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духовного развития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5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 т. д.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255"/>
              </w:trPr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60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1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60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2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Налоговая льгота, предоставление гарантий и т.п.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60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3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1065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4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  <w:tr w:rsidR="00E26C12" w:rsidRPr="0062578D" w:rsidTr="00327B2E">
              <w:trPr>
                <w:trHeight w:val="1050"/>
              </w:trPr>
              <w:tc>
                <w:tcPr>
                  <w:tcW w:w="14604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2CE0" w:rsidRDefault="00E26C12" w:rsidP="00E26C12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3" w:name="RANGE!A1:I36"/>
                  <w:bookmarkEnd w:id="3"/>
                  <w:r w:rsidRPr="0062578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82CE0" w:rsidRDefault="00782CE0" w:rsidP="00E26C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A5D3A" w:rsidRDefault="00782CE0" w:rsidP="00FA020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E26C12" w:rsidRPr="0062578D">
                    <w:rPr>
                      <w:sz w:val="20"/>
                      <w:szCs w:val="20"/>
                    </w:rPr>
                    <w:t xml:space="preserve">  </w:t>
                  </w:r>
                </w:p>
                <w:p w:rsidR="007A5D3A" w:rsidRDefault="007A5D3A" w:rsidP="00FA02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A5D3A" w:rsidRDefault="007A5D3A" w:rsidP="00FA02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A5D3A" w:rsidRDefault="007A5D3A" w:rsidP="00FA02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A5D3A" w:rsidRDefault="007A5D3A" w:rsidP="00FA02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A5D3A" w:rsidRDefault="007A5D3A" w:rsidP="00FA02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6C12" w:rsidRPr="00782CE0" w:rsidRDefault="00E26C12" w:rsidP="00FA0208">
                  <w:pPr>
                    <w:jc w:val="right"/>
                  </w:pPr>
                  <w:r w:rsidRPr="00782CE0">
                    <w:lastRenderedPageBreak/>
                    <w:t>Приложение</w:t>
                  </w:r>
                  <w:r w:rsidR="00FA0208">
                    <w:t xml:space="preserve">5 </w:t>
                  </w:r>
                </w:p>
                <w:p w:rsidR="00E26C12" w:rsidRPr="00782CE0" w:rsidRDefault="00E26C12" w:rsidP="00E26C12">
                  <w:pPr>
                    <w:jc w:val="center"/>
                  </w:pPr>
                </w:p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Венрхнехавского</w:t>
                  </w:r>
                  <w:proofErr w:type="spellEnd"/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сельского поселения  </w:t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62578D" w:rsidTr="007A5D3A">
              <w:trPr>
                <w:trHeight w:val="592"/>
              </w:trPr>
              <w:tc>
                <w:tcPr>
                  <w:tcW w:w="2069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Статус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Источники ресурсного обеспечения</w:t>
                  </w:r>
                </w:p>
              </w:tc>
              <w:tc>
                <w:tcPr>
                  <w:tcW w:w="8474" w:type="dxa"/>
                  <w:gridSpan w:val="1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7A5D3A" w:rsidRPr="0062578D" w:rsidTr="007A5D3A">
              <w:trPr>
                <w:trHeight w:val="818"/>
              </w:trPr>
              <w:tc>
                <w:tcPr>
                  <w:tcW w:w="2069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четвертый год реализации) </w:t>
                  </w:r>
                  <w:proofErr w:type="gramEnd"/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пятый год реализации) </w:t>
                  </w:r>
                  <w:proofErr w:type="gramEnd"/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шестой год реализации) </w:t>
                  </w:r>
                  <w:proofErr w:type="gramEnd"/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2021 (седьмой год реализации)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6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255"/>
              </w:trPr>
              <w:tc>
                <w:tcPr>
                  <w:tcW w:w="2069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3A6614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17414,2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086604" w:rsidP="007A5D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15684,7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086604" w:rsidP="00E26C12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16685,4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5D3A" w:rsidRPr="0062578D" w:rsidRDefault="007A5D3A" w:rsidP="007A5D3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3596,2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086604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3A6614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237517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17414,2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237517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15684,7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604" w:rsidRPr="0062578D" w:rsidRDefault="00086604" w:rsidP="00237517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16685,4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30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юридические лица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числе:</w:t>
                  </w:r>
                </w:p>
              </w:tc>
              <w:tc>
                <w:tcPr>
                  <w:tcW w:w="16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086604" w:rsidRPr="0062578D" w:rsidTr="007A5D3A">
              <w:trPr>
                <w:trHeight w:val="255"/>
              </w:trPr>
              <w:tc>
                <w:tcPr>
                  <w:tcW w:w="2069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Обеспечение реализации муниципальной программы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3A6614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237517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17414,2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237517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15684,7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604" w:rsidRPr="0062578D" w:rsidRDefault="00086604" w:rsidP="00237517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16685,4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3596,2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086604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3A6614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237517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17414,2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237517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15684,7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604" w:rsidRPr="0062578D" w:rsidRDefault="00086604" w:rsidP="00237517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16685,4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числе:</w:t>
                  </w:r>
                </w:p>
              </w:tc>
              <w:tc>
                <w:tcPr>
                  <w:tcW w:w="16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237517">
              <w:trPr>
                <w:trHeight w:val="255"/>
              </w:trPr>
              <w:tc>
                <w:tcPr>
                  <w:tcW w:w="20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мероприятие 1.1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Обеспечение деятельности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муниципальных учреждений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C70AD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25165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3A661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13264,3</w:t>
                  </w:r>
                </w:p>
              </w:tc>
              <w:tc>
                <w:tcPr>
                  <w:tcW w:w="2663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7A5D3A" w:rsidRPr="0062578D" w:rsidRDefault="007A5D3A" w:rsidP="0023751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 w:rsidR="0008660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11347,2                    12053,0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C70AD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C70AD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3596,2</w:t>
                  </w:r>
                  <w:r w:rsidR="007A5D3A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C70AD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3A661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13264,3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11347,2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12053,0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0E4440" w:rsidRPr="0062578D" w:rsidTr="007A5D3A">
              <w:trPr>
                <w:trHeight w:val="255"/>
              </w:trPr>
              <w:tc>
                <w:tcPr>
                  <w:tcW w:w="2069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мероприятие 1.2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библиотек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722BD7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4149,9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4337,5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4440" w:rsidRPr="0062578D" w:rsidRDefault="000E4440" w:rsidP="000E4440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4632,4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0E4440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722BD7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4149,9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4337,5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4440" w:rsidRPr="0062578D" w:rsidRDefault="000E4440" w:rsidP="000E4440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4632,4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</w:tbl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Pr="0062578D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Pr="0062578D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tbl>
            <w:tblPr>
              <w:tblW w:w="14604" w:type="dxa"/>
              <w:tblLayout w:type="fixed"/>
              <w:tblLook w:val="04A0"/>
            </w:tblPr>
            <w:tblGrid>
              <w:gridCol w:w="2539"/>
              <w:gridCol w:w="2625"/>
              <w:gridCol w:w="1385"/>
              <w:gridCol w:w="1385"/>
              <w:gridCol w:w="2763"/>
              <w:gridCol w:w="2009"/>
              <w:gridCol w:w="1898"/>
            </w:tblGrid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66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Приложение 6</w:t>
                  </w:r>
                </w:p>
              </w:tc>
            </w:tr>
            <w:tr w:rsidR="00E26C12" w:rsidRPr="0062578D" w:rsidTr="00327B2E">
              <w:trPr>
                <w:trHeight w:val="1230"/>
              </w:trPr>
              <w:tc>
                <w:tcPr>
                  <w:tcW w:w="1460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782CE0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  <w:r w:rsidR="0075643A"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на 201</w:t>
                  </w:r>
                  <w:r w:rsidR="007A5D3A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8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год</w:t>
                  </w:r>
                </w:p>
              </w:tc>
            </w:tr>
            <w:tr w:rsidR="00E26C12" w:rsidRPr="0062578D" w:rsidTr="00327B2E">
              <w:trPr>
                <w:trHeight w:val="465"/>
              </w:trPr>
              <w:tc>
                <w:tcPr>
                  <w:tcW w:w="2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26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7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Срок</w:t>
                  </w:r>
                </w:p>
              </w:tc>
              <w:tc>
                <w:tcPr>
                  <w:tcW w:w="27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КБК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(местный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бюджет)</w:t>
                  </w:r>
                </w:p>
              </w:tc>
              <w:tc>
                <w:tcPr>
                  <w:tcW w:w="18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27B2E">
              <w:trPr>
                <w:trHeight w:val="2955"/>
              </w:trPr>
              <w:tc>
                <w:tcPr>
                  <w:tcW w:w="2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начала реализации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окончания реализации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мероприятия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7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</w:tr>
            <w:tr w:rsidR="00E26C12" w:rsidRPr="0062578D" w:rsidTr="00327B2E">
              <w:trPr>
                <w:trHeight w:val="54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Верзхнехавскогосельского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201</w:t>
                  </w:r>
                  <w:r w:rsidR="007A5D3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201</w:t>
                  </w:r>
                  <w:r w:rsidR="007A5D3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92208011110000000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3A661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</w:tr>
            <w:tr w:rsidR="00E26C12" w:rsidRPr="0062578D" w:rsidTr="00327B2E">
              <w:trPr>
                <w:trHeight w:val="315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Обеспечение деятельности муниципальных учреждений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Верхнехавского сельского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201</w:t>
                  </w:r>
                  <w:r w:rsidR="007A5D3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201</w:t>
                  </w:r>
                  <w:r w:rsidR="007A5D3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92208011110100000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3A661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</w:tr>
            <w:tr w:rsidR="00E26C12" w:rsidRPr="0062578D" w:rsidTr="00327B2E">
              <w:trPr>
                <w:trHeight w:val="295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сельских библиотек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Верхнехавского сельского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201</w:t>
                  </w:r>
                  <w:r w:rsidR="007A5D3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201</w:t>
                  </w:r>
                  <w:r w:rsidR="007A5D3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 w:type="page"/>
                    <w:t xml:space="preserve">Повышение доступности культурных ценностей для населения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Верхнехавскогопоселения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92208011110200000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722BD7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</w:tr>
            <w:tr w:rsidR="00E26C12" w:rsidRPr="0062578D" w:rsidTr="009D5D7E">
              <w:trPr>
                <w:trHeight w:val="276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564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27B2E">
              <w:trPr>
                <w:trHeight w:val="36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</w:tr>
          </w:tbl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7587A" w:rsidRPr="0062578D" w:rsidRDefault="0097587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7587A" w:rsidRPr="0062578D" w:rsidRDefault="0097587A" w:rsidP="0097587A">
      <w:pPr>
        <w:rPr>
          <w:sz w:val="20"/>
          <w:szCs w:val="20"/>
        </w:rPr>
      </w:pPr>
    </w:p>
    <w:sectPr w:rsidR="0097587A" w:rsidRPr="0062578D" w:rsidSect="009758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45" w:rsidRDefault="00A16345" w:rsidP="0075643A">
      <w:r>
        <w:separator/>
      </w:r>
    </w:p>
  </w:endnote>
  <w:endnote w:type="continuationSeparator" w:id="0">
    <w:p w:rsidR="00A16345" w:rsidRDefault="00A16345" w:rsidP="0075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45" w:rsidRDefault="00A16345" w:rsidP="0075643A">
      <w:r>
        <w:separator/>
      </w:r>
    </w:p>
  </w:footnote>
  <w:footnote w:type="continuationSeparator" w:id="0">
    <w:p w:rsidR="00A16345" w:rsidRDefault="00A16345" w:rsidP="00756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2AF4600"/>
    <w:multiLevelType w:val="hybridMultilevel"/>
    <w:tmpl w:val="5D2CDF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4209DF"/>
    <w:multiLevelType w:val="hybridMultilevel"/>
    <w:tmpl w:val="B6903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D216A39"/>
    <w:multiLevelType w:val="hybridMultilevel"/>
    <w:tmpl w:val="E826A8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5C1BB6"/>
    <w:multiLevelType w:val="hybridMultilevel"/>
    <w:tmpl w:val="90B4EC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4B50D35"/>
    <w:multiLevelType w:val="hybridMultilevel"/>
    <w:tmpl w:val="A8FC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465FE"/>
    <w:multiLevelType w:val="hybridMultilevel"/>
    <w:tmpl w:val="1D163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12DC"/>
    <w:rsid w:val="000236B5"/>
    <w:rsid w:val="00035380"/>
    <w:rsid w:val="000412F3"/>
    <w:rsid w:val="0004243B"/>
    <w:rsid w:val="00053EC9"/>
    <w:rsid w:val="00086604"/>
    <w:rsid w:val="000A24C8"/>
    <w:rsid w:val="000B7598"/>
    <w:rsid w:val="000B78F7"/>
    <w:rsid w:val="000D2966"/>
    <w:rsid w:val="000E1A3F"/>
    <w:rsid w:val="000E4440"/>
    <w:rsid w:val="000F4C35"/>
    <w:rsid w:val="000F755B"/>
    <w:rsid w:val="00101733"/>
    <w:rsid w:val="00102DE5"/>
    <w:rsid w:val="00105720"/>
    <w:rsid w:val="001335A7"/>
    <w:rsid w:val="00140F56"/>
    <w:rsid w:val="00197736"/>
    <w:rsid w:val="001A32BD"/>
    <w:rsid w:val="001B31A5"/>
    <w:rsid w:val="001C7566"/>
    <w:rsid w:val="001E6625"/>
    <w:rsid w:val="001F14B0"/>
    <w:rsid w:val="001F2DBE"/>
    <w:rsid w:val="002041B3"/>
    <w:rsid w:val="00237517"/>
    <w:rsid w:val="00257381"/>
    <w:rsid w:val="002875F7"/>
    <w:rsid w:val="002A02E2"/>
    <w:rsid w:val="002B2744"/>
    <w:rsid w:val="002F2D1A"/>
    <w:rsid w:val="002F3398"/>
    <w:rsid w:val="0030302B"/>
    <w:rsid w:val="0031469A"/>
    <w:rsid w:val="00327B2E"/>
    <w:rsid w:val="00387073"/>
    <w:rsid w:val="00392907"/>
    <w:rsid w:val="00392E01"/>
    <w:rsid w:val="0039410E"/>
    <w:rsid w:val="003A6614"/>
    <w:rsid w:val="003B31A4"/>
    <w:rsid w:val="003E594B"/>
    <w:rsid w:val="003F508B"/>
    <w:rsid w:val="00405697"/>
    <w:rsid w:val="00411D76"/>
    <w:rsid w:val="00414B06"/>
    <w:rsid w:val="00431A36"/>
    <w:rsid w:val="004331D3"/>
    <w:rsid w:val="00454812"/>
    <w:rsid w:val="00460BFC"/>
    <w:rsid w:val="004E390A"/>
    <w:rsid w:val="004F4125"/>
    <w:rsid w:val="005134C8"/>
    <w:rsid w:val="005419A8"/>
    <w:rsid w:val="00556CB1"/>
    <w:rsid w:val="0056155D"/>
    <w:rsid w:val="005B0A9B"/>
    <w:rsid w:val="005D3744"/>
    <w:rsid w:val="005D446D"/>
    <w:rsid w:val="005E7845"/>
    <w:rsid w:val="005F1BA9"/>
    <w:rsid w:val="0062578D"/>
    <w:rsid w:val="00634A97"/>
    <w:rsid w:val="0064049D"/>
    <w:rsid w:val="00653A57"/>
    <w:rsid w:val="006578E6"/>
    <w:rsid w:val="006806F8"/>
    <w:rsid w:val="00686883"/>
    <w:rsid w:val="006E573B"/>
    <w:rsid w:val="006E7172"/>
    <w:rsid w:val="006F1B50"/>
    <w:rsid w:val="007019AE"/>
    <w:rsid w:val="007129C5"/>
    <w:rsid w:val="00722BD7"/>
    <w:rsid w:val="0075643A"/>
    <w:rsid w:val="00780B27"/>
    <w:rsid w:val="00782CE0"/>
    <w:rsid w:val="007A06F0"/>
    <w:rsid w:val="007A128A"/>
    <w:rsid w:val="007A5D3A"/>
    <w:rsid w:val="007B3690"/>
    <w:rsid w:val="007E20A3"/>
    <w:rsid w:val="00801C38"/>
    <w:rsid w:val="008651E1"/>
    <w:rsid w:val="008722D3"/>
    <w:rsid w:val="008734CC"/>
    <w:rsid w:val="008A7F5C"/>
    <w:rsid w:val="008B1748"/>
    <w:rsid w:val="008B1D55"/>
    <w:rsid w:val="008C2751"/>
    <w:rsid w:val="008D63B7"/>
    <w:rsid w:val="008F69AC"/>
    <w:rsid w:val="0092081A"/>
    <w:rsid w:val="00950138"/>
    <w:rsid w:val="0097119A"/>
    <w:rsid w:val="0097587A"/>
    <w:rsid w:val="009D5D7E"/>
    <w:rsid w:val="009D7504"/>
    <w:rsid w:val="009E38E8"/>
    <w:rsid w:val="00A16345"/>
    <w:rsid w:val="00A25E8E"/>
    <w:rsid w:val="00A2646F"/>
    <w:rsid w:val="00AA2209"/>
    <w:rsid w:val="00AB1CA3"/>
    <w:rsid w:val="00AD13C5"/>
    <w:rsid w:val="00AD3C2D"/>
    <w:rsid w:val="00AE76C2"/>
    <w:rsid w:val="00AF1E44"/>
    <w:rsid w:val="00B02CDD"/>
    <w:rsid w:val="00B11C03"/>
    <w:rsid w:val="00B20207"/>
    <w:rsid w:val="00B41724"/>
    <w:rsid w:val="00B67429"/>
    <w:rsid w:val="00BB15A1"/>
    <w:rsid w:val="00BC20A7"/>
    <w:rsid w:val="00BD2CC2"/>
    <w:rsid w:val="00BD3B4E"/>
    <w:rsid w:val="00C058D3"/>
    <w:rsid w:val="00C169DC"/>
    <w:rsid w:val="00C24490"/>
    <w:rsid w:val="00C314DF"/>
    <w:rsid w:val="00C70ADF"/>
    <w:rsid w:val="00CA4455"/>
    <w:rsid w:val="00CF10FE"/>
    <w:rsid w:val="00D05002"/>
    <w:rsid w:val="00D17CA3"/>
    <w:rsid w:val="00D846BC"/>
    <w:rsid w:val="00DB03E5"/>
    <w:rsid w:val="00DC16C9"/>
    <w:rsid w:val="00DD26E9"/>
    <w:rsid w:val="00DE79BB"/>
    <w:rsid w:val="00E03443"/>
    <w:rsid w:val="00E14797"/>
    <w:rsid w:val="00E1524A"/>
    <w:rsid w:val="00E26C12"/>
    <w:rsid w:val="00E3064A"/>
    <w:rsid w:val="00E72162"/>
    <w:rsid w:val="00E92F25"/>
    <w:rsid w:val="00EA4A28"/>
    <w:rsid w:val="00EB0F15"/>
    <w:rsid w:val="00ED6E44"/>
    <w:rsid w:val="00F0227E"/>
    <w:rsid w:val="00F349B5"/>
    <w:rsid w:val="00FA0208"/>
    <w:rsid w:val="00FA53E6"/>
    <w:rsid w:val="00FB33C3"/>
    <w:rsid w:val="00FE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styleId="a3">
    <w:name w:val="Body Text"/>
    <w:basedOn w:val="a"/>
    <w:link w:val="a4"/>
    <w:rsid w:val="00053EC9"/>
    <w:pPr>
      <w:widowControl/>
      <w:spacing w:after="200" w:line="276" w:lineRule="auto"/>
      <w:jc w:val="center"/>
    </w:pPr>
    <w:rPr>
      <w:rFonts w:eastAsia="Times New Roman"/>
      <w:kern w:val="1"/>
      <w:sz w:val="28"/>
    </w:rPr>
  </w:style>
  <w:style w:type="character" w:customStyle="1" w:styleId="a4">
    <w:name w:val="Основной текст Знак"/>
    <w:basedOn w:val="a0"/>
    <w:link w:val="a3"/>
    <w:rsid w:val="00053EC9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paragraph" w:customStyle="1" w:styleId="ConsPlusNormal">
    <w:name w:val="ConsPlusNormal"/>
    <w:link w:val="ConsPlusNormal0"/>
    <w:rsid w:val="00053EC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53EC9"/>
    <w:pPr>
      <w:widowControl/>
      <w:spacing w:after="200" w:line="276" w:lineRule="auto"/>
      <w:ind w:left="720" w:firstLine="709"/>
      <w:jc w:val="both"/>
    </w:pPr>
    <w:rPr>
      <w:rFonts w:eastAsia="SimSun"/>
      <w:kern w:val="1"/>
      <w:sz w:val="20"/>
      <w:szCs w:val="20"/>
    </w:rPr>
  </w:style>
  <w:style w:type="paragraph" w:styleId="a5">
    <w:name w:val="No Spacing"/>
    <w:qFormat/>
    <w:rsid w:val="00053E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53EC9"/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758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2081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81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d">
    <w:name w:val="List Paragraph"/>
    <w:basedOn w:val="a"/>
    <w:uiPriority w:val="34"/>
    <w:qFormat/>
    <w:rsid w:val="0092081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C3D6E-1B3A-43B6-86BA-A4A8FF38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6385</Words>
  <Characters>36400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2019-03-28T12:15:00Z</cp:lastPrinted>
  <dcterms:created xsi:type="dcterms:W3CDTF">2019-03-28T07:58:00Z</dcterms:created>
  <dcterms:modified xsi:type="dcterms:W3CDTF">2019-03-28T12:16:00Z</dcterms:modified>
</cp:coreProperties>
</file>