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8651E1" w:rsidRPr="003B1574" w:rsidTr="008651E1">
        <w:tc>
          <w:tcPr>
            <w:tcW w:w="9854" w:type="dxa"/>
            <w:hideMark/>
          </w:tcPr>
          <w:p w:rsidR="008651E1" w:rsidRPr="003B1574" w:rsidRDefault="008651E1" w:rsidP="009B0F43">
            <w:pPr>
              <w:tabs>
                <w:tab w:val="left" w:pos="237"/>
              </w:tabs>
              <w:snapToGrid w:val="0"/>
              <w:jc w:val="center"/>
              <w:rPr>
                <w:b/>
              </w:rPr>
            </w:pPr>
            <w:r w:rsidRPr="003B1574"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8651E1" w:rsidRPr="003B1574" w:rsidRDefault="008651E1" w:rsidP="009B0F43">
            <w:pPr>
              <w:jc w:val="center"/>
              <w:rPr>
                <w:b/>
              </w:rPr>
            </w:pPr>
            <w:r w:rsidRPr="003B1574">
              <w:rPr>
                <w:b/>
              </w:rPr>
              <w:t>РАЙОНА  ВОРОНЕЖСКОЙ  ОБЛАСТИ</w:t>
            </w:r>
          </w:p>
        </w:tc>
      </w:tr>
    </w:tbl>
    <w:p w:rsidR="008651E1" w:rsidRPr="003B1574" w:rsidRDefault="008651E1" w:rsidP="008651E1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8651E1" w:rsidRPr="003B1574" w:rsidTr="008651E1">
        <w:tc>
          <w:tcPr>
            <w:tcW w:w="4560" w:type="dxa"/>
            <w:hideMark/>
          </w:tcPr>
          <w:p w:rsidR="008651E1" w:rsidRPr="003B1574" w:rsidRDefault="008651E1">
            <w:pPr>
              <w:snapToGrid w:val="0"/>
              <w:jc w:val="center"/>
              <w:rPr>
                <w:b/>
              </w:rPr>
            </w:pPr>
            <w:r w:rsidRPr="003B1574">
              <w:rPr>
                <w:b/>
              </w:rPr>
              <w:t>ПОСТАНОВЛЕНИЕ</w:t>
            </w:r>
          </w:p>
        </w:tc>
      </w:tr>
    </w:tbl>
    <w:p w:rsidR="008651E1" w:rsidRPr="003B1574" w:rsidRDefault="008651E1" w:rsidP="008651E1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8651E1" w:rsidRPr="003B1574" w:rsidTr="008651E1">
        <w:tc>
          <w:tcPr>
            <w:tcW w:w="4608" w:type="dxa"/>
            <w:hideMark/>
          </w:tcPr>
          <w:p w:rsidR="008651E1" w:rsidRPr="003B1574" w:rsidRDefault="002B2744">
            <w:pPr>
              <w:snapToGrid w:val="0"/>
            </w:pPr>
            <w:r w:rsidRPr="003B1574">
              <w:t xml:space="preserve">От </w:t>
            </w:r>
            <w:r w:rsidR="00367BC8">
              <w:t>14 января 2020</w:t>
            </w:r>
            <w:r w:rsidRPr="003B1574">
              <w:t xml:space="preserve"> г. № </w:t>
            </w:r>
            <w:r w:rsidR="00B06012">
              <w:t>0</w:t>
            </w:r>
            <w:r w:rsidR="00367BC8">
              <w:t>8</w:t>
            </w:r>
          </w:p>
          <w:p w:rsidR="008651E1" w:rsidRPr="003B1574" w:rsidRDefault="008651E1">
            <w:r w:rsidRPr="003B1574">
              <w:t>с</w:t>
            </w:r>
            <w:proofErr w:type="gramStart"/>
            <w:r w:rsidRPr="003B1574">
              <w:t>.В</w:t>
            </w:r>
            <w:proofErr w:type="gramEnd"/>
            <w:r w:rsidRPr="003B1574">
              <w:t>ерхняя Хава</w:t>
            </w:r>
          </w:p>
        </w:tc>
      </w:tr>
    </w:tbl>
    <w:p w:rsidR="008651E1" w:rsidRPr="003B1574" w:rsidRDefault="008651E1" w:rsidP="008651E1"/>
    <w:tbl>
      <w:tblPr>
        <w:tblW w:w="0" w:type="auto"/>
        <w:tblLayout w:type="fixed"/>
        <w:tblLook w:val="04A0"/>
      </w:tblPr>
      <w:tblGrid>
        <w:gridCol w:w="5637"/>
      </w:tblGrid>
      <w:tr w:rsidR="008651E1" w:rsidRPr="003B1574" w:rsidTr="00935809">
        <w:tc>
          <w:tcPr>
            <w:tcW w:w="5637" w:type="dxa"/>
            <w:hideMark/>
          </w:tcPr>
          <w:p w:rsidR="008651E1" w:rsidRPr="003B1574" w:rsidRDefault="00935809" w:rsidP="00247891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color w:val="000000"/>
              </w:rPr>
            </w:pPr>
            <w:r w:rsidRPr="003B1574">
              <w:t>О внесении изменений и дополнений в                                                                             постановление администрации Верхнехавского                         сельского поселения Верхнехавского  муниципал</w:t>
            </w:r>
            <w:r w:rsidR="0046191B">
              <w:t xml:space="preserve">ьного </w:t>
            </w:r>
            <w:r w:rsidRPr="003B1574">
              <w:t xml:space="preserve">района </w:t>
            </w:r>
            <w:r w:rsidRPr="003B1574">
              <w:rPr>
                <w:rFonts w:eastAsia="Times New Roman" w:cs="Times New Roman"/>
                <w:color w:val="000000"/>
              </w:rPr>
              <w:t xml:space="preserve">№ 530 от 31.12.2015г </w:t>
            </w:r>
            <w:proofErr w:type="gramStart"/>
            <w:r w:rsidRPr="003B1574">
              <w:rPr>
                <w:rFonts w:eastAsia="Times New Roman" w:cs="Times New Roman"/>
                <w:color w:val="000000"/>
              </w:rPr>
              <w:t xml:space="preserve">( </w:t>
            </w:r>
            <w:proofErr w:type="gramEnd"/>
            <w:r w:rsidRPr="003B1574">
              <w:rPr>
                <w:rFonts w:eastAsia="Times New Roman" w:cs="Times New Roman"/>
                <w:color w:val="000000"/>
              </w:rPr>
              <w:t>в редакции от 27.12.2016</w:t>
            </w:r>
            <w:r w:rsidR="003270ED">
              <w:rPr>
                <w:rFonts w:eastAsia="Times New Roman" w:cs="Times New Roman"/>
                <w:color w:val="000000"/>
              </w:rPr>
              <w:t xml:space="preserve"> </w:t>
            </w:r>
            <w:r w:rsidRPr="003B1574">
              <w:rPr>
                <w:rFonts w:eastAsia="Times New Roman" w:cs="Times New Roman"/>
                <w:color w:val="000000"/>
              </w:rPr>
              <w:t>г. №446</w:t>
            </w:r>
            <w:r w:rsidR="0080620A">
              <w:rPr>
                <w:rFonts w:eastAsia="Times New Roman" w:cs="Times New Roman"/>
                <w:color w:val="000000"/>
              </w:rPr>
              <w:t>,</w:t>
            </w:r>
            <w:r w:rsidR="003270ED">
              <w:rPr>
                <w:rFonts w:eastAsia="Times New Roman" w:cs="Times New Roman"/>
                <w:color w:val="000000"/>
              </w:rPr>
              <w:t xml:space="preserve"> от 24.01.2018г. №2</w:t>
            </w:r>
            <w:r w:rsidR="00247891">
              <w:rPr>
                <w:rFonts w:eastAsia="Times New Roman" w:cs="Times New Roman"/>
                <w:color w:val="000000"/>
              </w:rPr>
              <w:t>3</w:t>
            </w:r>
            <w:r w:rsidR="003270ED">
              <w:rPr>
                <w:rFonts w:eastAsia="Times New Roman" w:cs="Times New Roman"/>
                <w:color w:val="000000"/>
              </w:rPr>
              <w:t>, от 24.12.2018г. № 233</w:t>
            </w:r>
            <w:r w:rsidRPr="003B1574">
              <w:rPr>
                <w:rFonts w:eastAsia="Times New Roman" w:cs="Times New Roman"/>
                <w:color w:val="000000"/>
              </w:rPr>
              <w:t>)</w:t>
            </w:r>
            <w:r w:rsidRPr="003B1574">
              <w:rPr>
                <w:rFonts w:eastAsia="Cambria" w:cs="Times New Roman"/>
                <w:color w:val="000000"/>
              </w:rPr>
              <w:t xml:space="preserve"> </w:t>
            </w:r>
            <w:r w:rsidR="00151584" w:rsidRPr="003B1574">
              <w:rPr>
                <w:rFonts w:eastAsia="Cambria" w:cs="Times New Roman"/>
                <w:color w:val="000000"/>
              </w:rPr>
              <w:t>«</w:t>
            </w:r>
            <w:r w:rsidR="002041B3" w:rsidRPr="003B1574"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 w:rsidR="008651E1" w:rsidRPr="003B1574">
              <w:rPr>
                <w:rFonts w:eastAsia="Cambria" w:cs="Times New Roman"/>
                <w:color w:val="000000"/>
              </w:rPr>
              <w:t>»</w:t>
            </w:r>
          </w:p>
        </w:tc>
      </w:tr>
    </w:tbl>
    <w:p w:rsidR="008651E1" w:rsidRPr="003B1574" w:rsidRDefault="008651E1" w:rsidP="008651E1"/>
    <w:tbl>
      <w:tblPr>
        <w:tblW w:w="0" w:type="auto"/>
        <w:tblLayout w:type="fixed"/>
        <w:tblLook w:val="04A0"/>
      </w:tblPr>
      <w:tblGrid>
        <w:gridCol w:w="9854"/>
      </w:tblGrid>
      <w:tr w:rsidR="008651E1" w:rsidRPr="003B1574" w:rsidTr="008651E1">
        <w:tc>
          <w:tcPr>
            <w:tcW w:w="9854" w:type="dxa"/>
          </w:tcPr>
          <w:p w:rsidR="008651E1" w:rsidRPr="003B1574" w:rsidRDefault="008651E1" w:rsidP="00511706">
            <w:pPr>
              <w:jc w:val="both"/>
            </w:pPr>
            <w:r w:rsidRPr="003B1574">
              <w:t xml:space="preserve">           </w:t>
            </w:r>
            <w:proofErr w:type="gramStart"/>
            <w:r w:rsidRPr="003B1574"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 w:rsidRPr="003B1574"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3B1574"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 w:rsidRPr="003B1574"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3B1574"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3B1574"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 w:rsidRPr="003B1574"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 w:rsidRPr="003B1574"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8651E1" w:rsidRDefault="008651E1" w:rsidP="008651E1"/>
    <w:p w:rsidR="003B1574" w:rsidRPr="003B1574" w:rsidRDefault="003B1574" w:rsidP="008651E1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8651E1" w:rsidRPr="003B1574" w:rsidTr="008651E1">
        <w:tc>
          <w:tcPr>
            <w:tcW w:w="3780" w:type="dxa"/>
            <w:hideMark/>
          </w:tcPr>
          <w:p w:rsidR="008651E1" w:rsidRPr="003B1574" w:rsidRDefault="008651E1">
            <w:pPr>
              <w:snapToGrid w:val="0"/>
              <w:jc w:val="center"/>
            </w:pPr>
            <w:r w:rsidRPr="003B1574">
              <w:t>ПОСТАНОВЛЯЕТ:</w:t>
            </w:r>
          </w:p>
        </w:tc>
      </w:tr>
    </w:tbl>
    <w:p w:rsidR="008651E1" w:rsidRPr="003B1574" w:rsidRDefault="008651E1" w:rsidP="008651E1"/>
    <w:tbl>
      <w:tblPr>
        <w:tblW w:w="0" w:type="auto"/>
        <w:tblLayout w:type="fixed"/>
        <w:tblLook w:val="04A0"/>
      </w:tblPr>
      <w:tblGrid>
        <w:gridCol w:w="9566"/>
      </w:tblGrid>
      <w:tr w:rsidR="008651E1" w:rsidRPr="003270ED" w:rsidTr="003270ED">
        <w:trPr>
          <w:trHeight w:val="1310"/>
        </w:trPr>
        <w:tc>
          <w:tcPr>
            <w:tcW w:w="9566" w:type="dxa"/>
          </w:tcPr>
          <w:p w:rsidR="00935809" w:rsidRPr="003270ED" w:rsidRDefault="008651E1" w:rsidP="00935809">
            <w:pPr>
              <w:spacing w:line="276" w:lineRule="auto"/>
              <w:rPr>
                <w:lang w:eastAsia="ar-SA"/>
              </w:rPr>
            </w:pPr>
            <w:r w:rsidRPr="003270ED">
              <w:t xml:space="preserve"> 1.</w:t>
            </w:r>
            <w:r w:rsidR="00511706" w:rsidRPr="003270ED">
              <w:rPr>
                <w:spacing w:val="3"/>
              </w:rPr>
              <w:t xml:space="preserve"> </w:t>
            </w:r>
            <w:r w:rsidR="00935809" w:rsidRPr="003270ED">
              <w:rPr>
                <w:spacing w:val="3"/>
              </w:rPr>
              <w:t xml:space="preserve">Внести изменения и дополнения в </w:t>
            </w:r>
            <w:r w:rsidR="00935809" w:rsidRPr="003270ED">
              <w:t>муниципальную программу Верхнехавского сельского  поселения</w:t>
            </w:r>
            <w:r w:rsidR="00151584" w:rsidRPr="003270ED">
              <w:rPr>
                <w:rFonts w:eastAsia="Cambria" w:cs="Times New Roman"/>
              </w:rPr>
              <w:t xml:space="preserve"> </w:t>
            </w:r>
            <w:r w:rsidR="005C5DB0" w:rsidRPr="003270ED">
              <w:rPr>
                <w:rFonts w:eastAsia="Cambria" w:cs="Times New Roman"/>
              </w:rPr>
              <w:t xml:space="preserve">Верхнехавского муниципального района Воронежской области </w:t>
            </w:r>
            <w:r w:rsidR="0046191B" w:rsidRPr="003270ED">
              <w:rPr>
                <w:rFonts w:eastAsia="Cambria" w:cs="Times New Roman"/>
              </w:rPr>
              <w:t xml:space="preserve">          </w:t>
            </w:r>
            <w:r w:rsidR="005C5DB0" w:rsidRPr="003270ED">
              <w:rPr>
                <w:rFonts w:eastAsia="Cambria" w:cs="Times New Roman"/>
              </w:rPr>
              <w:t xml:space="preserve"> «</w:t>
            </w:r>
            <w:r w:rsidRPr="003270ED">
              <w:rPr>
                <w:rFonts w:eastAsia="Cambria" w:cs="Times New Roman"/>
                <w:color w:val="000000"/>
              </w:rPr>
              <w:t xml:space="preserve"> </w:t>
            </w:r>
            <w:r w:rsidR="002041B3" w:rsidRPr="003270ED"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 w:rsidRPr="003270ED">
              <w:rPr>
                <w:rFonts w:eastAsia="Cambria" w:cs="Times New Roman"/>
              </w:rPr>
              <w:t>»</w:t>
            </w:r>
            <w:r w:rsidRPr="003270ED">
              <w:rPr>
                <w:rFonts w:eastAsia="Cambria" w:cs="Times New Roman"/>
                <w:color w:val="000000"/>
              </w:rPr>
              <w:t xml:space="preserve"> </w:t>
            </w:r>
            <w:r w:rsidRPr="003270ED"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</w:t>
            </w:r>
            <w:r w:rsidR="002041B3" w:rsidRPr="003270ED">
              <w:rPr>
                <w:rFonts w:eastAsia="Times New Roman" w:cs="Times New Roman"/>
                <w:color w:val="000000"/>
              </w:rPr>
              <w:t>вского муниципального района</w:t>
            </w:r>
            <w:r w:rsidR="007D0EBE" w:rsidRPr="003270ED">
              <w:rPr>
                <w:rFonts w:eastAsia="Times New Roman" w:cs="Times New Roman"/>
                <w:color w:val="000000"/>
              </w:rPr>
              <w:t xml:space="preserve">» </w:t>
            </w:r>
            <w:r w:rsidR="002041B3" w:rsidRPr="003270ED">
              <w:rPr>
                <w:rFonts w:eastAsia="Times New Roman" w:cs="Times New Roman"/>
                <w:color w:val="000000"/>
              </w:rPr>
              <w:t xml:space="preserve"> №</w:t>
            </w:r>
            <w:r w:rsidR="007D0EBE" w:rsidRPr="003270ED">
              <w:rPr>
                <w:rFonts w:eastAsia="Times New Roman" w:cs="Times New Roman"/>
                <w:color w:val="000000"/>
              </w:rPr>
              <w:t xml:space="preserve"> </w:t>
            </w:r>
            <w:r w:rsidR="002041B3" w:rsidRPr="003270ED">
              <w:rPr>
                <w:rFonts w:eastAsia="Times New Roman" w:cs="Times New Roman"/>
                <w:color w:val="000000"/>
              </w:rPr>
              <w:t>530</w:t>
            </w:r>
            <w:r w:rsidRPr="003270ED">
              <w:rPr>
                <w:rFonts w:eastAsia="Times New Roman" w:cs="Times New Roman"/>
                <w:color w:val="000000"/>
              </w:rPr>
              <w:t xml:space="preserve"> от 3</w:t>
            </w:r>
            <w:r w:rsidR="006806F8" w:rsidRPr="003270ED">
              <w:rPr>
                <w:rFonts w:eastAsia="Times New Roman" w:cs="Times New Roman"/>
                <w:color w:val="000000"/>
              </w:rPr>
              <w:t>1</w:t>
            </w:r>
            <w:r w:rsidRPr="003270ED">
              <w:rPr>
                <w:rFonts w:eastAsia="Times New Roman" w:cs="Times New Roman"/>
                <w:color w:val="000000"/>
              </w:rPr>
              <w:t>.12.2015г</w:t>
            </w:r>
            <w:r w:rsidR="00511706" w:rsidRPr="003270ED">
              <w:rPr>
                <w:rFonts w:eastAsia="Times New Roman" w:cs="Times New Roman"/>
                <w:color w:val="000000"/>
              </w:rPr>
              <w:t xml:space="preserve"> (</w:t>
            </w:r>
            <w:r w:rsidR="003270ED" w:rsidRPr="003270ED">
              <w:rPr>
                <w:rFonts w:eastAsia="Times New Roman" w:cs="Times New Roman"/>
                <w:color w:val="000000"/>
              </w:rPr>
              <w:t>в редакции от 27.12.2016 г. №446, от 24.01.2018г. №2</w:t>
            </w:r>
            <w:r w:rsidR="00247891">
              <w:rPr>
                <w:rFonts w:eastAsia="Times New Roman" w:cs="Times New Roman"/>
                <w:color w:val="000000"/>
              </w:rPr>
              <w:t>3</w:t>
            </w:r>
            <w:r w:rsidR="003270ED" w:rsidRPr="003270ED">
              <w:rPr>
                <w:rFonts w:eastAsia="Times New Roman" w:cs="Times New Roman"/>
                <w:color w:val="000000"/>
              </w:rPr>
              <w:t>, от 24.12.2018г. № 233</w:t>
            </w:r>
            <w:r w:rsidR="00511706" w:rsidRPr="003270ED">
              <w:rPr>
                <w:rFonts w:eastAsia="Times New Roman" w:cs="Times New Roman"/>
                <w:color w:val="000000"/>
              </w:rPr>
              <w:t>)</w:t>
            </w:r>
            <w:r w:rsidR="00935809" w:rsidRPr="003270ED">
              <w:t>, изложив в новой редакции.</w:t>
            </w:r>
          </w:p>
          <w:p w:rsidR="003270ED" w:rsidRPr="003270ED" w:rsidRDefault="003270ED" w:rsidP="003270ED">
            <w:pPr>
              <w:widowControl/>
              <w:suppressAutoHyphens w:val="0"/>
              <w:ind w:left="6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3270ED">
              <w:rPr>
                <w:rFonts w:eastAsia="Times New Roman" w:cs="Times New Roman"/>
                <w:lang w:eastAsia="ru-RU"/>
              </w:rPr>
              <w:t>2.Настоящее решение  вступает в силу после его официального  опубликования (обнародования).</w:t>
            </w:r>
          </w:p>
          <w:p w:rsidR="008651E1" w:rsidRPr="003270ED" w:rsidRDefault="003270ED" w:rsidP="003270ED">
            <w:pPr>
              <w:snapToGrid w:val="0"/>
              <w:spacing w:line="100" w:lineRule="atLeast"/>
              <w:jc w:val="both"/>
            </w:pPr>
            <w:r w:rsidRPr="003270ED">
              <w:rPr>
                <w:rFonts w:eastAsia="Times New Roman" w:cs="Times New Roman"/>
                <w:lang w:eastAsia="ru-RU"/>
              </w:rPr>
              <w:t xml:space="preserve"> 3.   </w:t>
            </w:r>
            <w:proofErr w:type="gramStart"/>
            <w:r w:rsidRPr="003270ED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3270ED">
              <w:rPr>
                <w:rFonts w:eastAsia="Times New Roman" w:cs="Times New Roman"/>
                <w:lang w:eastAsia="ru-RU"/>
              </w:rPr>
              <w:t xml:space="preserve"> исполнением настоящего решения оставляю за собой</w:t>
            </w:r>
            <w:r w:rsidRPr="003270ED">
              <w:t xml:space="preserve"> </w:t>
            </w:r>
          </w:p>
        </w:tc>
      </w:tr>
    </w:tbl>
    <w:p w:rsidR="002041B3" w:rsidRDefault="002041B3" w:rsidP="008651E1"/>
    <w:p w:rsidR="003B1574" w:rsidRDefault="003B1574" w:rsidP="008651E1"/>
    <w:p w:rsidR="003B1574" w:rsidRDefault="003B1574" w:rsidP="008651E1"/>
    <w:p w:rsidR="003B1574" w:rsidRPr="003B1574" w:rsidRDefault="003B1574" w:rsidP="008651E1"/>
    <w:tbl>
      <w:tblPr>
        <w:tblW w:w="0" w:type="auto"/>
        <w:tblLayout w:type="fixed"/>
        <w:tblLook w:val="04A0"/>
      </w:tblPr>
      <w:tblGrid>
        <w:gridCol w:w="9854"/>
      </w:tblGrid>
      <w:tr w:rsidR="008651E1" w:rsidRPr="003B1574" w:rsidTr="008651E1">
        <w:tc>
          <w:tcPr>
            <w:tcW w:w="9854" w:type="dxa"/>
            <w:hideMark/>
          </w:tcPr>
          <w:p w:rsidR="008651E1" w:rsidRPr="003B1574" w:rsidRDefault="008651E1">
            <w:pPr>
              <w:snapToGrid w:val="0"/>
            </w:pPr>
            <w:r w:rsidRPr="003B1574">
              <w:t>Глава администрации</w:t>
            </w:r>
          </w:p>
          <w:p w:rsidR="008651E1" w:rsidRPr="003B1574" w:rsidRDefault="008651E1">
            <w:pPr>
              <w:snapToGrid w:val="0"/>
            </w:pPr>
            <w:r w:rsidRPr="003B1574"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151584" w:rsidRDefault="00151584" w:rsidP="00B23716">
      <w:pPr>
        <w:snapToGrid w:val="0"/>
        <w:jc w:val="right"/>
        <w:rPr>
          <w:rFonts w:cs="Times New Roman"/>
        </w:rPr>
      </w:pPr>
    </w:p>
    <w:p w:rsidR="00151584" w:rsidRDefault="00151584" w:rsidP="00B23716">
      <w:pPr>
        <w:snapToGrid w:val="0"/>
        <w:jc w:val="right"/>
        <w:rPr>
          <w:rFonts w:cs="Times New Roman"/>
        </w:rPr>
      </w:pPr>
    </w:p>
    <w:p w:rsidR="00151584" w:rsidRDefault="00151584" w:rsidP="00B23716">
      <w:pPr>
        <w:snapToGrid w:val="0"/>
        <w:jc w:val="right"/>
        <w:rPr>
          <w:rFonts w:cs="Times New Roman"/>
        </w:rPr>
      </w:pPr>
    </w:p>
    <w:p w:rsidR="00151584" w:rsidRDefault="00151584" w:rsidP="00B23716">
      <w:pPr>
        <w:snapToGrid w:val="0"/>
        <w:jc w:val="right"/>
        <w:rPr>
          <w:rFonts w:cs="Times New Roman"/>
        </w:rPr>
      </w:pPr>
    </w:p>
    <w:p w:rsidR="003B1574" w:rsidRDefault="003B1574" w:rsidP="00B23716">
      <w:pPr>
        <w:snapToGrid w:val="0"/>
        <w:jc w:val="right"/>
        <w:rPr>
          <w:rFonts w:cs="Times New Roman"/>
        </w:rPr>
      </w:pPr>
    </w:p>
    <w:p w:rsidR="003B1574" w:rsidRDefault="003B1574" w:rsidP="00B23716">
      <w:pPr>
        <w:snapToGrid w:val="0"/>
        <w:jc w:val="right"/>
        <w:rPr>
          <w:rFonts w:cs="Times New Roman"/>
        </w:rPr>
      </w:pPr>
    </w:p>
    <w:p w:rsidR="00367BC8" w:rsidRDefault="00367BC8" w:rsidP="00B23716">
      <w:pPr>
        <w:snapToGrid w:val="0"/>
        <w:jc w:val="right"/>
        <w:rPr>
          <w:rFonts w:cs="Times New Roman"/>
        </w:rPr>
      </w:pPr>
    </w:p>
    <w:p w:rsidR="00367BC8" w:rsidRDefault="00367BC8" w:rsidP="00B23716">
      <w:pPr>
        <w:snapToGrid w:val="0"/>
        <w:jc w:val="right"/>
        <w:rPr>
          <w:rFonts w:cs="Times New Roman"/>
        </w:rPr>
      </w:pPr>
    </w:p>
    <w:p w:rsidR="00367BC8" w:rsidRDefault="00367BC8" w:rsidP="00B23716">
      <w:pPr>
        <w:snapToGrid w:val="0"/>
        <w:jc w:val="right"/>
        <w:rPr>
          <w:rFonts w:cs="Times New Roman"/>
        </w:rPr>
      </w:pPr>
    </w:p>
    <w:p w:rsidR="00B23716" w:rsidRPr="00AE76C2" w:rsidRDefault="00533B40" w:rsidP="00B23716">
      <w:pPr>
        <w:snapToGrid w:val="0"/>
        <w:jc w:val="right"/>
      </w:pPr>
      <w:r>
        <w:rPr>
          <w:rFonts w:cs="Times New Roman"/>
        </w:rPr>
        <w:lastRenderedPageBreak/>
        <w:t>Пр</w:t>
      </w:r>
      <w:r w:rsidR="003B1574">
        <w:rPr>
          <w:rFonts w:cs="Times New Roman"/>
        </w:rPr>
        <w:t>и</w:t>
      </w:r>
      <w:r w:rsidR="0063173C" w:rsidRPr="00EC2733">
        <w:rPr>
          <w:rFonts w:cs="Times New Roman"/>
        </w:rPr>
        <w:t>ложение</w:t>
      </w:r>
      <w:r w:rsidR="0063173C">
        <w:rPr>
          <w:rFonts w:cs="Times New Roman"/>
        </w:rPr>
        <w:t xml:space="preserve">                                                       </w:t>
      </w:r>
      <w:r w:rsidR="00B23716">
        <w:rPr>
          <w:rFonts w:cs="Times New Roman"/>
        </w:rPr>
        <w:t xml:space="preserve">                                                                                        </w:t>
      </w:r>
      <w:r w:rsidR="0063173C">
        <w:rPr>
          <w:rFonts w:cs="Times New Roman"/>
        </w:rPr>
        <w:t xml:space="preserve">             </w:t>
      </w:r>
      <w:r w:rsidR="0063173C" w:rsidRPr="00EC2733">
        <w:rPr>
          <w:rFonts w:cs="Times New Roman"/>
        </w:rPr>
        <w:t xml:space="preserve">к </w:t>
      </w:r>
      <w:r w:rsidR="0063173C">
        <w:rPr>
          <w:rFonts w:cs="Times New Roman"/>
        </w:rPr>
        <w:t>п</w:t>
      </w:r>
      <w:r w:rsidR="0063173C" w:rsidRPr="00EC2733">
        <w:rPr>
          <w:rFonts w:cs="Times New Roman"/>
        </w:rPr>
        <w:t>остановлению</w:t>
      </w:r>
      <w:r w:rsidR="0063173C">
        <w:rPr>
          <w:rFonts w:cs="Times New Roman"/>
        </w:rPr>
        <w:t xml:space="preserve"> администрации</w:t>
      </w:r>
      <w:r w:rsidR="00B23716">
        <w:rPr>
          <w:rFonts w:cs="Times New Roman"/>
        </w:rPr>
        <w:t xml:space="preserve">                                                                                                                               </w:t>
      </w:r>
      <w:r w:rsidR="0063173C">
        <w:rPr>
          <w:rFonts w:cs="Times New Roman"/>
        </w:rPr>
        <w:t xml:space="preserve"> </w:t>
      </w:r>
      <w:r w:rsidR="0063173C" w:rsidRPr="00EC2733">
        <w:rPr>
          <w:rFonts w:cs="Times New Roman"/>
        </w:rPr>
        <w:t>Верхнехавского</w:t>
      </w:r>
      <w:r w:rsidR="0063173C">
        <w:rPr>
          <w:rFonts w:cs="Times New Roman"/>
        </w:rPr>
        <w:t xml:space="preserve"> </w:t>
      </w:r>
      <w:r w:rsidR="0063173C" w:rsidRPr="00EC2733">
        <w:rPr>
          <w:rFonts w:cs="Times New Roman"/>
        </w:rPr>
        <w:t xml:space="preserve">сельского поселения </w:t>
      </w:r>
      <w:r w:rsidR="0063173C">
        <w:rPr>
          <w:rFonts w:cs="Times New Roman"/>
        </w:rPr>
        <w:t xml:space="preserve">           </w:t>
      </w:r>
      <w:r w:rsidR="00B23716">
        <w:rPr>
          <w:rFonts w:cs="Times New Roman"/>
        </w:rPr>
        <w:t xml:space="preserve">                                                                                                      </w:t>
      </w:r>
      <w:r w:rsidR="0063173C" w:rsidRPr="00EC2733">
        <w:rPr>
          <w:rFonts w:cs="Times New Roman"/>
        </w:rPr>
        <w:t xml:space="preserve">от  </w:t>
      </w:r>
      <w:r w:rsidR="00367BC8">
        <w:t>14.01.2020</w:t>
      </w:r>
      <w:r w:rsidR="00B23716">
        <w:t xml:space="preserve">г. № </w:t>
      </w:r>
      <w:r w:rsidR="001B23B5">
        <w:t>0</w:t>
      </w:r>
      <w:r w:rsidR="00367BC8">
        <w:t>8</w:t>
      </w:r>
    </w:p>
    <w:p w:rsidR="0063173C" w:rsidRPr="00EC2733" w:rsidRDefault="0063173C" w:rsidP="0063173C">
      <w:pPr>
        <w:pStyle w:val="ConsPlusNormal"/>
        <w:widowControl/>
        <w:ind w:left="5245" w:hanging="28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63173C">
        <w:rPr>
          <w:rFonts w:ascii="Times New Roman" w:hAnsi="Times New Roman" w:cs="Times New Roman"/>
          <w:b/>
        </w:rPr>
        <w:t>МУНИЦИПАЛЬНАЯ ПРОГРАММА</w:t>
      </w:r>
      <w:r w:rsidR="00D363DF">
        <w:rPr>
          <w:rFonts w:ascii="Times New Roman" w:hAnsi="Times New Roman" w:cs="Times New Roman"/>
          <w:b/>
        </w:rPr>
        <w:t xml:space="preserve"> ВЕРХНЕХАВСКОГО СЕЛЬСКОГО ПОСЕЛЕНИЯ ВЕРХНЕХАВСКОГО МУНИЦИПАЛЬНОГО РАЙОНА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  <w:b/>
        </w:rPr>
        <w:t>"СОЦИАЛЬНАЯ ПОДДЕРЖКА ГРАЖДАН"</w:t>
      </w:r>
    </w:p>
    <w:p w:rsidR="0063173C" w:rsidRPr="00EC2733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НА 2016-2021 ГОДЫ»</w:t>
      </w:r>
    </w:p>
    <w:p w:rsidR="0063173C" w:rsidRPr="00EC2733" w:rsidRDefault="0063173C" w:rsidP="00631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/>
      </w:tblPr>
      <w:tblGrid>
        <w:gridCol w:w="3510"/>
        <w:gridCol w:w="6626"/>
      </w:tblGrid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Цель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63173C" w:rsidRPr="00EC2733" w:rsidTr="0063173C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</w:tr>
      <w:tr w:rsidR="0063173C" w:rsidRPr="00EC2733" w:rsidTr="0063173C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63173C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2016-2021 годы, этапы реализации не предусмотрены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Объем ассигнований местного бюджета подпрограммы 2016-2021 годы </w:t>
            </w:r>
            <w:r w:rsidR="009B0F43">
              <w:t>1716,14</w:t>
            </w:r>
            <w:r w:rsidRPr="00EC2733">
              <w:t xml:space="preserve"> тыс. рублей, в том числе: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</w:t>
            </w:r>
            <w:r w:rsidR="00FF3AB4">
              <w:t>3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2017 год – </w:t>
            </w:r>
            <w:r w:rsidR="00B23716">
              <w:t>215,2</w:t>
            </w:r>
            <w:r w:rsidRPr="00EC2733"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620A">
              <w:rPr>
                <w:rFonts w:ascii="Times New Roman" w:hAnsi="Times New Roman" w:cs="Times New Roman"/>
                <w:sz w:val="24"/>
                <w:szCs w:val="24"/>
              </w:rPr>
              <w:t>230,14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062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B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B0F4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B0F4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63173C" w:rsidRPr="00EC2733" w:rsidRDefault="00533B40" w:rsidP="0063173C">
      <w:pPr>
        <w:pageBreakBefore/>
        <w:spacing w:line="100" w:lineRule="atLeast"/>
        <w:jc w:val="center"/>
      </w:pPr>
      <w:r>
        <w:lastRenderedPageBreak/>
        <w:t>Р</w:t>
      </w:r>
      <w:r w:rsidR="0063173C">
        <w:t>а</w:t>
      </w:r>
      <w:r w:rsidR="0063173C" w:rsidRPr="00EC2733">
        <w:t>здел I.</w:t>
      </w:r>
      <w:r w:rsidR="0063173C"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="0063173C" w:rsidRPr="00EC2733">
        <w:t xml:space="preserve"> .</w:t>
      </w:r>
      <w:proofErr w:type="gramEnd"/>
    </w:p>
    <w:p w:rsidR="0063173C" w:rsidRPr="00EC2733" w:rsidRDefault="0063173C" w:rsidP="0063173C">
      <w:pPr>
        <w:spacing w:line="100" w:lineRule="atLeast"/>
      </w:pPr>
    </w:p>
    <w:p w:rsidR="0063173C" w:rsidRPr="00EC2733" w:rsidRDefault="0063173C" w:rsidP="0063173C">
      <w:pPr>
        <w:jc w:val="both"/>
        <w:rPr>
          <w:rFonts w:eastAsia="Andale Sans UI"/>
          <w:kern w:val="1"/>
          <w:lang w:eastAsia="fa-IR" w:bidi="fa-IR"/>
        </w:rPr>
      </w:pPr>
      <w:r w:rsidRPr="00EC2733">
        <w:t xml:space="preserve">Программа «Социальная поддержка граждан»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</w:t>
      </w:r>
    </w:p>
    <w:p w:rsidR="0063173C" w:rsidRPr="00EC2733" w:rsidRDefault="0063173C" w:rsidP="0063173C">
      <w:pPr>
        <w:spacing w:line="100" w:lineRule="atLeast"/>
        <w:ind w:firstLine="540"/>
        <w:jc w:val="both"/>
      </w:pPr>
      <w:r w:rsidRPr="00EC2733">
        <w:rPr>
          <w:rFonts w:eastAsia="Andale Sans UI"/>
          <w:kern w:val="1"/>
          <w:lang w:eastAsia="fa-IR" w:bidi="fa-IR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EC2733">
        <w:t>населения</w:t>
      </w:r>
      <w:proofErr w:type="gramEnd"/>
      <w:r w:rsidRPr="00EC2733"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jc w:val="center"/>
        <w:rPr>
          <w:rFonts w:eastAsia="Calibri"/>
          <w:lang w:eastAsia="en-US"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программы Верхнехавского сельского поселения </w:t>
      </w:r>
      <w:r>
        <w:rPr>
          <w:rFonts w:eastAsia="Calibri"/>
          <w:b/>
          <w:lang w:eastAsia="en-US"/>
        </w:rPr>
        <w:t xml:space="preserve">  «Социальная поддержка граждан»  </w:t>
      </w:r>
      <w:r w:rsidRPr="00EC2733">
        <w:rPr>
          <w:rFonts w:eastAsia="Calibri"/>
          <w:b/>
          <w:lang w:eastAsia="en-US"/>
        </w:rPr>
        <w:t>Верхнехавского сельского поселения  Верхнехавского муниципального района Воронежской области на 2016-2021 годы»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Для достижения целей муниципальной программы предстоит обеспечить решение следующих задач:</w:t>
      </w:r>
    </w:p>
    <w:p w:rsidR="0063173C" w:rsidRPr="00EC2733" w:rsidRDefault="0063173C" w:rsidP="0063173C">
      <w:pPr>
        <w:ind w:firstLine="709"/>
        <w:contextualSpacing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 доля муниципальных служащих, имеющих денежные доходы ниже  величины прожиточного минимума, в общей численности населения Верхнехавского сельского поселения.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Сроки реализации муниципальной программы – 2016 – 2021 годы.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В связи с тем, что основная часть мероприятий муниципальной программы связана </w:t>
      </w:r>
      <w:r w:rsidRPr="00EC2733">
        <w:rPr>
          <w:rFonts w:eastAsia="Calibri"/>
          <w:lang w:eastAsia="en-US"/>
        </w:rPr>
        <w:lastRenderedPageBreak/>
        <w:t>с последовательной реализацией «длящихся» социальных обязательств администрации Верхнехавского сельского поселения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страны.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</w:t>
      </w:r>
      <w:r>
        <w:rPr>
          <w:b/>
        </w:rPr>
        <w:t xml:space="preserve"> </w:t>
      </w:r>
      <w:r w:rsidRPr="00EC2733">
        <w:rPr>
          <w:b/>
        </w:rPr>
        <w:t xml:space="preserve"> обеспечение.</w:t>
      </w:r>
    </w:p>
    <w:p w:rsidR="0063173C" w:rsidRPr="00EC2733" w:rsidRDefault="0063173C" w:rsidP="0063173C">
      <w:pPr>
        <w:spacing w:line="232" w:lineRule="auto"/>
      </w:pPr>
    </w:p>
    <w:p w:rsidR="00247891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программы является «Организация обеспечения социальных выплат отдельным категориям граждан».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Объемы и источники финансирования программы подлежат ежегодной 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  <w:rPr>
          <w:b/>
        </w:rPr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программой включает в себя: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оценку эффективности реализации разделов 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обобщение отчетных материалов, подготовку и </w:t>
      </w:r>
      <w:proofErr w:type="gramStart"/>
      <w:r w:rsidRPr="00EC2733">
        <w:t>представлен</w:t>
      </w:r>
      <w:proofErr w:type="gramEnd"/>
      <w:r w:rsidRPr="00EC2733">
        <w:t xml:space="preserve"> и в установленном порядке отчетов о ходе реализации программы.</w:t>
      </w:r>
      <w:r w:rsidRPr="00EC2733">
        <w:br/>
      </w:r>
    </w:p>
    <w:p w:rsidR="0063173C" w:rsidRPr="00EC2733" w:rsidRDefault="0063173C" w:rsidP="0063173C">
      <w:pPr>
        <w:spacing w:line="232" w:lineRule="auto"/>
        <w:ind w:firstLine="720"/>
        <w:jc w:val="both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before="100" w:beforeAutospacing="1" w:after="100" w:afterAutospacing="1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</w:t>
      </w:r>
    </w:p>
    <w:p w:rsidR="0063173C" w:rsidRPr="00EC2733" w:rsidRDefault="0063173C" w:rsidP="0063173C">
      <w:pPr>
        <w:spacing w:before="100" w:beforeAutospacing="1" w:after="100" w:afterAutospacing="1"/>
      </w:pPr>
      <w:r w:rsidRPr="00EC2733">
        <w:t>1. Эффективность реализации муниципальной программы оценивается ежегодно на основе целевых показателей, предусмотренных приложением № 3,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63173C" w:rsidRPr="00EC2733" w:rsidRDefault="0063173C" w:rsidP="0063173C">
      <w:pPr>
        <w:spacing w:after="100" w:afterAutospacing="1"/>
      </w:pPr>
      <w:r w:rsidRPr="00EC2733">
        <w:t xml:space="preserve">2. 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путем </w:t>
      </w:r>
      <w:proofErr w:type="gramStart"/>
      <w:r w:rsidRPr="00EC2733">
        <w:t>сопоставления</w:t>
      </w:r>
      <w:proofErr w:type="gramEnd"/>
      <w:r w:rsidRPr="00EC2733">
        <w:t xml:space="preserve"> фактически достигнутых в отчетном году значений показателей  </w:t>
      </w:r>
      <w:r w:rsidRPr="00EC2733">
        <w:lastRenderedPageBreak/>
        <w:t xml:space="preserve">муниципальной программы и входящих в нее подпрограмм и их плановых значений, оценки уровня освоения средств бюджета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оценки степени реализации основных мероприятий муниципальной программы (достижения ожидаемых непосредственных результатов их реализации). </w:t>
      </w:r>
    </w:p>
    <w:p w:rsidR="00367BC8" w:rsidRDefault="00367BC8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</w:p>
    <w:p w:rsidR="0063173C" w:rsidRPr="00EC2733" w:rsidRDefault="0063173C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  <w:r w:rsidRPr="00EC2733">
        <w:rPr>
          <w:b/>
        </w:rPr>
        <w:t>Подпрограмма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муниципальной программы Верхнехавского сельского поселения</w:t>
      </w:r>
    </w:p>
    <w:p w:rsidR="0063173C" w:rsidRPr="00EC2733" w:rsidRDefault="0063173C" w:rsidP="0063173C">
      <w:pPr>
        <w:tabs>
          <w:tab w:val="left" w:pos="5660"/>
        </w:tabs>
        <w:spacing w:line="360" w:lineRule="auto"/>
        <w:jc w:val="center"/>
        <w:rPr>
          <w:b/>
          <w:bCs/>
        </w:rPr>
      </w:pPr>
      <w:r w:rsidRPr="00EC2733">
        <w:rPr>
          <w:b/>
          <w:bCs/>
        </w:rPr>
        <w:t>«Социальная поддержка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ПАСПОРТ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подпрограммы «Развитие мер социальной поддержки отдельных категорий граждан»</w:t>
      </w:r>
    </w:p>
    <w:tbl>
      <w:tblPr>
        <w:tblW w:w="10136" w:type="dxa"/>
        <w:tblLayout w:type="fixed"/>
        <w:tblLook w:val="0000"/>
      </w:tblPr>
      <w:tblGrid>
        <w:gridCol w:w="3170"/>
        <w:gridCol w:w="6966"/>
      </w:tblGrid>
      <w:tr w:rsidR="0063173C" w:rsidRPr="00EC2733" w:rsidTr="0063173C">
        <w:trPr>
          <w:trHeight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Ответственный исполнитель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41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Участники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844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46191B">
        <w:trPr>
          <w:trHeight w:val="589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Основные мероприятия подпрограммы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46191B" w:rsidP="00A9653D">
            <w:pPr>
              <w:spacing w:line="100" w:lineRule="atLeast"/>
              <w:jc w:val="both"/>
            </w:pPr>
            <w:r w:rsidRPr="00EC2733">
              <w:t xml:space="preserve"> Основное мероприятие 1. Организация обеспечения социальных выплат отдельным категориям граждан</w:t>
            </w:r>
          </w:p>
        </w:tc>
      </w:tr>
      <w:tr w:rsidR="0063173C" w:rsidRPr="00EC2733" w:rsidTr="0063173C">
        <w:trPr>
          <w:trHeight w:val="54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Цели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Повышение качества жизни отдельных категорий граждан Верхнехавского сельского поселения.</w:t>
            </w:r>
          </w:p>
        </w:tc>
      </w:tr>
      <w:tr w:rsidR="0063173C" w:rsidRPr="00EC2733" w:rsidTr="00A9653D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63173C" w:rsidRPr="00EC2733" w:rsidTr="0063173C">
        <w:trPr>
          <w:trHeight w:val="87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Целевые индикаторы и показатели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</w:tr>
      <w:tr w:rsidR="0063173C" w:rsidRPr="00EC2733" w:rsidTr="0063173C">
        <w:trPr>
          <w:trHeight w:val="54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63173C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подпрограмма будет реализована в 2016-2021 годы, этапы реализации не предусмотрены</w:t>
            </w:r>
          </w:p>
        </w:tc>
      </w:tr>
      <w:tr w:rsidR="009B0F43" w:rsidRPr="00EC2733" w:rsidTr="00A9653D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3D747D">
            <w:pPr>
              <w:spacing w:line="100" w:lineRule="atLeast"/>
              <w:jc w:val="both"/>
            </w:pPr>
            <w:r w:rsidRPr="00EC2733">
              <w:t xml:space="preserve">Объем ассигнований местного бюджета подпрограммы 2016-2021 годы </w:t>
            </w:r>
            <w:r>
              <w:t>1716,14</w:t>
            </w:r>
            <w:r w:rsidRPr="00EC2733">
              <w:t xml:space="preserve"> тыс. рублей, в том числе: </w:t>
            </w:r>
          </w:p>
          <w:p w:rsidR="009B0F43" w:rsidRPr="00EC2733" w:rsidRDefault="009B0F43" w:rsidP="003D747D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215,3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9B0F43" w:rsidRPr="00EC2733" w:rsidRDefault="009B0F43" w:rsidP="003D747D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215,2</w:t>
            </w:r>
            <w:r w:rsidRPr="00EC2733">
              <w:t xml:space="preserve"> тыс. рублей;</w:t>
            </w:r>
          </w:p>
          <w:p w:rsidR="009B0F43" w:rsidRPr="00EC2733" w:rsidRDefault="009B0F43" w:rsidP="003D74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230,14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F43" w:rsidRPr="00EC2733" w:rsidRDefault="009B0F43" w:rsidP="003D74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B0F43" w:rsidRPr="00EC2733" w:rsidRDefault="009B0F43" w:rsidP="003D74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F43" w:rsidRPr="00EC2733" w:rsidRDefault="009B0F43" w:rsidP="003D74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B0F43" w:rsidRPr="00EC2733" w:rsidRDefault="009B0F43" w:rsidP="003D747D">
            <w:pPr>
              <w:spacing w:line="100" w:lineRule="atLeast"/>
              <w:jc w:val="both"/>
            </w:pPr>
          </w:p>
        </w:tc>
      </w:tr>
      <w:tr w:rsidR="009B0F43" w:rsidRPr="00EC2733" w:rsidTr="00A9653D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 xml:space="preserve">Уменьшение доли населения с денежными доходами </w:t>
            </w:r>
            <w:proofErr w:type="gramStart"/>
            <w:r w:rsidRPr="00EC2733"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EC2733">
              <w:t xml:space="preserve">. </w:t>
            </w:r>
          </w:p>
        </w:tc>
      </w:tr>
    </w:tbl>
    <w:p w:rsidR="0063173C" w:rsidRPr="004D3A27" w:rsidRDefault="0063173C" w:rsidP="00367BC8">
      <w:pPr>
        <w:pageBreakBefore/>
        <w:spacing w:line="100" w:lineRule="atLeast"/>
        <w:jc w:val="center"/>
      </w:pPr>
      <w:r>
        <w:lastRenderedPageBreak/>
        <w:t>Ра</w:t>
      </w:r>
      <w:r w:rsidRPr="00EC2733">
        <w:t>здел I.</w:t>
      </w:r>
      <w:r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Pr="00EC2733">
        <w:t xml:space="preserve"> .</w:t>
      </w:r>
      <w:proofErr w:type="gramEnd"/>
    </w:p>
    <w:p w:rsidR="0063173C" w:rsidRPr="004D3A27" w:rsidRDefault="0063173C" w:rsidP="0063173C">
      <w:pPr>
        <w:spacing w:before="240" w:after="240"/>
      </w:pPr>
      <w:proofErr w:type="gramStart"/>
      <w:r w:rsidRPr="004D3A27">
        <w:t>Подпрограмма ««Развитие мер социальной поддержки отдельных категорий граждан» муниципальной программы Верхнехавского сельского поселения</w:t>
      </w:r>
      <w:r>
        <w:t xml:space="preserve"> </w:t>
      </w:r>
      <w:r w:rsidRPr="004D3A27">
        <w:rPr>
          <w:bCs/>
        </w:rPr>
        <w:t>«Социальная поддержка граждан»</w:t>
      </w:r>
      <w:r>
        <w:rPr>
          <w:bCs/>
        </w:rPr>
        <w:t xml:space="preserve">  </w:t>
      </w:r>
      <w:r w:rsidRPr="00EC2733">
        <w:t xml:space="preserve">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поселения».</w:t>
      </w:r>
      <w:proofErr w:type="gramEnd"/>
      <w:r w:rsidRPr="00EC2733">
        <w:rPr>
          <w:rFonts w:eastAsia="Cambria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before="240" w:after="240" w:line="100" w:lineRule="atLeast"/>
        <w:ind w:firstLine="540"/>
        <w:jc w:val="both"/>
      </w:pPr>
      <w:r w:rsidRPr="00EC2733"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EC2733">
        <w:t>населения</w:t>
      </w:r>
      <w:proofErr w:type="gramEnd"/>
      <w:r w:rsidRPr="00EC2733"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подпрограммы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jc w:val="center"/>
      </w:pP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Главная цель разработки Подпрограммы – повышение </w:t>
      </w:r>
      <w:proofErr w:type="gramStart"/>
      <w:r w:rsidRPr="00EC2733">
        <w:t>качества жизни отдельных категорий населения области</w:t>
      </w:r>
      <w:proofErr w:type="gramEnd"/>
      <w:r w:rsidRPr="00EC2733">
        <w:t>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Основными целями Подпрограммы являются: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1. Создание условий для повышения благосостояния и уровня жизни населения.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Для достижения поставленных целей необходимо решение следующих основных задач:</w:t>
      </w:r>
    </w:p>
    <w:p w:rsidR="0063173C" w:rsidRPr="00EC2733" w:rsidRDefault="0063173C" w:rsidP="0063173C">
      <w:pPr>
        <w:widowControl/>
        <w:numPr>
          <w:ilvl w:val="0"/>
          <w:numId w:val="1"/>
        </w:numPr>
        <w:spacing w:line="100" w:lineRule="atLeast"/>
        <w:jc w:val="both"/>
      </w:pPr>
      <w:r w:rsidRPr="00EC2733">
        <w:t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63173C" w:rsidRPr="00EC2733" w:rsidRDefault="0063173C" w:rsidP="00367BC8">
      <w:pPr>
        <w:spacing w:line="232" w:lineRule="auto"/>
        <w:jc w:val="center"/>
      </w:pPr>
      <w:r w:rsidRPr="00EC2733">
        <w:t>Сроки реализации подпрограммы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реализуется в 2016 – 2021 годах. Мероприятия подпрограммы будут выполняться в соответствии с установленными сроками.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               обеспечение.</w:t>
      </w:r>
    </w:p>
    <w:p w:rsidR="00247891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подпрограммы является «Организация обеспечения социальных выплат отдельным категориям граждан».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Объемы и источники финансирования подпрограммы подлежат ежегодной </w:t>
      </w:r>
      <w:r w:rsidRPr="00EC2733">
        <w:lastRenderedPageBreak/>
        <w:t>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подпрограммы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367BC8">
      <w:pPr>
        <w:spacing w:line="232" w:lineRule="auto"/>
        <w:jc w:val="center"/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подпрограммы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подпрограммой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подпрограммы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подпрограммы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подпрограммы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подпрограммой включает в себя: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оценку эффективности реализации разделов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обобщение отчетных материалов, подготовку и представление</w:t>
      </w:r>
      <w:r w:rsidRPr="00EC2733">
        <w:br/>
        <w:t>в установленном порядке отчетов о ходе реализации подпрограммы.</w:t>
      </w:r>
    </w:p>
    <w:p w:rsidR="0063173C" w:rsidRPr="00EC2733" w:rsidRDefault="0063173C" w:rsidP="00367BC8">
      <w:pPr>
        <w:spacing w:line="232" w:lineRule="auto"/>
        <w:ind w:firstLine="720"/>
        <w:jc w:val="both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подпрограммы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line="232" w:lineRule="auto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 от реализации подпрограммы</w:t>
      </w:r>
      <w:r w:rsidRPr="00EC2733">
        <w:rPr>
          <w:rFonts w:eastAsia="Calibri"/>
          <w:b/>
          <w:lang w:eastAsia="en-US"/>
        </w:rPr>
        <w:t xml:space="preserve">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носит выраженную социальную направленность. Результаты реализации мероприятий подпрограммы будут оказывать влияние на улучшение качества жизни отдельных категорий населения Верхнехавского сельского поселения на протяжении длительного времени.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Оценка эффективности подпрограммы осуществляется по целевым показателям согласно Указу Президента Российской Федерации от 28.06.2007 № 825 «Об оценке </w:t>
      </w:r>
      <w:proofErr w:type="gramStart"/>
      <w:r w:rsidRPr="00EC2733">
        <w:t>эффективности деятельности органов исполнительной власти субъектов Российской Федерации</w:t>
      </w:r>
      <w:proofErr w:type="gramEnd"/>
      <w:r w:rsidRPr="00EC2733">
        <w:t>».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Реализация мероприятий подпрограммы позволит: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своевременно и в полном объеме предоставлять меры социальной поддержки населению;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объективно формировать затраты на оплату предоставляемых социальных услуг</w:t>
      </w:r>
      <w:proofErr w:type="gramStart"/>
      <w:r w:rsidRPr="00EC2733">
        <w:t xml:space="preserve"> ,</w:t>
      </w:r>
      <w:proofErr w:type="gramEnd"/>
      <w:r w:rsidRPr="00EC2733">
        <w:t xml:space="preserve"> оптимизировать бюджетные расходы;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Общий экономический эффект от реализации подпрограммы будет достигнут за счет увеличения доходов отдельных категорий граждан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Социальная эффективность реализации мероприятий подпрограммы будет выражена в улучшении качества жизни отдельных категорий граждан Верхнехавского сельского поселения, путем предоставления своевременно и в полном объеме мер социальной поддержки.</w:t>
      </w:r>
    </w:p>
    <w:p w:rsidR="00B23716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Приложение 1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НА 2016-2021 ГОДЫ»</w:t>
      </w:r>
    </w:p>
    <w:p w:rsidR="00B23716" w:rsidRPr="00EC2733" w:rsidRDefault="00B23716" w:rsidP="00B237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/>
      </w:tblPr>
      <w:tblGrid>
        <w:gridCol w:w="3510"/>
        <w:gridCol w:w="6626"/>
      </w:tblGrid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Цель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B23716" w:rsidRPr="00EC2733" w:rsidTr="00A9653D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</w:tr>
      <w:tr w:rsidR="00B23716" w:rsidRPr="00EC2733" w:rsidTr="00A9653D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2016-2021 годы, этапы реализации не предусмотрены</w:t>
            </w:r>
          </w:p>
        </w:tc>
      </w:tr>
      <w:tr w:rsidR="009B0F43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3D747D">
            <w:pPr>
              <w:spacing w:line="100" w:lineRule="atLeast"/>
              <w:jc w:val="both"/>
            </w:pPr>
            <w:r w:rsidRPr="00EC2733">
              <w:t xml:space="preserve">Объем ассигнований местного бюджета подпрограммы 2016-2021 годы </w:t>
            </w:r>
            <w:r>
              <w:t>1716,14</w:t>
            </w:r>
            <w:r w:rsidRPr="00EC2733">
              <w:t xml:space="preserve"> тыс. рублей, в том числе: </w:t>
            </w:r>
          </w:p>
          <w:p w:rsidR="009B0F43" w:rsidRPr="00EC2733" w:rsidRDefault="009B0F43" w:rsidP="003D747D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215,3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9B0F43" w:rsidRPr="00EC2733" w:rsidRDefault="009B0F43" w:rsidP="003D747D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215,2</w:t>
            </w:r>
            <w:r w:rsidRPr="00EC2733">
              <w:t xml:space="preserve"> тыс. рублей;</w:t>
            </w:r>
          </w:p>
          <w:p w:rsidR="009B0F43" w:rsidRPr="00EC2733" w:rsidRDefault="009B0F43" w:rsidP="003D74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230,14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F43" w:rsidRPr="00EC2733" w:rsidRDefault="009B0F43" w:rsidP="003D74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B0F43" w:rsidRPr="00EC2733" w:rsidRDefault="009B0F43" w:rsidP="003D74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F43" w:rsidRPr="00EC2733" w:rsidRDefault="009B0F43" w:rsidP="003D74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B0F43" w:rsidRPr="00EC2733" w:rsidRDefault="009B0F43" w:rsidP="003D747D">
            <w:pPr>
              <w:spacing w:line="100" w:lineRule="atLeast"/>
              <w:jc w:val="both"/>
            </w:pPr>
          </w:p>
        </w:tc>
      </w:tr>
      <w:tr w:rsidR="009B0F43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1E4F13" w:rsidRDefault="001E4F13" w:rsidP="008651E1">
      <w:pPr>
        <w:autoSpaceDE w:val="0"/>
        <w:sectPr w:rsidR="001E4F13" w:rsidSect="00367BC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60"/>
        <w:tblW w:w="15509" w:type="dxa"/>
        <w:tblLook w:val="04A0"/>
      </w:tblPr>
      <w:tblGrid>
        <w:gridCol w:w="585"/>
        <w:gridCol w:w="4536"/>
        <w:gridCol w:w="2499"/>
        <w:gridCol w:w="1520"/>
        <w:gridCol w:w="780"/>
        <w:gridCol w:w="780"/>
        <w:gridCol w:w="780"/>
        <w:gridCol w:w="780"/>
        <w:gridCol w:w="780"/>
        <w:gridCol w:w="823"/>
        <w:gridCol w:w="823"/>
        <w:gridCol w:w="823"/>
      </w:tblGrid>
      <w:tr w:rsidR="00A71C5C" w:rsidRPr="00A71C5C" w:rsidTr="007E4F5E">
        <w:trPr>
          <w:gridAfter w:val="2"/>
          <w:wAfter w:w="1646" w:type="dxa"/>
          <w:trHeight w:val="68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Пункт Федерального плана</w:t>
            </w:r>
            <w:r w:rsidRPr="00A71C5C"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C5C" w:rsidRPr="00A71C5C" w:rsidRDefault="00A71C5C" w:rsidP="00A71C5C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71C5C" w:rsidRPr="00A71C5C" w:rsidTr="007E4F5E">
        <w:trPr>
          <w:gridAfter w:val="2"/>
          <w:wAfter w:w="1646" w:type="dxa"/>
          <w:trHeight w:val="27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2020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A71C5C" w:rsidRPr="00A71C5C" w:rsidTr="007E4F5E">
        <w:trPr>
          <w:gridAfter w:val="2"/>
          <w:wAfter w:w="1646" w:type="dxa"/>
          <w:trHeight w:val="34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9</w:t>
            </w:r>
          </w:p>
        </w:tc>
      </w:tr>
      <w:tr w:rsidR="00A71C5C" w:rsidRPr="00A71C5C" w:rsidTr="007E4F5E">
        <w:trPr>
          <w:gridAfter w:val="2"/>
          <w:wAfter w:w="1646" w:type="dxa"/>
          <w:trHeight w:val="299"/>
        </w:trPr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МУНИЦИПАЛЬНАЯ ПРОГРАММА</w:t>
            </w:r>
            <w:r w:rsidR="009A7302">
              <w:rPr>
                <w:sz w:val="20"/>
                <w:szCs w:val="20"/>
              </w:rPr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9A7302">
              <w:rPr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C5C" w:rsidRPr="00A71C5C" w:rsidRDefault="00A71C5C" w:rsidP="00A71C5C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71C5C" w:rsidRPr="00A71C5C" w:rsidTr="007E4F5E">
        <w:trPr>
          <w:gridAfter w:val="2"/>
          <w:wAfter w:w="1646" w:type="dxa"/>
          <w:trHeight w:val="37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71C5C" w:rsidRPr="00A71C5C" w:rsidTr="007E4F5E">
        <w:trPr>
          <w:gridAfter w:val="2"/>
          <w:wAfter w:w="1646" w:type="dxa"/>
          <w:trHeight w:val="89"/>
        </w:trPr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ПОДПРОГРАММА</w:t>
            </w:r>
            <w:r w:rsidR="009A7302">
              <w:rPr>
                <w:sz w:val="20"/>
                <w:szCs w:val="20"/>
              </w:rPr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="009A7302" w:rsidRPr="00EC2733">
              <w:t xml:space="preserve"> Развитие мер социальной поддержки отдельных категорий граждан</w:t>
            </w:r>
            <w:r w:rsidR="009A7302" w:rsidRPr="00A71C5C">
              <w:rPr>
                <w:sz w:val="20"/>
                <w:szCs w:val="20"/>
              </w:rPr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C5C" w:rsidRPr="00A71C5C" w:rsidRDefault="00A71C5C" w:rsidP="00A71C5C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71C5C" w:rsidRPr="00A71C5C" w:rsidTr="007E4F5E">
        <w:trPr>
          <w:gridAfter w:val="2"/>
          <w:wAfter w:w="1646" w:type="dxa"/>
          <w:trHeight w:val="451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noWrap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71C5C" w:rsidRPr="00A71C5C" w:rsidTr="007E4F5E">
        <w:trPr>
          <w:gridAfter w:val="2"/>
          <w:wAfter w:w="1646" w:type="dxa"/>
          <w:trHeight w:val="177"/>
        </w:trPr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9A7302">
              <w:rPr>
                <w:sz w:val="22"/>
                <w:szCs w:val="22"/>
              </w:rPr>
              <w:t>Основное мероприятие</w:t>
            </w:r>
            <w:r w:rsidRPr="00A71C5C">
              <w:rPr>
                <w:sz w:val="20"/>
                <w:szCs w:val="20"/>
              </w:rPr>
              <w:t xml:space="preserve"> 1.1 </w:t>
            </w:r>
            <w:r w:rsidR="009A7302" w:rsidRPr="00EC2733">
              <w:t xml:space="preserve"> </w:t>
            </w:r>
            <w:r w:rsidR="009A7302" w:rsidRPr="00A71C5C">
              <w:rPr>
                <w:sz w:val="20"/>
                <w:szCs w:val="20"/>
              </w:rPr>
              <w:t>"</w:t>
            </w:r>
            <w:r w:rsidR="009A7302" w:rsidRPr="00EC2733">
              <w:t>Организация обеспечения социальных выплат отдельным категориям граждан</w:t>
            </w:r>
            <w:r w:rsidR="009A7302" w:rsidRPr="00A71C5C">
              <w:rPr>
                <w:sz w:val="20"/>
                <w:szCs w:val="20"/>
              </w:rPr>
              <w:t>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C5C" w:rsidRPr="00A71C5C" w:rsidRDefault="00A71C5C" w:rsidP="00A71C5C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71C5C" w:rsidRPr="00A71C5C" w:rsidTr="007E4F5E">
        <w:trPr>
          <w:gridAfter w:val="2"/>
          <w:wAfter w:w="1646" w:type="dxa"/>
          <w:trHeight w:val="39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71C5C" w:rsidRPr="00A71C5C" w:rsidTr="007E4F5E">
        <w:trPr>
          <w:gridAfter w:val="2"/>
          <w:wAfter w:w="1646" w:type="dxa"/>
          <w:trHeight w:val="123"/>
        </w:trPr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C5C" w:rsidRPr="00A71C5C" w:rsidRDefault="00A71C5C" w:rsidP="00A71C5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Мероприятие 1.1.1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C5C" w:rsidRPr="00A71C5C" w:rsidRDefault="00A71C5C" w:rsidP="00A71C5C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A7302" w:rsidRPr="00A71C5C" w:rsidTr="007E4F5E">
        <w:trPr>
          <w:trHeight w:val="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02" w:rsidRPr="00A71C5C" w:rsidRDefault="009A7302" w:rsidP="009A730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A7302" w:rsidRPr="00A71C5C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302" w:rsidRPr="00A71C5C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A7302" w:rsidRPr="00A71C5C" w:rsidRDefault="009A7302" w:rsidP="009A730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302" w:rsidRPr="00A71C5C" w:rsidRDefault="009A7302" w:rsidP="009A730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302" w:rsidRPr="00A71C5C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302" w:rsidRPr="00A71C5C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302" w:rsidRPr="00A71C5C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302" w:rsidRPr="00A71C5C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02" w:rsidRPr="00A71C5C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vAlign w:val="bottom"/>
          </w:tcPr>
          <w:p w:rsidR="009A7302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9A7302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9A7302" w:rsidRPr="00A71C5C" w:rsidRDefault="009A7302" w:rsidP="009A73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9A7302" w:rsidRPr="00A71C5C" w:rsidRDefault="009A7302" w:rsidP="009A7302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9A7302" w:rsidRDefault="009A7302" w:rsidP="009A7302">
      <w:pPr>
        <w:autoSpaceDE w:val="0"/>
        <w:jc w:val="right"/>
      </w:pPr>
      <w:r>
        <w:t>Приложение 2</w:t>
      </w:r>
    </w:p>
    <w:p w:rsidR="009A7302" w:rsidRDefault="009A7302" w:rsidP="009A7302">
      <w:pPr>
        <w:autoSpaceDE w:val="0"/>
        <w:jc w:val="right"/>
      </w:pPr>
    </w:p>
    <w:p w:rsidR="009A7302" w:rsidRDefault="009A7302" w:rsidP="009A7302">
      <w:pPr>
        <w:autoSpaceDE w:val="0"/>
      </w:pPr>
      <w:r w:rsidRPr="00F70523">
        <w:rPr>
          <w:color w:val="000000"/>
        </w:rPr>
        <w:t>Сведения о показателях (индикаторах) муниципальной программы "Социальная поддержка граждан</w:t>
      </w:r>
      <w:proofErr w:type="gramStart"/>
      <w:r w:rsidRPr="00F70523">
        <w:rPr>
          <w:color w:val="000000"/>
        </w:rPr>
        <w:t>"</w:t>
      </w:r>
      <w:r>
        <w:rPr>
          <w:color w:val="000000"/>
        </w:rPr>
        <w:t>В</w:t>
      </w:r>
      <w:proofErr w:type="gramEnd"/>
      <w:r>
        <w:rPr>
          <w:color w:val="000000"/>
        </w:rPr>
        <w:t>ерхнехавского</w:t>
      </w:r>
      <w:r w:rsidRPr="00F70523">
        <w:rPr>
          <w:color w:val="000000"/>
        </w:rPr>
        <w:t xml:space="preserve"> сельского поселения и их значениях</w:t>
      </w:r>
    </w:p>
    <w:p w:rsidR="009A7302" w:rsidRDefault="009A7302" w:rsidP="009A7302">
      <w:pPr>
        <w:autoSpaceDE w:val="0"/>
      </w:pPr>
    </w:p>
    <w:p w:rsidR="009A7302" w:rsidRDefault="009A7302" w:rsidP="009A7302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tbl>
      <w:tblPr>
        <w:tblW w:w="14884" w:type="dxa"/>
        <w:tblInd w:w="108" w:type="dxa"/>
        <w:tblLayout w:type="fixed"/>
        <w:tblLook w:val="04A0"/>
      </w:tblPr>
      <w:tblGrid>
        <w:gridCol w:w="865"/>
        <w:gridCol w:w="1120"/>
        <w:gridCol w:w="560"/>
        <w:gridCol w:w="259"/>
        <w:gridCol w:w="1024"/>
        <w:gridCol w:w="708"/>
        <w:gridCol w:w="284"/>
        <w:gridCol w:w="167"/>
        <w:gridCol w:w="178"/>
        <w:gridCol w:w="58"/>
        <w:gridCol w:w="164"/>
        <w:gridCol w:w="567"/>
        <w:gridCol w:w="403"/>
        <w:gridCol w:w="589"/>
        <w:gridCol w:w="403"/>
        <w:gridCol w:w="96"/>
        <w:gridCol w:w="68"/>
        <w:gridCol w:w="425"/>
        <w:gridCol w:w="142"/>
        <w:gridCol w:w="261"/>
        <w:gridCol w:w="164"/>
        <w:gridCol w:w="218"/>
        <w:gridCol w:w="208"/>
        <w:gridCol w:w="141"/>
        <w:gridCol w:w="262"/>
        <w:gridCol w:w="164"/>
        <w:gridCol w:w="425"/>
        <w:gridCol w:w="78"/>
        <w:gridCol w:w="64"/>
        <w:gridCol w:w="261"/>
        <w:gridCol w:w="164"/>
        <w:gridCol w:w="567"/>
        <w:gridCol w:w="222"/>
        <w:gridCol w:w="424"/>
        <w:gridCol w:w="403"/>
        <w:gridCol w:w="227"/>
        <w:gridCol w:w="265"/>
        <w:gridCol w:w="820"/>
        <w:gridCol w:w="458"/>
        <w:gridCol w:w="587"/>
        <w:gridCol w:w="138"/>
        <w:gridCol w:w="265"/>
        <w:gridCol w:w="18"/>
      </w:tblGrid>
      <w:tr w:rsidR="00991DEC" w:rsidRPr="00991DEC" w:rsidTr="00B1273C">
        <w:trPr>
          <w:gridAfter w:val="2"/>
          <w:wAfter w:w="283" w:type="dxa"/>
          <w:trHeight w:val="405"/>
        </w:trPr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991DEC" w:rsidRPr="00991DEC" w:rsidTr="00B1273C">
        <w:trPr>
          <w:gridAfter w:val="2"/>
          <w:wAfter w:w="283" w:type="dxa"/>
          <w:trHeight w:val="1320"/>
        </w:trPr>
        <w:tc>
          <w:tcPr>
            <w:tcW w:w="14601" w:type="dxa"/>
            <w:gridSpan w:val="4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1C5C" w:rsidRDefault="00A71C5C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Приложение 3</w:t>
            </w:r>
          </w:p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Расходы местного бюджета на реализацию муниципальной программы Верхнехавского сельского поселения "СОЦИАЛЬНАЯ ПОДДЕРЖКА ГРАЖДАН"</w:t>
            </w:r>
          </w:p>
        </w:tc>
      </w:tr>
      <w:tr w:rsidR="00991DEC" w:rsidRPr="00B1273C" w:rsidTr="00B1273C">
        <w:trPr>
          <w:gridAfter w:val="2"/>
          <w:wAfter w:w="283" w:type="dxa"/>
          <w:trHeight w:val="900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340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521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91DEC" w:rsidRPr="00B1273C" w:rsidTr="00B1273C">
        <w:trPr>
          <w:gridAfter w:val="2"/>
          <w:wAfter w:w="283" w:type="dxa"/>
          <w:trHeight w:val="15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</w:tr>
      <w:tr w:rsidR="00991DEC" w:rsidRPr="00B1273C" w:rsidTr="00B1273C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9B0F43" w:rsidRPr="00B1273C" w:rsidTr="00EB0B4A">
        <w:trPr>
          <w:gridAfter w:val="2"/>
          <w:wAfter w:w="283" w:type="dxa"/>
          <w:trHeight w:val="315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340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B1273C" w:rsidRDefault="009B0F43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FF3AB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9B0F43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B0F43" w:rsidRPr="00B1273C" w:rsidTr="00B1273C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EB0B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B1273C" w:rsidTr="00533B40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EB0B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B1273C" w:rsidTr="00533B40">
        <w:trPr>
          <w:gridAfter w:val="2"/>
          <w:wAfter w:w="283" w:type="dxa"/>
          <w:trHeight w:val="1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EB0B4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EB0B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F43" w:rsidRDefault="009B0F43" w:rsidP="009B0F43">
            <w:pPr>
              <w:jc w:val="right"/>
            </w:pPr>
            <w:r w:rsidRPr="00593A70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</w:p>
        </w:tc>
      </w:tr>
      <w:tr w:rsidR="009B0F43" w:rsidRPr="00B1273C" w:rsidTr="00EB0B4A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340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B1273C" w:rsidRDefault="009B0F43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Default="009B0F43" w:rsidP="009B0F43">
            <w:pPr>
              <w:jc w:val="right"/>
            </w:pPr>
            <w:r w:rsidRPr="00593A70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B0F43" w:rsidRPr="00B1273C" w:rsidTr="00B1273C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EB0B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B1273C" w:rsidTr="00F67B71">
        <w:trPr>
          <w:gridAfter w:val="2"/>
          <w:wAfter w:w="283" w:type="dxa"/>
          <w:trHeight w:val="39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Default="009B0F43" w:rsidP="00FF3AB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B0F43" w:rsidRDefault="009B0F43" w:rsidP="00FF3AB4">
            <w:pPr>
              <w:jc w:val="right"/>
            </w:pPr>
            <w:r w:rsidRPr="0030279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Default="009B0F43" w:rsidP="009B0F43">
            <w:pPr>
              <w:jc w:val="right"/>
            </w:pPr>
            <w:r w:rsidRPr="00BF6AC4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B0F43" w:rsidRPr="00B1273C" w:rsidTr="00F67B71">
        <w:trPr>
          <w:gridAfter w:val="2"/>
          <w:wAfter w:w="283" w:type="dxa"/>
          <w:trHeight w:val="315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340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B1273C" w:rsidRDefault="009B0F43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Default="009B0F43" w:rsidP="00FF3AB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B0F43" w:rsidRDefault="009B0F43" w:rsidP="00FF3AB4">
            <w:pPr>
              <w:jc w:val="right"/>
            </w:pPr>
            <w:r w:rsidRPr="0030279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Default="009B0F43" w:rsidP="009B0F43">
            <w:pPr>
              <w:jc w:val="right"/>
            </w:pPr>
            <w:r w:rsidRPr="00BF6AC4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B0F43" w:rsidRPr="00B1273C" w:rsidTr="00B1273C">
        <w:trPr>
          <w:gridAfter w:val="2"/>
          <w:wAfter w:w="283" w:type="dxa"/>
          <w:trHeight w:val="375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EB0B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EB0B4A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B1273C" w:rsidTr="00533B40">
        <w:trPr>
          <w:gridAfter w:val="2"/>
          <w:wAfter w:w="283" w:type="dxa"/>
          <w:trHeight w:val="379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B1273C" w:rsidRDefault="009B0F43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B1273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EB0B4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9B0F43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EB0B4A" w:rsidRDefault="009B0F43" w:rsidP="003D747D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9653D" w:rsidRPr="00B1273C" w:rsidTr="00B1273C">
        <w:trPr>
          <w:gridAfter w:val="3"/>
          <w:wAfter w:w="421" w:type="dxa"/>
          <w:trHeight w:val="1500"/>
        </w:trPr>
        <w:tc>
          <w:tcPr>
            <w:tcW w:w="1446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bookmarkStart w:id="0" w:name="RANGE!A1:J19"/>
            <w:bookmarkEnd w:id="0"/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                                                                                                                                                      Приложение 4</w:t>
            </w:r>
          </w:p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B1273C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СОЦИАЛЬНАЯ ПОДДЕРЖКА ГРАЖДАН</w:t>
            </w:r>
          </w:p>
        </w:tc>
      </w:tr>
      <w:tr w:rsidR="00A9653D" w:rsidRPr="00B1273C" w:rsidTr="00B1273C">
        <w:trPr>
          <w:gridAfter w:val="3"/>
          <w:wAfter w:w="421" w:type="dxa"/>
          <w:trHeight w:val="325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6883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4</w:t>
            </w:r>
          </w:p>
        </w:tc>
      </w:tr>
      <w:tr w:rsidR="00A9653D" w:rsidRPr="00B1273C" w:rsidTr="00B1273C">
        <w:trPr>
          <w:gridAfter w:val="3"/>
          <w:wAfter w:w="421" w:type="dxa"/>
          <w:trHeight w:val="945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27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9653D" w:rsidRPr="00B1273C" w:rsidTr="00B1273C">
        <w:trPr>
          <w:gridAfter w:val="3"/>
          <w:wAfter w:w="421" w:type="dxa"/>
          <w:trHeight w:val="109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7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7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A9653D" w:rsidRPr="00B1273C" w:rsidTr="00B1273C">
        <w:trPr>
          <w:gridAfter w:val="3"/>
          <w:wAfter w:w="421" w:type="dxa"/>
          <w:trHeight w:val="31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8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"РАЗВИТИЕ МЕР СОЦИАЛЬНОЙ ПОДДЕРЖКИ ОТДЕЛЬНЫХ КАТЕГОРИЙ ГРАЖДАН"</w:t>
            </w:r>
          </w:p>
        </w:tc>
      </w:tr>
      <w:tr w:rsidR="00A9653D" w:rsidRPr="00B1273C" w:rsidTr="00B1273C">
        <w:trPr>
          <w:gridAfter w:val="3"/>
          <w:wAfter w:w="421" w:type="dxa"/>
          <w:trHeight w:val="31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98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ОРГАНИЗАЦИЯ ОБЕСПЕЧЕНИЯ СОЦИАЛЬНЫХ ВЫПЛАТ ОТДЕЛЬНЫМ КАТЕГОРИЯМ ГРАЖДАН</w:t>
            </w:r>
          </w:p>
        </w:tc>
      </w:tr>
      <w:tr w:rsidR="00A9653D" w:rsidRPr="00B1273C" w:rsidTr="00B1273C">
        <w:trPr>
          <w:gridAfter w:val="3"/>
          <w:wAfter w:w="421" w:type="dxa"/>
          <w:trHeight w:val="137"/>
        </w:trPr>
        <w:tc>
          <w:tcPr>
            <w:tcW w:w="117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B1273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EB0B4A" w:rsidRPr="00B1273C" w:rsidTr="00247891">
        <w:trPr>
          <w:gridAfter w:val="3"/>
          <w:wAfter w:w="421" w:type="dxa"/>
          <w:trHeight w:val="265"/>
        </w:trPr>
        <w:tc>
          <w:tcPr>
            <w:tcW w:w="86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4A" w:rsidRPr="00B1273C" w:rsidRDefault="00EB0B4A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2963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4A" w:rsidRPr="00B1273C" w:rsidRDefault="00EB0B4A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4A" w:rsidRPr="00B1273C" w:rsidRDefault="00EB0B4A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B0B4A" w:rsidRPr="00B1273C" w:rsidRDefault="00EB0B4A" w:rsidP="00FF3AB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B4A" w:rsidRPr="00B1273C" w:rsidRDefault="00EB0B4A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B0B4A" w:rsidRPr="00EB0B4A" w:rsidRDefault="00EB0B4A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B0B4A" w:rsidRPr="00EB0B4A" w:rsidRDefault="00EB0B4A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B0B4A" w:rsidRPr="00EB0B4A" w:rsidRDefault="00EB0B4A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B0B4A" w:rsidRPr="00EB0B4A" w:rsidRDefault="00EB0B4A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B4A" w:rsidRPr="00B1273C" w:rsidRDefault="00EB0B4A" w:rsidP="00A9653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9653D" w:rsidRPr="00A9653D" w:rsidTr="00B1273C">
        <w:trPr>
          <w:gridAfter w:val="3"/>
          <w:wAfter w:w="421" w:type="dxa"/>
          <w:trHeight w:val="31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98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и т. д.</w:t>
            </w:r>
          </w:p>
        </w:tc>
      </w:tr>
      <w:tr w:rsidR="00A9653D" w:rsidRPr="00A9653D" w:rsidTr="00B1273C">
        <w:trPr>
          <w:gridAfter w:val="1"/>
          <w:wAfter w:w="18" w:type="dxa"/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9653D" w:rsidRPr="00A9653D" w:rsidTr="00B1273C">
        <w:trPr>
          <w:gridAfter w:val="3"/>
          <w:wAfter w:w="421" w:type="dxa"/>
          <w:trHeight w:val="360"/>
        </w:trPr>
        <w:tc>
          <w:tcPr>
            <w:tcW w:w="1446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1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A9653D" w:rsidRPr="00A9653D" w:rsidTr="00B1273C">
        <w:trPr>
          <w:gridAfter w:val="3"/>
          <w:wAfter w:w="421" w:type="dxa"/>
          <w:trHeight w:val="360"/>
        </w:trPr>
        <w:tc>
          <w:tcPr>
            <w:tcW w:w="1446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2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A9653D" w:rsidRPr="00A9653D" w:rsidTr="00B1273C">
        <w:trPr>
          <w:gridAfter w:val="3"/>
          <w:wAfter w:w="421" w:type="dxa"/>
          <w:trHeight w:val="360"/>
        </w:trPr>
        <w:tc>
          <w:tcPr>
            <w:tcW w:w="1446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3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  <w:tr w:rsidR="00A9653D" w:rsidRPr="00A9653D" w:rsidTr="00B1273C">
        <w:trPr>
          <w:trHeight w:val="315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E4F5E" w:rsidRDefault="007E4F5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E4F5E" w:rsidRDefault="007E4F5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47891" w:rsidRDefault="00247891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47891" w:rsidRDefault="00247891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47891" w:rsidRDefault="00247891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47891" w:rsidRDefault="00247891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47891" w:rsidRDefault="00247891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47891" w:rsidRDefault="00247891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47891" w:rsidRDefault="00247891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5</w:t>
            </w:r>
          </w:p>
        </w:tc>
      </w:tr>
      <w:tr w:rsidR="00A9653D" w:rsidRPr="00A9653D" w:rsidTr="00B1273C">
        <w:trPr>
          <w:trHeight w:val="1290"/>
        </w:trPr>
        <w:tc>
          <w:tcPr>
            <w:tcW w:w="1488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Верхнехавского сельского поселения  "СОЦИАЛЬНАЯ ПОДДЕРЖКА ГРАЖДАН"</w:t>
            </w:r>
          </w:p>
        </w:tc>
      </w:tr>
      <w:tr w:rsidR="00A9653D" w:rsidRPr="000E0B1C" w:rsidTr="000E0B1C">
        <w:trPr>
          <w:trHeight w:val="369"/>
        </w:trPr>
        <w:tc>
          <w:tcPr>
            <w:tcW w:w="2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7439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A9653D" w:rsidRPr="000E0B1C" w:rsidTr="00B1273C">
        <w:trPr>
          <w:trHeight w:val="945"/>
        </w:trPr>
        <w:tc>
          <w:tcPr>
            <w:tcW w:w="25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27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0E0B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шестой год </w:t>
            </w:r>
            <w:proofErr w:type="spell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</w:t>
            </w:r>
            <w:proofErr w:type="spellEnd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  <w:tr w:rsidR="00A9653D" w:rsidRPr="000E0B1C" w:rsidTr="00B1273C">
        <w:trPr>
          <w:trHeight w:val="315"/>
        </w:trPr>
        <w:tc>
          <w:tcPr>
            <w:tcW w:w="2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9B0F43" w:rsidRPr="000E0B1C" w:rsidTr="00B1273C">
        <w:trPr>
          <w:trHeight w:val="255"/>
        </w:trPr>
        <w:tc>
          <w:tcPr>
            <w:tcW w:w="254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62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22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FF3AB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730A8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230,14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730A8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</w:tr>
      <w:tr w:rsidR="009B0F43" w:rsidRPr="000E0B1C" w:rsidTr="000E0B1C">
        <w:trPr>
          <w:trHeight w:val="141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3D747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3D747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187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233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FF3AB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230,14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</w:tr>
      <w:tr w:rsidR="009B0F43" w:rsidRPr="000E0B1C" w:rsidTr="000E0B1C">
        <w:trPr>
          <w:trHeight w:val="137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183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215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B1273C">
        <w:trPr>
          <w:trHeight w:val="255"/>
        </w:trPr>
        <w:tc>
          <w:tcPr>
            <w:tcW w:w="254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62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РАЗВИТИЕ МЕР СОЦИАЛЬНОЙ ПОДДЕРЖКИ ОТДЕЛЬНЫХ КАТЕГОРИЙ ГРАЖДАН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FF3AB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230,14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</w:tr>
      <w:tr w:rsidR="009B0F43" w:rsidRPr="000E0B1C" w:rsidTr="000E0B1C">
        <w:trPr>
          <w:trHeight w:val="151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169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215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FF3AB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230,14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</w:tr>
      <w:tr w:rsidR="009B0F43" w:rsidRPr="000E0B1C" w:rsidTr="000E0B1C">
        <w:trPr>
          <w:trHeight w:val="120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165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83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B1273C">
        <w:trPr>
          <w:trHeight w:val="255"/>
        </w:trPr>
        <w:tc>
          <w:tcPr>
            <w:tcW w:w="254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FF3AB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230,14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</w:tr>
      <w:tr w:rsidR="009B0F43" w:rsidRPr="000E0B1C" w:rsidTr="000E0B1C">
        <w:trPr>
          <w:trHeight w:val="133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180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B0F43" w:rsidRPr="000E0B1C" w:rsidTr="000E0B1C">
        <w:trPr>
          <w:trHeight w:val="225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FF3AB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230,14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4220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F43" w:rsidRPr="000E0B1C" w:rsidRDefault="009B0F43" w:rsidP="003D74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</w:t>
            </w:r>
          </w:p>
        </w:tc>
      </w:tr>
      <w:tr w:rsidR="00A9653D" w:rsidRPr="000E0B1C" w:rsidTr="000E0B1C">
        <w:trPr>
          <w:trHeight w:val="129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A9653D" w:rsidRPr="000E0B1C" w:rsidTr="000E0B1C">
        <w:trPr>
          <w:trHeight w:val="161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A9653D" w:rsidRPr="000E0B1C" w:rsidTr="000E0B1C">
        <w:trPr>
          <w:trHeight w:val="207"/>
        </w:trPr>
        <w:tc>
          <w:tcPr>
            <w:tcW w:w="2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0E0B1C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A9653D" w:rsidRPr="000E0B1C" w:rsidRDefault="00A9653D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920"/>
        <w:gridCol w:w="1505"/>
        <w:gridCol w:w="2126"/>
        <w:gridCol w:w="1114"/>
        <w:gridCol w:w="729"/>
        <w:gridCol w:w="992"/>
        <w:gridCol w:w="212"/>
        <w:gridCol w:w="781"/>
        <w:gridCol w:w="198"/>
        <w:gridCol w:w="1546"/>
        <w:gridCol w:w="524"/>
        <w:gridCol w:w="1984"/>
        <w:gridCol w:w="709"/>
        <w:gridCol w:w="1061"/>
        <w:gridCol w:w="15"/>
        <w:gridCol w:w="1192"/>
      </w:tblGrid>
      <w:tr w:rsidR="000960BB" w:rsidRPr="00247891" w:rsidTr="000E0B1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367BC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Приложение 6</w:t>
            </w:r>
          </w:p>
        </w:tc>
      </w:tr>
      <w:tr w:rsidR="000960BB" w:rsidRPr="00247891" w:rsidTr="000E0B1C">
        <w:trPr>
          <w:trHeight w:val="172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BB" w:rsidRPr="00367BC8" w:rsidRDefault="000960BB" w:rsidP="003270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План реализации муниципальной программы Верхне</w:t>
            </w:r>
            <w:r w:rsid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хавского сельского поселения                                                       "СОЦИАЛЬНАЯ ПОДДЕРЖКА ГРАЖДАН» </w:t>
            </w: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 201</w:t>
            </w:r>
            <w:r w:rsidR="003270ED"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9</w:t>
            </w: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0960BB" w:rsidRPr="00247891" w:rsidTr="000E0B1C">
        <w:trPr>
          <w:gridAfter w:val="2"/>
          <w:wAfter w:w="1207" w:type="dxa"/>
          <w:trHeight w:val="347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247891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247891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Срок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КБК </w:t>
            </w: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(местный</w:t>
            </w: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бюджет)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247891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0960BB" w:rsidRPr="00247891" w:rsidTr="000E0B1C">
        <w:trPr>
          <w:gridAfter w:val="2"/>
          <w:wAfter w:w="1207" w:type="dxa"/>
          <w:trHeight w:val="3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247891" w:rsidTr="000E0B1C">
        <w:trPr>
          <w:gridAfter w:val="2"/>
          <w:wAfter w:w="1207" w:type="dxa"/>
          <w:trHeight w:val="295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начала реализации</w:t>
            </w: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окончания реализации</w:t>
            </w: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мероприятия</w:t>
            </w: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247891" w:rsidTr="000E0B1C">
        <w:trPr>
          <w:gridAfter w:val="2"/>
          <w:wAfter w:w="1207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</w:tr>
      <w:tr w:rsidR="000960BB" w:rsidRPr="00247891" w:rsidTr="000E0B1C">
        <w:trPr>
          <w:gridAfter w:val="2"/>
          <w:wAfter w:w="1207" w:type="dxa"/>
          <w:trHeight w:val="55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ПОДПРОГРАММА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247891" w:rsidRDefault="000960BB" w:rsidP="003270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</w:t>
            </w:r>
            <w:r w:rsidR="003270ED"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247891" w:rsidRDefault="000960BB" w:rsidP="003270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</w:t>
            </w:r>
            <w:r w:rsidR="003270ED"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247891" w:rsidRDefault="00506966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20A" w:rsidRPr="00247891" w:rsidRDefault="009B0F43" w:rsidP="008062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</w:tr>
      <w:tr w:rsidR="000960BB" w:rsidRPr="00247891" w:rsidTr="000E0B1C">
        <w:trPr>
          <w:gridAfter w:val="1"/>
          <w:wAfter w:w="1192" w:type="dxa"/>
          <w:trHeight w:val="18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мероприятие 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247891" w:rsidRDefault="000960BB" w:rsidP="003270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</w:t>
            </w:r>
            <w:r w:rsidR="003270ED"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247891" w:rsidRDefault="000960BB" w:rsidP="003270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</w:t>
            </w:r>
            <w:r w:rsidR="003270ED"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247891" w:rsidRDefault="00506966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0BB" w:rsidRPr="00247891" w:rsidRDefault="009B0F43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</w:tr>
      <w:tr w:rsidR="000960BB" w:rsidRPr="00247891" w:rsidTr="000E0B1C">
        <w:trPr>
          <w:gridAfter w:val="1"/>
          <w:wAfter w:w="1192" w:type="dxa"/>
          <w:trHeight w:val="18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Мероприятие 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247891" w:rsidRDefault="000960BB" w:rsidP="003270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</w:t>
            </w:r>
            <w:r w:rsidR="003270ED"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247891" w:rsidRDefault="000960BB" w:rsidP="003270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</w:t>
            </w:r>
            <w:r w:rsidR="003270ED"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0BB" w:rsidRPr="00247891" w:rsidRDefault="009B0F43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</w:tr>
    </w:tbl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  <w:sectPr w:rsidR="000960BB" w:rsidSect="00991D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sectPr w:rsidR="003A4C16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31" w:rsidRDefault="001A1431" w:rsidP="00511706">
      <w:r>
        <w:separator/>
      </w:r>
    </w:p>
  </w:endnote>
  <w:endnote w:type="continuationSeparator" w:id="0">
    <w:p w:rsidR="001A1431" w:rsidRDefault="001A1431" w:rsidP="0051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31" w:rsidRDefault="001A1431" w:rsidP="00511706">
      <w:r>
        <w:separator/>
      </w:r>
    </w:p>
  </w:footnote>
  <w:footnote w:type="continuationSeparator" w:id="0">
    <w:p w:rsidR="001A1431" w:rsidRDefault="001A1431" w:rsidP="00511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231A2"/>
    <w:rsid w:val="000960BB"/>
    <w:rsid w:val="000A0048"/>
    <w:rsid w:val="000D4A15"/>
    <w:rsid w:val="000E0B1C"/>
    <w:rsid w:val="000E4A6A"/>
    <w:rsid w:val="00111A4B"/>
    <w:rsid w:val="00151584"/>
    <w:rsid w:val="001914F8"/>
    <w:rsid w:val="00197736"/>
    <w:rsid w:val="001A1431"/>
    <w:rsid w:val="001B23B5"/>
    <w:rsid w:val="001D069C"/>
    <w:rsid w:val="001D3C28"/>
    <w:rsid w:val="001E4F13"/>
    <w:rsid w:val="001E6625"/>
    <w:rsid w:val="00202704"/>
    <w:rsid w:val="002041B3"/>
    <w:rsid w:val="002059D1"/>
    <w:rsid w:val="00247891"/>
    <w:rsid w:val="0029689D"/>
    <w:rsid w:val="002B2744"/>
    <w:rsid w:val="002F3398"/>
    <w:rsid w:val="003270ED"/>
    <w:rsid w:val="003354B8"/>
    <w:rsid w:val="00343666"/>
    <w:rsid w:val="00345C2F"/>
    <w:rsid w:val="00367BC8"/>
    <w:rsid w:val="00372C38"/>
    <w:rsid w:val="003A4C16"/>
    <w:rsid w:val="003B1574"/>
    <w:rsid w:val="003B25D0"/>
    <w:rsid w:val="003D5508"/>
    <w:rsid w:val="0042207F"/>
    <w:rsid w:val="00454812"/>
    <w:rsid w:val="0046191B"/>
    <w:rsid w:val="00473391"/>
    <w:rsid w:val="004923EA"/>
    <w:rsid w:val="004C544C"/>
    <w:rsid w:val="004F3A5D"/>
    <w:rsid w:val="00506966"/>
    <w:rsid w:val="005112A1"/>
    <w:rsid w:val="00511706"/>
    <w:rsid w:val="00515566"/>
    <w:rsid w:val="00526AAC"/>
    <w:rsid w:val="00533B40"/>
    <w:rsid w:val="00555415"/>
    <w:rsid w:val="00561C6D"/>
    <w:rsid w:val="0059445B"/>
    <w:rsid w:val="005C323E"/>
    <w:rsid w:val="005C5DB0"/>
    <w:rsid w:val="005E7845"/>
    <w:rsid w:val="006037F5"/>
    <w:rsid w:val="00603CEE"/>
    <w:rsid w:val="00616209"/>
    <w:rsid w:val="0063173C"/>
    <w:rsid w:val="00653A57"/>
    <w:rsid w:val="00662A2C"/>
    <w:rsid w:val="006806F8"/>
    <w:rsid w:val="006B7274"/>
    <w:rsid w:val="006C15ED"/>
    <w:rsid w:val="006C742F"/>
    <w:rsid w:val="00730A85"/>
    <w:rsid w:val="007750DA"/>
    <w:rsid w:val="007771B5"/>
    <w:rsid w:val="00797ADB"/>
    <w:rsid w:val="007C2408"/>
    <w:rsid w:val="007D0EBE"/>
    <w:rsid w:val="007E4F5E"/>
    <w:rsid w:val="0080620A"/>
    <w:rsid w:val="00834818"/>
    <w:rsid w:val="008366E5"/>
    <w:rsid w:val="008651E1"/>
    <w:rsid w:val="0087581C"/>
    <w:rsid w:val="0087642C"/>
    <w:rsid w:val="0088192D"/>
    <w:rsid w:val="008B27F9"/>
    <w:rsid w:val="008C0EE8"/>
    <w:rsid w:val="008E7E4E"/>
    <w:rsid w:val="008F3A28"/>
    <w:rsid w:val="00902188"/>
    <w:rsid w:val="00935809"/>
    <w:rsid w:val="00950138"/>
    <w:rsid w:val="00963814"/>
    <w:rsid w:val="009651E3"/>
    <w:rsid w:val="00967083"/>
    <w:rsid w:val="00973161"/>
    <w:rsid w:val="00981D3E"/>
    <w:rsid w:val="00991DEC"/>
    <w:rsid w:val="009A7302"/>
    <w:rsid w:val="009B0F43"/>
    <w:rsid w:val="00A71C5C"/>
    <w:rsid w:val="00A9653D"/>
    <w:rsid w:val="00AC1E4D"/>
    <w:rsid w:val="00AE76C2"/>
    <w:rsid w:val="00AE776A"/>
    <w:rsid w:val="00AF3CCE"/>
    <w:rsid w:val="00B06012"/>
    <w:rsid w:val="00B1273C"/>
    <w:rsid w:val="00B14264"/>
    <w:rsid w:val="00B20207"/>
    <w:rsid w:val="00B23065"/>
    <w:rsid w:val="00B23716"/>
    <w:rsid w:val="00B41499"/>
    <w:rsid w:val="00B41724"/>
    <w:rsid w:val="00B86A05"/>
    <w:rsid w:val="00B90593"/>
    <w:rsid w:val="00BA3D66"/>
    <w:rsid w:val="00BB1E84"/>
    <w:rsid w:val="00BD0D05"/>
    <w:rsid w:val="00BD2CC2"/>
    <w:rsid w:val="00CB0A01"/>
    <w:rsid w:val="00D01B85"/>
    <w:rsid w:val="00D13B8C"/>
    <w:rsid w:val="00D32DA2"/>
    <w:rsid w:val="00D363DF"/>
    <w:rsid w:val="00D846BC"/>
    <w:rsid w:val="00D94387"/>
    <w:rsid w:val="00E074EC"/>
    <w:rsid w:val="00EA4714"/>
    <w:rsid w:val="00EB0B4A"/>
    <w:rsid w:val="00EE3B8C"/>
    <w:rsid w:val="00EF6E1B"/>
    <w:rsid w:val="00F426D2"/>
    <w:rsid w:val="00FA6650"/>
    <w:rsid w:val="00FD0F4A"/>
    <w:rsid w:val="00FE7BE6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ConsPlusNormal">
    <w:name w:val="ConsPlusNormal"/>
    <w:rsid w:val="00631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1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1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a5">
    <w:name w:val="Содержимое таблицы"/>
    <w:basedOn w:val="a"/>
    <w:rsid w:val="00511706"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styleId="a6">
    <w:name w:val="header"/>
    <w:basedOn w:val="a"/>
    <w:link w:val="a7"/>
    <w:uiPriority w:val="99"/>
    <w:semiHidden/>
    <w:unhideWhenUsed/>
    <w:rsid w:val="0051170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170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511706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1170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252B6-F3B6-40C4-9713-1E8DB1B0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2018-12-28T12:21:00Z</cp:lastPrinted>
  <dcterms:created xsi:type="dcterms:W3CDTF">2016-12-28T08:14:00Z</dcterms:created>
  <dcterms:modified xsi:type="dcterms:W3CDTF">2020-01-15T10:58:00Z</dcterms:modified>
</cp:coreProperties>
</file>