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4C" w:rsidRPr="0027454A" w:rsidRDefault="00877F4C" w:rsidP="00877F4C">
      <w:pPr>
        <w:tabs>
          <w:tab w:val="left" w:pos="2415"/>
          <w:tab w:val="left" w:pos="3345"/>
          <w:tab w:val="center" w:pos="4677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АДМИНИСТРАЦИЯ</w:t>
      </w:r>
    </w:p>
    <w:p w:rsidR="00877F4C" w:rsidRPr="0027454A" w:rsidRDefault="00877F4C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ВЕРХНЕХАВСКОГО СЕЛЬСКОГО ПОСЕЛЕНИЯ</w:t>
      </w:r>
    </w:p>
    <w:p w:rsidR="00877F4C" w:rsidRPr="0027454A" w:rsidRDefault="00F26F3E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ВЕРХНЕХАВСКОГО</w:t>
      </w:r>
      <w:r w:rsidR="00877F4C" w:rsidRPr="0027454A">
        <w:rPr>
          <w:b/>
          <w:sz w:val="24"/>
          <w:szCs w:val="24"/>
        </w:rPr>
        <w:t xml:space="preserve"> </w:t>
      </w:r>
      <w:r w:rsidRPr="0027454A">
        <w:rPr>
          <w:b/>
          <w:sz w:val="24"/>
          <w:szCs w:val="24"/>
        </w:rPr>
        <w:t>МУНИЦИПАЛЬНОГО РАЙОНА</w:t>
      </w:r>
    </w:p>
    <w:p w:rsidR="00877F4C" w:rsidRPr="0027454A" w:rsidRDefault="00877F4C" w:rsidP="00877F4C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ВОРОНЕЖСКОЙ ОБЛАСТИ</w:t>
      </w:r>
    </w:p>
    <w:p w:rsidR="00877F4C" w:rsidRPr="0027454A" w:rsidRDefault="00877F4C" w:rsidP="00877F4C">
      <w:pPr>
        <w:jc w:val="center"/>
        <w:rPr>
          <w:b/>
          <w:sz w:val="24"/>
          <w:szCs w:val="24"/>
        </w:rPr>
      </w:pPr>
    </w:p>
    <w:p w:rsidR="00877F4C" w:rsidRPr="0027454A" w:rsidRDefault="00877F4C" w:rsidP="00877F4C">
      <w:pPr>
        <w:tabs>
          <w:tab w:val="left" w:pos="1545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ПОСТАНОВЛЕНИЕ</w:t>
      </w:r>
    </w:p>
    <w:p w:rsidR="00877F4C" w:rsidRPr="0027454A" w:rsidRDefault="00877F4C" w:rsidP="00877F4C">
      <w:pPr>
        <w:jc w:val="center"/>
        <w:rPr>
          <w:sz w:val="24"/>
          <w:szCs w:val="24"/>
        </w:rPr>
      </w:pPr>
    </w:p>
    <w:p w:rsidR="00877F4C" w:rsidRPr="0027454A" w:rsidRDefault="0027454A" w:rsidP="00877F4C">
      <w:pPr>
        <w:ind w:left="-180" w:firstLine="180"/>
        <w:rPr>
          <w:sz w:val="24"/>
          <w:szCs w:val="24"/>
          <w:u w:val="single"/>
        </w:rPr>
      </w:pPr>
      <w:r w:rsidRPr="0027454A">
        <w:rPr>
          <w:sz w:val="24"/>
          <w:szCs w:val="24"/>
        </w:rPr>
        <w:t xml:space="preserve">                     от «</w:t>
      </w:r>
      <w:r w:rsidR="00FC1904">
        <w:rPr>
          <w:sz w:val="24"/>
          <w:szCs w:val="24"/>
        </w:rPr>
        <w:t>11</w:t>
      </w:r>
      <w:r w:rsidR="00877F4C" w:rsidRPr="0027454A">
        <w:rPr>
          <w:sz w:val="24"/>
          <w:szCs w:val="24"/>
        </w:rPr>
        <w:t xml:space="preserve">»  </w:t>
      </w:r>
      <w:r w:rsidR="00FC1904">
        <w:rPr>
          <w:sz w:val="24"/>
          <w:szCs w:val="24"/>
        </w:rPr>
        <w:t>января</w:t>
      </w:r>
      <w:r w:rsidR="00877F4C" w:rsidRPr="0027454A">
        <w:rPr>
          <w:sz w:val="24"/>
          <w:szCs w:val="24"/>
        </w:rPr>
        <w:t xml:space="preserve"> 20</w:t>
      </w:r>
      <w:r w:rsidRPr="0027454A">
        <w:rPr>
          <w:sz w:val="24"/>
          <w:szCs w:val="24"/>
        </w:rPr>
        <w:t>21</w:t>
      </w:r>
      <w:r w:rsidR="00877F4C" w:rsidRPr="0027454A">
        <w:rPr>
          <w:sz w:val="24"/>
          <w:szCs w:val="24"/>
        </w:rPr>
        <w:t xml:space="preserve">года № </w:t>
      </w:r>
      <w:r w:rsidR="00FC1904">
        <w:rPr>
          <w:sz w:val="24"/>
          <w:szCs w:val="24"/>
          <w:u w:val="single"/>
        </w:rPr>
        <w:t>9</w:t>
      </w:r>
    </w:p>
    <w:p w:rsidR="00877F4C" w:rsidRPr="0027454A" w:rsidRDefault="00877F4C" w:rsidP="00877F4C">
      <w:pPr>
        <w:ind w:left="-180" w:firstLine="180"/>
        <w:rPr>
          <w:sz w:val="24"/>
          <w:szCs w:val="24"/>
        </w:rPr>
      </w:pPr>
      <w:r w:rsidRPr="0027454A">
        <w:rPr>
          <w:sz w:val="24"/>
          <w:szCs w:val="24"/>
        </w:rPr>
        <w:t xml:space="preserve">                     с</w:t>
      </w:r>
      <w:proofErr w:type="gramStart"/>
      <w:r w:rsidRPr="0027454A">
        <w:rPr>
          <w:sz w:val="24"/>
          <w:szCs w:val="24"/>
        </w:rPr>
        <w:t>.В</w:t>
      </w:r>
      <w:proofErr w:type="gramEnd"/>
      <w:r w:rsidRPr="0027454A">
        <w:rPr>
          <w:sz w:val="24"/>
          <w:szCs w:val="24"/>
        </w:rPr>
        <w:t>ерхняя Хава</w:t>
      </w:r>
    </w:p>
    <w:p w:rsidR="00FD0AB4" w:rsidRPr="0027454A" w:rsidRDefault="00FD0AB4" w:rsidP="00FD0AB4">
      <w:pPr>
        <w:jc w:val="center"/>
        <w:rPr>
          <w:rFonts w:ascii="Arial" w:hAnsi="Arial" w:cs="Arial"/>
          <w:b/>
          <w:sz w:val="24"/>
          <w:szCs w:val="24"/>
        </w:rPr>
      </w:pPr>
    </w:p>
    <w:p w:rsidR="00F17A40" w:rsidRDefault="00864109" w:rsidP="00F17A40">
      <w:pPr>
        <w:jc w:val="left"/>
        <w:rPr>
          <w:sz w:val="24"/>
          <w:szCs w:val="24"/>
        </w:rPr>
      </w:pPr>
      <w:r>
        <w:rPr>
          <w:sz w:val="26"/>
          <w:szCs w:val="26"/>
        </w:rPr>
        <w:t>О внесении изменений</w:t>
      </w:r>
      <w:r w:rsidR="00F17A40">
        <w:rPr>
          <w:sz w:val="26"/>
          <w:szCs w:val="26"/>
        </w:rPr>
        <w:t xml:space="preserve"> </w:t>
      </w:r>
      <w:r w:rsidR="00445E44">
        <w:rPr>
          <w:sz w:val="26"/>
          <w:szCs w:val="26"/>
        </w:rPr>
        <w:t>и дополнений</w:t>
      </w:r>
      <w:r>
        <w:rPr>
          <w:sz w:val="26"/>
          <w:szCs w:val="26"/>
        </w:rPr>
        <w:t xml:space="preserve"> в </w:t>
      </w:r>
      <w:r w:rsidR="00F17A40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</w:t>
      </w:r>
      <w:r w:rsidR="00F17A40">
        <w:rPr>
          <w:sz w:val="26"/>
          <w:szCs w:val="26"/>
        </w:rPr>
        <w:t xml:space="preserve">                                                                                                                      программу </w:t>
      </w:r>
      <w:r w:rsidR="00F17A40" w:rsidRPr="00877F4C">
        <w:rPr>
          <w:b/>
          <w:sz w:val="24"/>
          <w:szCs w:val="24"/>
        </w:rPr>
        <w:t>«</w:t>
      </w:r>
      <w:r w:rsidR="00F17A40" w:rsidRPr="00864109">
        <w:rPr>
          <w:sz w:val="24"/>
          <w:szCs w:val="24"/>
        </w:rPr>
        <w:t xml:space="preserve">Развитие сельского хозяйства,                                                      </w:t>
      </w:r>
    </w:p>
    <w:p w:rsidR="00F17A40" w:rsidRPr="00864109" w:rsidRDefault="00F17A40" w:rsidP="00F17A40">
      <w:pPr>
        <w:jc w:val="left"/>
        <w:rPr>
          <w:sz w:val="24"/>
          <w:szCs w:val="24"/>
        </w:rPr>
      </w:pPr>
      <w:r w:rsidRPr="00864109">
        <w:rPr>
          <w:sz w:val="24"/>
          <w:szCs w:val="24"/>
        </w:rPr>
        <w:t xml:space="preserve">  производства  пищевых продуктов и инфраструктуры                                                 агропродовольственного рынка Верхнехавского                                                                                               сельского поселения Верхнехавского муниципального района                                                 Воронежской области» на 2021-2025 годы</w:t>
      </w:r>
      <w:r>
        <w:rPr>
          <w:sz w:val="24"/>
          <w:szCs w:val="24"/>
        </w:rPr>
        <w:t>»,</w:t>
      </w:r>
    </w:p>
    <w:p w:rsidR="00FD0AB4" w:rsidRPr="00864109" w:rsidRDefault="00F17A40" w:rsidP="00877F4C">
      <w:pPr>
        <w:jc w:val="left"/>
        <w:rPr>
          <w:sz w:val="24"/>
          <w:szCs w:val="24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</w:t>
      </w:r>
      <w:r w:rsidR="00864109">
        <w:rPr>
          <w:sz w:val="26"/>
          <w:szCs w:val="26"/>
        </w:rPr>
        <w:t xml:space="preserve"> №47 от 01.03.2021г.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="00864109">
        <w:rPr>
          <w:rFonts w:eastAsia="Times New Roman"/>
          <w:color w:val="000000"/>
        </w:rPr>
        <w:t xml:space="preserve"> </w:t>
      </w:r>
    </w:p>
    <w:p w:rsidR="00FD0AB4" w:rsidRPr="00877F4C" w:rsidRDefault="00FD0AB4" w:rsidP="00FD0A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4109" w:rsidRPr="00864109" w:rsidRDefault="00FD0AB4" w:rsidP="00864109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  <w:r w:rsidRPr="00877F4C">
        <w:rPr>
          <w:sz w:val="24"/>
          <w:szCs w:val="24"/>
        </w:rPr>
        <w:tab/>
      </w:r>
      <w:r w:rsidR="00864109" w:rsidRPr="00864109">
        <w:rPr>
          <w:sz w:val="24"/>
          <w:szCs w:val="24"/>
        </w:rPr>
        <w:t xml:space="preserve">           </w:t>
      </w:r>
      <w:proofErr w:type="gramStart"/>
      <w:r w:rsidR="00864109" w:rsidRPr="00864109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="00864109" w:rsidRPr="00864109">
        <w:rPr>
          <w:rFonts w:eastAsia="Cambria"/>
          <w:sz w:val="24"/>
          <w:szCs w:val="24"/>
          <w:lang w:eastAsia="ru-RU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 w:rsidR="00864109" w:rsidRPr="00864109">
        <w:rPr>
          <w:rFonts w:eastAsia="Times New Roman"/>
          <w:sz w:val="24"/>
          <w:szCs w:val="24"/>
          <w:lang w:eastAsia="ru-RU"/>
        </w:rPr>
        <w:t>«Об утверждении  П</w:t>
      </w:r>
      <w:r w:rsidR="00864109" w:rsidRPr="00864109">
        <w:rPr>
          <w:rFonts w:eastAsia="Cambria"/>
          <w:sz w:val="24"/>
          <w:szCs w:val="24"/>
          <w:lang w:eastAsia="ru-RU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 w:rsidR="00864109" w:rsidRPr="00864109">
        <w:rPr>
          <w:rFonts w:eastAsia="Andale Sans UI"/>
          <w:sz w:val="24"/>
          <w:szCs w:val="24"/>
          <w:lang w:eastAsia="fa-IR" w:bidi="fa-IR"/>
        </w:rPr>
        <w:t xml:space="preserve">постановлением администрации Верхнехавского сельского поселения </w:t>
      </w:r>
      <w:r w:rsidR="00864109" w:rsidRPr="00864109">
        <w:rPr>
          <w:rFonts w:eastAsia="Times New Roman"/>
          <w:sz w:val="24"/>
          <w:szCs w:val="24"/>
          <w:lang w:eastAsia="ru-RU"/>
        </w:rPr>
        <w:t>от  28.12.2015 №  39 «Об утверждении  П</w:t>
      </w:r>
      <w:r w:rsidR="00864109" w:rsidRPr="00864109">
        <w:rPr>
          <w:rFonts w:eastAsia="Cambria"/>
          <w:sz w:val="24"/>
          <w:szCs w:val="24"/>
          <w:lang w:eastAsia="ru-RU"/>
        </w:rPr>
        <w:t>орядка разработки, реализации и оценки эффективности</w:t>
      </w:r>
      <w:proofErr w:type="gramEnd"/>
      <w:r w:rsidR="00864109" w:rsidRPr="00864109">
        <w:rPr>
          <w:rFonts w:eastAsia="Cambria"/>
          <w:sz w:val="24"/>
          <w:szCs w:val="24"/>
          <w:lang w:eastAsia="ru-RU"/>
        </w:rPr>
        <w:t xml:space="preserve"> муниципальных программ Верхнехавского сельского поселения»</w:t>
      </w:r>
      <w:r w:rsidR="00421149">
        <w:rPr>
          <w:rFonts w:eastAsia="Cambria"/>
          <w:sz w:val="24"/>
          <w:szCs w:val="24"/>
          <w:lang w:eastAsia="ru-RU"/>
        </w:rPr>
        <w:t xml:space="preserve"> администрация Верхнехавского сельского поселения Верхнехавского муниципального района Воронежской области</w:t>
      </w:r>
    </w:p>
    <w:p w:rsidR="00864109" w:rsidRPr="00864109" w:rsidRDefault="00864109" w:rsidP="00864109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</w:p>
    <w:p w:rsidR="00FD0AB4" w:rsidRPr="00877F4C" w:rsidRDefault="00FD0AB4" w:rsidP="00864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77F4C">
        <w:rPr>
          <w:sz w:val="24"/>
          <w:szCs w:val="24"/>
        </w:rPr>
        <w:t>ПОСТАНОВЛЯЕТ:</w:t>
      </w:r>
    </w:p>
    <w:p w:rsidR="00FD0AB4" w:rsidRPr="00F26F3E" w:rsidRDefault="00FD0AB4" w:rsidP="00FD0A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0AB4" w:rsidRPr="002120B3" w:rsidRDefault="00FD0AB4" w:rsidP="00FD0AB4">
      <w:pPr>
        <w:ind w:firstLine="567"/>
        <w:rPr>
          <w:sz w:val="24"/>
          <w:szCs w:val="24"/>
        </w:rPr>
      </w:pPr>
      <w:r w:rsidRPr="00F26F3E">
        <w:rPr>
          <w:sz w:val="24"/>
          <w:szCs w:val="24"/>
        </w:rPr>
        <w:t xml:space="preserve">1. </w:t>
      </w:r>
      <w:r w:rsidR="00864109">
        <w:rPr>
          <w:sz w:val="26"/>
          <w:szCs w:val="26"/>
        </w:rPr>
        <w:t>Внести  изменения</w:t>
      </w:r>
      <w:r w:rsidRPr="00F26F3E">
        <w:rPr>
          <w:sz w:val="24"/>
          <w:szCs w:val="24"/>
        </w:rPr>
        <w:t xml:space="preserve"> </w:t>
      </w:r>
      <w:r w:rsidR="00445E44">
        <w:rPr>
          <w:sz w:val="24"/>
          <w:szCs w:val="24"/>
        </w:rPr>
        <w:t xml:space="preserve">и дополнения </w:t>
      </w:r>
      <w:r w:rsidR="00864109">
        <w:rPr>
          <w:sz w:val="24"/>
          <w:szCs w:val="24"/>
        </w:rPr>
        <w:t xml:space="preserve">в </w:t>
      </w:r>
      <w:r w:rsidRPr="00F26F3E">
        <w:rPr>
          <w:sz w:val="24"/>
          <w:szCs w:val="24"/>
        </w:rPr>
        <w:t xml:space="preserve">муниципальную программу </w:t>
      </w:r>
      <w:r w:rsidR="00877F4C" w:rsidRPr="00F26F3E">
        <w:rPr>
          <w:sz w:val="24"/>
          <w:szCs w:val="24"/>
        </w:rPr>
        <w:t xml:space="preserve">Верхнехавского сельского поселения </w:t>
      </w:r>
      <w:r w:rsidR="00F26F3E">
        <w:rPr>
          <w:sz w:val="24"/>
          <w:szCs w:val="24"/>
        </w:rPr>
        <w:t>Верхнехавского</w:t>
      </w:r>
      <w:r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Pr="00F26F3E">
        <w:rPr>
          <w:sz w:val="24"/>
          <w:szCs w:val="24"/>
        </w:rPr>
        <w:t xml:space="preserve"> Воронежской области </w:t>
      </w:r>
      <w:r w:rsidR="009809EF" w:rsidRPr="00F26F3E">
        <w:rPr>
          <w:sz w:val="24"/>
          <w:szCs w:val="24"/>
        </w:rPr>
        <w:t>«Развитие сельского хозяйства, производства пищевых продуктов и инфраструктуры агроп</w:t>
      </w:r>
      <w:r w:rsidR="003A1732" w:rsidRPr="00F26F3E">
        <w:rPr>
          <w:sz w:val="24"/>
          <w:szCs w:val="24"/>
        </w:rPr>
        <w:t>родовольственного рынка</w:t>
      </w:r>
      <w:r w:rsidR="002D1F23" w:rsidRPr="00F26F3E">
        <w:rPr>
          <w:sz w:val="24"/>
          <w:szCs w:val="24"/>
        </w:rPr>
        <w:t xml:space="preserve"> </w:t>
      </w:r>
      <w:r w:rsidR="00877F4C" w:rsidRPr="00F26F3E">
        <w:rPr>
          <w:sz w:val="24"/>
          <w:szCs w:val="24"/>
        </w:rPr>
        <w:t>Верхнехавского</w:t>
      </w:r>
      <w:r w:rsidR="002D1F23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сельского поселения Верхнехавского</w:t>
      </w:r>
      <w:r w:rsidR="002D1F23" w:rsidRPr="00F26F3E">
        <w:rPr>
          <w:sz w:val="24"/>
          <w:szCs w:val="24"/>
        </w:rPr>
        <w:t xml:space="preserve"> </w:t>
      </w:r>
      <w:r w:rsidR="00F26F3E">
        <w:rPr>
          <w:sz w:val="24"/>
          <w:szCs w:val="24"/>
        </w:rPr>
        <w:t>муниципального района</w:t>
      </w:r>
      <w:r w:rsidR="002D1F23" w:rsidRPr="00F26F3E">
        <w:rPr>
          <w:sz w:val="24"/>
          <w:szCs w:val="24"/>
        </w:rPr>
        <w:t xml:space="preserve"> Воронежской области</w:t>
      </w:r>
      <w:r w:rsidR="003A1732" w:rsidRPr="00F26F3E">
        <w:rPr>
          <w:sz w:val="24"/>
          <w:szCs w:val="24"/>
        </w:rPr>
        <w:t xml:space="preserve">» на </w:t>
      </w:r>
      <w:r w:rsidR="005475FB" w:rsidRPr="00F26F3E">
        <w:rPr>
          <w:sz w:val="24"/>
          <w:szCs w:val="24"/>
        </w:rPr>
        <w:t>202</w:t>
      </w:r>
      <w:r w:rsidR="00877F4C" w:rsidRPr="00F26F3E">
        <w:rPr>
          <w:sz w:val="24"/>
          <w:szCs w:val="24"/>
        </w:rPr>
        <w:t>1</w:t>
      </w:r>
      <w:r w:rsidR="005475FB" w:rsidRPr="00F26F3E">
        <w:rPr>
          <w:sz w:val="24"/>
          <w:szCs w:val="24"/>
        </w:rPr>
        <w:t>-2025</w:t>
      </w:r>
      <w:r w:rsidR="009809EF" w:rsidRPr="00F26F3E">
        <w:rPr>
          <w:sz w:val="24"/>
          <w:szCs w:val="24"/>
        </w:rPr>
        <w:t>годы</w:t>
      </w:r>
      <w:r w:rsidR="00FC1904">
        <w:rPr>
          <w:sz w:val="24"/>
          <w:szCs w:val="24"/>
        </w:rPr>
        <w:t xml:space="preserve">, </w:t>
      </w:r>
      <w:proofErr w:type="gramStart"/>
      <w:r w:rsidR="002120B3" w:rsidRPr="002120B3">
        <w:rPr>
          <w:rFonts w:eastAsia="Times New Roman"/>
          <w:color w:val="000000"/>
          <w:sz w:val="24"/>
          <w:szCs w:val="24"/>
        </w:rPr>
        <w:t>утвержденную</w:t>
      </w:r>
      <w:proofErr w:type="gramEnd"/>
      <w:r w:rsidR="002120B3" w:rsidRPr="002120B3">
        <w:rPr>
          <w:rFonts w:eastAsia="Times New Roman"/>
          <w:color w:val="000000"/>
          <w:sz w:val="24"/>
          <w:szCs w:val="24"/>
        </w:rPr>
        <w:t xml:space="preserve"> постановлением администрации Верхнехавского сельского поселения Верхнехавского муниципального района</w:t>
      </w:r>
      <w:r w:rsidR="00864109" w:rsidRPr="002120B3">
        <w:rPr>
          <w:sz w:val="24"/>
          <w:szCs w:val="24"/>
        </w:rPr>
        <w:t xml:space="preserve"> №47 от 01.03.2021г. изложив в новой редакции</w:t>
      </w:r>
    </w:p>
    <w:p w:rsidR="00445E44" w:rsidRPr="002120B3" w:rsidRDefault="00445E44" w:rsidP="00864109">
      <w:pPr>
        <w:snapToGrid w:val="0"/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864109" w:rsidRPr="00864109" w:rsidRDefault="00864109" w:rsidP="00864109">
      <w:pPr>
        <w:snapToGrid w:val="0"/>
        <w:spacing w:line="276" w:lineRule="auto"/>
        <w:rPr>
          <w:rFonts w:eastAsia="Times New Roman"/>
          <w:bCs/>
          <w:sz w:val="24"/>
          <w:szCs w:val="24"/>
          <w:lang w:eastAsia="ru-RU"/>
        </w:rPr>
      </w:pPr>
      <w:r w:rsidRPr="00864109">
        <w:rPr>
          <w:rFonts w:eastAsia="Times New Roman"/>
          <w:color w:val="000000"/>
          <w:sz w:val="24"/>
          <w:szCs w:val="24"/>
        </w:rPr>
        <w:t xml:space="preserve">2. </w:t>
      </w:r>
      <w:r w:rsidRPr="00864109">
        <w:rPr>
          <w:rFonts w:eastAsia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445E44" w:rsidRDefault="00445E44" w:rsidP="00864109">
      <w:pPr>
        <w:snapToGrid w:val="0"/>
        <w:spacing w:line="100" w:lineRule="atLeast"/>
        <w:rPr>
          <w:rFonts w:eastAsia="Times New Roman"/>
          <w:sz w:val="24"/>
          <w:szCs w:val="24"/>
          <w:lang w:eastAsia="ru-RU"/>
        </w:rPr>
      </w:pPr>
    </w:p>
    <w:p w:rsidR="00864109" w:rsidRPr="00864109" w:rsidRDefault="00864109" w:rsidP="00864109">
      <w:pPr>
        <w:snapToGrid w:val="0"/>
        <w:spacing w:line="100" w:lineRule="atLeast"/>
        <w:rPr>
          <w:rFonts w:eastAsia="Times New Roman"/>
          <w:color w:val="000000"/>
          <w:kern w:val="2"/>
          <w:sz w:val="24"/>
          <w:szCs w:val="24"/>
        </w:rPr>
      </w:pPr>
      <w:r w:rsidRPr="00864109">
        <w:rPr>
          <w:rFonts w:eastAsia="Times New Roman"/>
          <w:sz w:val="24"/>
          <w:szCs w:val="24"/>
          <w:lang w:eastAsia="ru-RU"/>
        </w:rPr>
        <w:t>3.</w:t>
      </w:r>
      <w:proofErr w:type="gramStart"/>
      <w:r w:rsidRPr="0086410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64109">
        <w:rPr>
          <w:rFonts w:eastAsia="Times New Roman"/>
          <w:sz w:val="24"/>
          <w:szCs w:val="24"/>
          <w:lang w:eastAsia="ru-RU"/>
        </w:rPr>
        <w:t xml:space="preserve"> выполнением постановления оставляю за собой</w:t>
      </w:r>
    </w:p>
    <w:p w:rsidR="00F26F3E" w:rsidRPr="00864109" w:rsidRDefault="00F26F3E" w:rsidP="00F26F3E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</w:p>
    <w:p w:rsidR="00FD0AB4" w:rsidRPr="00864109" w:rsidRDefault="00FD0AB4" w:rsidP="00FD0AB4">
      <w:pPr>
        <w:jc w:val="left"/>
        <w:rPr>
          <w:sz w:val="24"/>
          <w:szCs w:val="24"/>
        </w:rPr>
      </w:pPr>
    </w:p>
    <w:p w:rsidR="00FD0AB4" w:rsidRPr="00864109" w:rsidRDefault="00FD0AB4" w:rsidP="00F26F3E">
      <w:pPr>
        <w:jc w:val="left"/>
        <w:rPr>
          <w:sz w:val="24"/>
          <w:szCs w:val="24"/>
        </w:rPr>
      </w:pPr>
      <w:r w:rsidRPr="00864109">
        <w:rPr>
          <w:sz w:val="24"/>
          <w:szCs w:val="24"/>
        </w:rPr>
        <w:t xml:space="preserve">Глава </w:t>
      </w:r>
      <w:r w:rsidR="00F26F3E" w:rsidRPr="00864109">
        <w:rPr>
          <w:sz w:val="24"/>
          <w:szCs w:val="24"/>
        </w:rPr>
        <w:t>Верхнехавского сельского поселения</w:t>
      </w:r>
      <w:proofErr w:type="gramStart"/>
      <w:r w:rsidR="00F26F3E" w:rsidRPr="00864109">
        <w:rPr>
          <w:sz w:val="24"/>
          <w:szCs w:val="24"/>
        </w:rPr>
        <w:t xml:space="preserve"> :</w:t>
      </w:r>
      <w:proofErr w:type="gramEnd"/>
      <w:r w:rsidR="00F26F3E" w:rsidRPr="00864109">
        <w:rPr>
          <w:sz w:val="24"/>
          <w:szCs w:val="24"/>
        </w:rPr>
        <w:t xml:space="preserve">                           Б.Н.Беляев</w:t>
      </w:r>
    </w:p>
    <w:p w:rsidR="00AB7072" w:rsidRPr="00F26F3E" w:rsidRDefault="00AB7072" w:rsidP="00897835">
      <w:pPr>
        <w:autoSpaceDE w:val="0"/>
        <w:ind w:firstLine="567"/>
        <w:rPr>
          <w:sz w:val="24"/>
          <w:szCs w:val="24"/>
        </w:rPr>
      </w:pPr>
    </w:p>
    <w:p w:rsidR="00AB7072" w:rsidRPr="00877F4C" w:rsidRDefault="00AB7072" w:rsidP="00897835">
      <w:pPr>
        <w:autoSpaceDE w:val="0"/>
        <w:ind w:firstLine="567"/>
        <w:jc w:val="right"/>
        <w:rPr>
          <w:kern w:val="32"/>
          <w:sz w:val="24"/>
          <w:szCs w:val="24"/>
        </w:rPr>
      </w:pPr>
      <w:r w:rsidRPr="00F26F3E">
        <w:rPr>
          <w:b/>
          <w:bCs/>
          <w:sz w:val="24"/>
          <w:szCs w:val="24"/>
          <w:lang w:eastAsia="ru-RU"/>
        </w:rPr>
        <w:br w:type="page"/>
      </w:r>
      <w:r w:rsidRPr="00877F4C">
        <w:rPr>
          <w:kern w:val="32"/>
          <w:sz w:val="24"/>
          <w:szCs w:val="24"/>
        </w:rPr>
        <w:lastRenderedPageBreak/>
        <w:t>Приложение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к постановлению администрации</w:t>
      </w:r>
    </w:p>
    <w:p w:rsidR="00F26F3E" w:rsidRDefault="00F26F3E" w:rsidP="00897835">
      <w:pPr>
        <w:autoSpaceDE w:val="0"/>
        <w:ind w:firstLine="567"/>
        <w:jc w:val="right"/>
        <w:outlineLvl w:val="0"/>
        <w:rPr>
          <w:sz w:val="24"/>
          <w:szCs w:val="24"/>
        </w:rPr>
      </w:pPr>
      <w:r w:rsidRPr="00F26F3E">
        <w:rPr>
          <w:sz w:val="24"/>
          <w:szCs w:val="24"/>
        </w:rPr>
        <w:t>Верхнехавского сельского поселения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 xml:space="preserve"> от </w:t>
      </w:r>
      <w:r w:rsidR="00445E44">
        <w:rPr>
          <w:kern w:val="32"/>
          <w:sz w:val="24"/>
          <w:szCs w:val="24"/>
        </w:rPr>
        <w:t>11.01.2022г.</w:t>
      </w:r>
      <w:r w:rsidRPr="00877F4C">
        <w:rPr>
          <w:kern w:val="32"/>
          <w:sz w:val="24"/>
          <w:szCs w:val="24"/>
        </w:rPr>
        <w:t xml:space="preserve"> № </w:t>
      </w:r>
      <w:r w:rsidR="00445E44">
        <w:rPr>
          <w:kern w:val="32"/>
          <w:sz w:val="24"/>
          <w:szCs w:val="24"/>
        </w:rPr>
        <w:t>9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ПАСПОРТ </w:t>
      </w:r>
    </w:p>
    <w:p w:rsidR="00AB7072" w:rsidRPr="00877F4C" w:rsidRDefault="00AB7072" w:rsidP="0027454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муниципальной программы </w:t>
      </w:r>
      <w:r w:rsidR="0027454A">
        <w:rPr>
          <w:sz w:val="24"/>
          <w:szCs w:val="24"/>
        </w:rPr>
        <w:t>Верхнехавского сельского поселения Верхнехавского</w:t>
      </w:r>
      <w:r w:rsidR="0027454A" w:rsidRPr="00877F4C">
        <w:rPr>
          <w:sz w:val="24"/>
          <w:szCs w:val="24"/>
        </w:rPr>
        <w:t xml:space="preserve"> </w:t>
      </w:r>
      <w:r w:rsidR="0027454A">
        <w:rPr>
          <w:sz w:val="24"/>
          <w:szCs w:val="24"/>
        </w:rPr>
        <w:t>муниципального района</w:t>
      </w:r>
      <w:r w:rsidR="0027454A" w:rsidRPr="00877F4C">
        <w:rPr>
          <w:sz w:val="24"/>
          <w:szCs w:val="24"/>
        </w:rPr>
        <w:t xml:space="preserve"> Воронежской области </w:t>
      </w:r>
      <w:r w:rsidR="0027454A">
        <w:rPr>
          <w:sz w:val="24"/>
          <w:szCs w:val="24"/>
        </w:rPr>
        <w:t>«</w:t>
      </w:r>
      <w:r w:rsidR="0027454A" w:rsidRPr="00877F4C">
        <w:rPr>
          <w:sz w:val="24"/>
          <w:szCs w:val="24"/>
        </w:rPr>
        <w:t>Развитие сельского хозяйства, производства пищевых продуктов и инфраструктуры агропродовольственного рынка» на 202</w:t>
      </w:r>
      <w:r w:rsidR="0027454A">
        <w:rPr>
          <w:sz w:val="24"/>
          <w:szCs w:val="24"/>
        </w:rPr>
        <w:t>1</w:t>
      </w:r>
      <w:r w:rsidR="0027454A" w:rsidRPr="00877F4C">
        <w:rPr>
          <w:sz w:val="24"/>
          <w:szCs w:val="24"/>
        </w:rPr>
        <w:t>-2025 годы</w:t>
      </w:r>
      <w:r w:rsidR="0027454A">
        <w:rPr>
          <w:sz w:val="24"/>
          <w:szCs w:val="24"/>
        </w:rPr>
        <w:t>»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AB7072" w:rsidRPr="00877F4C">
        <w:trPr>
          <w:trHeight w:val="1187"/>
        </w:trPr>
        <w:tc>
          <w:tcPr>
            <w:tcW w:w="4247" w:type="dxa"/>
            <w:vAlign w:val="center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AB7072" w:rsidRPr="00877F4C" w:rsidRDefault="00AB7072" w:rsidP="00F26F3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 w:rsidR="00F26F3E"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</w:t>
            </w:r>
            <w:r w:rsidR="0043032F" w:rsidRPr="00877F4C">
              <w:rPr>
                <w:sz w:val="24"/>
                <w:szCs w:val="24"/>
              </w:rPr>
              <w:t>родовольственного рынка» на 202</w:t>
            </w:r>
            <w:r w:rsidR="00F26F3E">
              <w:rPr>
                <w:sz w:val="24"/>
                <w:szCs w:val="24"/>
              </w:rPr>
              <w:t>1</w:t>
            </w:r>
            <w:r w:rsidR="00FC6F85" w:rsidRPr="00877F4C">
              <w:rPr>
                <w:sz w:val="24"/>
                <w:szCs w:val="24"/>
              </w:rPr>
              <w:t>-2025</w:t>
            </w:r>
            <w:r w:rsidRPr="00877F4C">
              <w:rPr>
                <w:sz w:val="24"/>
                <w:szCs w:val="24"/>
              </w:rPr>
              <w:t xml:space="preserve"> годы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AB7072" w:rsidRPr="00877F4C" w:rsidRDefault="006232EF" w:rsidP="006232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proofErr w:type="spellStart"/>
            <w:r w:rsidR="00F26F3E">
              <w:rPr>
                <w:sz w:val="24"/>
                <w:szCs w:val="24"/>
              </w:rPr>
              <w:t>Верхнехавско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F26F3E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="00F26F3E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е </w:t>
            </w:r>
            <w:r w:rsidR="00F26F3E"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AB7072" w:rsidRPr="00877F4C" w:rsidRDefault="00F26F3E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</w:t>
            </w:r>
            <w:r w:rsidR="006232EF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поселени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rPr>
          <w:trHeight w:val="120"/>
        </w:trPr>
        <w:tc>
          <w:tcPr>
            <w:tcW w:w="4247" w:type="dxa"/>
          </w:tcPr>
          <w:p w:rsidR="00AB7072" w:rsidRPr="00877F4C" w:rsidRDefault="00AB7072" w:rsidP="00B2357B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AB7072" w:rsidRDefault="00F51446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232EF"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2.Обеспечение эпизоотического и </w:t>
            </w:r>
            <w:proofErr w:type="spellStart"/>
            <w:proofErr w:type="gramStart"/>
            <w:r>
              <w:rPr>
                <w:sz w:val="24"/>
                <w:szCs w:val="24"/>
              </w:rPr>
              <w:t>ветеринарно</w:t>
            </w:r>
            <w:proofErr w:type="spellEnd"/>
            <w:r>
              <w:rPr>
                <w:sz w:val="24"/>
                <w:szCs w:val="24"/>
              </w:rPr>
              <w:t>- санитарного</w:t>
            </w:r>
            <w:proofErr w:type="gramEnd"/>
            <w:r>
              <w:rPr>
                <w:sz w:val="24"/>
                <w:szCs w:val="24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</w:t>
            </w:r>
          </w:p>
        </w:tc>
      </w:tr>
      <w:tr w:rsidR="00B2357B" w:rsidRPr="00877F4C">
        <w:trPr>
          <w:trHeight w:val="120"/>
        </w:trPr>
        <w:tc>
          <w:tcPr>
            <w:tcW w:w="4247" w:type="dxa"/>
          </w:tcPr>
          <w:p w:rsidR="00B2357B" w:rsidRPr="00877F4C" w:rsidRDefault="00B2357B" w:rsidP="00897835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7F4C">
              <w:rPr>
                <w:sz w:val="24"/>
                <w:szCs w:val="24"/>
              </w:rPr>
              <w:t>сновные мероприятия</w:t>
            </w:r>
          </w:p>
        </w:tc>
        <w:tc>
          <w:tcPr>
            <w:tcW w:w="5103" w:type="dxa"/>
          </w:tcPr>
          <w:p w:rsidR="00B2357B" w:rsidRDefault="00E67738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357B">
              <w:rPr>
                <w:sz w:val="24"/>
                <w:szCs w:val="24"/>
              </w:rPr>
              <w:t xml:space="preserve">Создание и развитие инфраструктуры </w:t>
            </w:r>
            <w:r>
              <w:rPr>
                <w:sz w:val="24"/>
                <w:szCs w:val="24"/>
              </w:rPr>
              <w:t xml:space="preserve"> на </w:t>
            </w:r>
            <w:r w:rsidR="00B2357B">
              <w:rPr>
                <w:sz w:val="24"/>
                <w:szCs w:val="24"/>
              </w:rPr>
              <w:t>сельских территориях</w:t>
            </w:r>
          </w:p>
          <w:p w:rsidR="00F51446" w:rsidRDefault="00F51446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2.Обеспечение проведения </w:t>
            </w:r>
            <w:proofErr w:type="spellStart"/>
            <w:r>
              <w:rPr>
                <w:sz w:val="24"/>
                <w:szCs w:val="24"/>
              </w:rPr>
              <w:t>притивоэпизоотических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F4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  <w:r w:rsidR="00F443DA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5B7ED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  <w:r w:rsidR="005B7EDE">
              <w:rPr>
                <w:sz w:val="24"/>
                <w:szCs w:val="24"/>
              </w:rPr>
              <w:t xml:space="preserve">                                                        3.Обеспечение условий для проведения противоэпизоотических</w:t>
            </w:r>
            <w:r w:rsidR="005B7EDE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7EDE">
              <w:rPr>
                <w:sz w:val="24"/>
                <w:szCs w:val="24"/>
              </w:rPr>
              <w:t>мероприятий                                                   4. Повышение уровня ветеринарного обслуживания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AB7072" w:rsidRPr="00877F4C" w:rsidRDefault="005B7EDE" w:rsidP="00F076BF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3. </w:t>
            </w:r>
            <w:r w:rsidR="00F076B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оля зданий ветеринарной службы, </w:t>
            </w:r>
            <w:r>
              <w:rPr>
                <w:sz w:val="24"/>
                <w:szCs w:val="24"/>
              </w:rPr>
              <w:lastRenderedPageBreak/>
              <w:t>приведенных в соответствие с нормативно-техническими требованиями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AB7072" w:rsidRPr="00877F4C" w:rsidRDefault="00936AD4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23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633367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составляет</w:t>
            </w:r>
            <w:r w:rsidR="00BC2F4C">
              <w:rPr>
                <w:sz w:val="24"/>
                <w:szCs w:val="24"/>
              </w:rPr>
              <w:t xml:space="preserve"> 3</w:t>
            </w:r>
            <w:r w:rsidR="006E0F5A">
              <w:rPr>
                <w:sz w:val="24"/>
                <w:szCs w:val="24"/>
              </w:rPr>
              <w:t>1</w:t>
            </w:r>
            <w:r w:rsidR="00BC2F4C">
              <w:rPr>
                <w:sz w:val="24"/>
                <w:szCs w:val="24"/>
              </w:rPr>
              <w:t>00,11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E47CB8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фед</w:t>
            </w:r>
            <w:r w:rsidR="001F3E8E" w:rsidRPr="00877F4C">
              <w:rPr>
                <w:sz w:val="24"/>
                <w:szCs w:val="24"/>
              </w:rPr>
              <w:t xml:space="preserve">еральный и областной бюджет – </w:t>
            </w:r>
            <w:r w:rsidR="00BC2F4C">
              <w:rPr>
                <w:sz w:val="24"/>
                <w:szCs w:val="24"/>
              </w:rPr>
              <w:t>2</w:t>
            </w:r>
            <w:r w:rsidR="007E7652">
              <w:rPr>
                <w:sz w:val="24"/>
                <w:szCs w:val="24"/>
              </w:rPr>
              <w:t>8</w:t>
            </w:r>
            <w:r w:rsidR="00BC2F4C">
              <w:rPr>
                <w:sz w:val="24"/>
                <w:szCs w:val="24"/>
              </w:rPr>
              <w:t>65,276</w:t>
            </w:r>
            <w:r w:rsidR="006232EF"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 w:rsidR="007E7652">
              <w:rPr>
                <w:sz w:val="24"/>
                <w:szCs w:val="24"/>
              </w:rPr>
              <w:t>2</w:t>
            </w:r>
            <w:r w:rsidR="00BC2F4C">
              <w:rPr>
                <w:sz w:val="24"/>
                <w:szCs w:val="24"/>
              </w:rPr>
              <w:t>34,838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 w:rsidR="006232EF"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960BB" w:rsidRPr="00877F4C">
              <w:rPr>
                <w:sz w:val="24"/>
                <w:szCs w:val="24"/>
              </w:rPr>
              <w:t>202</w:t>
            </w:r>
            <w:r w:rsidR="006232EF">
              <w:rPr>
                <w:sz w:val="24"/>
                <w:szCs w:val="24"/>
              </w:rPr>
              <w:t>1</w:t>
            </w:r>
            <w:r w:rsidR="00AB7072"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="00AB7072" w:rsidRPr="00877F4C">
              <w:rPr>
                <w:sz w:val="24"/>
                <w:szCs w:val="24"/>
              </w:rPr>
              <w:t>: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всего </w:t>
            </w:r>
            <w:r w:rsidR="00BC2F4C">
              <w:rPr>
                <w:sz w:val="24"/>
                <w:szCs w:val="24"/>
              </w:rPr>
              <w:t>3000,11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  <w:r w:rsidR="00BC2F4C" w:rsidRPr="00877F4C">
              <w:rPr>
                <w:sz w:val="24"/>
                <w:szCs w:val="24"/>
              </w:rPr>
              <w:t xml:space="preserve">федеральный бюджет – </w:t>
            </w:r>
            <w:r w:rsidR="00BC2F4C">
              <w:rPr>
                <w:sz w:val="24"/>
                <w:szCs w:val="24"/>
              </w:rPr>
              <w:t xml:space="preserve">2865,276 </w:t>
            </w:r>
            <w:r w:rsidR="00BC2F4C" w:rsidRPr="00877F4C">
              <w:rPr>
                <w:sz w:val="24"/>
                <w:szCs w:val="24"/>
              </w:rPr>
              <w:t>тыс. руб.;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 w:rsidR="00BC2F4C"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AB7072" w:rsidRPr="00877F4C" w:rsidRDefault="00DA7447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муниципальный бюджет –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BC2F4C">
              <w:rPr>
                <w:sz w:val="24"/>
                <w:szCs w:val="24"/>
              </w:rPr>
              <w:t>134,838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>тыс. рублей;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="00403BF3"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AB7072" w:rsidRPr="00877F4C">
              <w:rPr>
                <w:sz w:val="24"/>
                <w:szCs w:val="24"/>
              </w:rPr>
              <w:t xml:space="preserve"> год</w:t>
            </w:r>
            <w:r w:rsidR="00BC2F4C">
              <w:rPr>
                <w:sz w:val="24"/>
                <w:szCs w:val="24"/>
              </w:rPr>
              <w:t xml:space="preserve">у-    </w:t>
            </w:r>
            <w:r w:rsidR="00F51446">
              <w:rPr>
                <w:sz w:val="24"/>
                <w:szCs w:val="24"/>
              </w:rPr>
              <w:t>10</w:t>
            </w:r>
            <w:r w:rsidR="006232EF">
              <w:rPr>
                <w:sz w:val="24"/>
                <w:szCs w:val="24"/>
              </w:rPr>
              <w:t xml:space="preserve">0 </w:t>
            </w:r>
            <w:r w:rsidR="00AB7072" w:rsidRPr="00877F4C">
              <w:rPr>
                <w:sz w:val="24"/>
                <w:szCs w:val="24"/>
              </w:rPr>
              <w:t>тыс. рублей,</w:t>
            </w:r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AB7072" w:rsidRPr="00877F4C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AB7072" w:rsidRPr="000269BD" w:rsidRDefault="000269BD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230477" w:rsidRDefault="000269BD" w:rsidP="00230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230477" w:rsidRPr="000269BD" w:rsidRDefault="00230477" w:rsidP="00230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  <w:r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/>
                <w:sz w:val="24"/>
                <w:szCs w:val="24"/>
              </w:rPr>
              <w:t>зданий ветеринарной службы, приведенных в соответствие с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нормативно-техническими требованиями к 2025 году составит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100%                                                                                                      </w:t>
            </w:r>
          </w:p>
          <w:p w:rsidR="000269BD" w:rsidRPr="000269BD" w:rsidRDefault="000269BD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* С последующим возможным уточнением указанных объемов в соответствии с бюджетными ассигнованиями, предусмотренными законом Воронежской области</w:t>
      </w:r>
      <w:r w:rsidR="00121E79" w:rsidRPr="00877F4C">
        <w:rPr>
          <w:sz w:val="24"/>
          <w:szCs w:val="24"/>
          <w:lang w:eastAsia="ru-RU"/>
        </w:rPr>
        <w:t xml:space="preserve"> о бюджете</w:t>
      </w:r>
      <w:r w:rsidR="000269BD">
        <w:rPr>
          <w:sz w:val="24"/>
          <w:szCs w:val="24"/>
          <w:lang w:eastAsia="ru-RU"/>
        </w:rPr>
        <w:t xml:space="preserve"> </w:t>
      </w:r>
      <w:r w:rsidR="00121E79" w:rsidRPr="00877F4C">
        <w:rPr>
          <w:sz w:val="24"/>
          <w:szCs w:val="24"/>
          <w:lang w:eastAsia="ru-RU"/>
        </w:rPr>
        <w:t xml:space="preserve">на текущий финансовый год и на плановый период и бюджетом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>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C877C0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1. Общая характеристика сферы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7E18FF" w:rsidRPr="005D109D" w:rsidRDefault="00AB7072" w:rsidP="007E18F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«Развитие сельского хозяйства, производства пищевых продуктов и инфраструктуры агропродовольственного рынка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2D1F23" w:rsidRPr="00877F4C">
        <w:rPr>
          <w:sz w:val="24"/>
          <w:szCs w:val="24"/>
          <w:lang w:eastAsia="ru-RU"/>
        </w:rPr>
        <w:t xml:space="preserve"> Воронежской области</w:t>
      </w:r>
      <w:r w:rsidRPr="00877F4C">
        <w:rPr>
          <w:sz w:val="24"/>
          <w:szCs w:val="24"/>
          <w:lang w:eastAsia="ru-RU"/>
        </w:rPr>
        <w:t>»</w:t>
      </w:r>
      <w:r w:rsidR="002D1F23" w:rsidRPr="00877F4C">
        <w:rPr>
          <w:sz w:val="24"/>
          <w:szCs w:val="24"/>
          <w:lang w:eastAsia="ru-RU"/>
        </w:rPr>
        <w:t xml:space="preserve"> на 202</w:t>
      </w:r>
      <w:r w:rsidR="000269BD">
        <w:rPr>
          <w:sz w:val="24"/>
          <w:szCs w:val="24"/>
          <w:lang w:eastAsia="ru-RU"/>
        </w:rPr>
        <w:t>1</w:t>
      </w:r>
      <w:r w:rsidR="002D1F23" w:rsidRPr="00877F4C">
        <w:rPr>
          <w:sz w:val="24"/>
          <w:szCs w:val="24"/>
          <w:lang w:eastAsia="ru-RU"/>
        </w:rPr>
        <w:t>-2025 годы</w:t>
      </w:r>
      <w:r w:rsidRPr="00877F4C">
        <w:rPr>
          <w:sz w:val="24"/>
          <w:szCs w:val="24"/>
          <w:lang w:eastAsia="ru-RU"/>
        </w:rPr>
        <w:t xml:space="preserve"> (далее – муниципальная программа) разработана в соответствии с </w:t>
      </w:r>
      <w:r w:rsidR="00B5576C" w:rsidRPr="00877F4C">
        <w:rPr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Федерации», в соответствии с </w:t>
      </w:r>
      <w:r w:rsidR="00A03938" w:rsidRPr="00877F4C">
        <w:rPr>
          <w:sz w:val="24"/>
          <w:szCs w:val="24"/>
          <w:lang w:eastAsia="ru-RU"/>
        </w:rPr>
        <w:t xml:space="preserve">Бюджетным кодексом Российской Федерации от 31.07.1998 N 145-ФЗ, </w:t>
      </w:r>
      <w:r w:rsidR="00E63D45" w:rsidRPr="00877F4C">
        <w:rPr>
          <w:sz w:val="24"/>
          <w:szCs w:val="24"/>
          <w:lang w:eastAsia="ru-RU"/>
        </w:rPr>
        <w:t>в рамках реализации Стратегии</w:t>
      </w:r>
      <w:proofErr w:type="gramEnd"/>
      <w:r w:rsidR="00E63D45" w:rsidRPr="00877F4C">
        <w:rPr>
          <w:sz w:val="24"/>
          <w:szCs w:val="24"/>
          <w:lang w:eastAsia="ru-RU"/>
        </w:rPr>
        <w:t xml:space="preserve"> 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E63D45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</w:t>
      </w:r>
      <w:r w:rsidR="000269BD">
        <w:rPr>
          <w:sz w:val="24"/>
          <w:szCs w:val="24"/>
          <w:lang w:eastAsia="ru-RU"/>
        </w:rPr>
        <w:t>5</w:t>
      </w:r>
      <w:r w:rsidR="00E63D45" w:rsidRPr="00877F4C">
        <w:rPr>
          <w:sz w:val="24"/>
          <w:szCs w:val="24"/>
          <w:lang w:eastAsia="ru-RU"/>
        </w:rPr>
        <w:t xml:space="preserve"> года, утвержденной </w:t>
      </w:r>
      <w:r w:rsidR="00BB26BD">
        <w:rPr>
          <w:sz w:val="24"/>
          <w:szCs w:val="24"/>
          <w:lang w:eastAsia="ru-RU"/>
        </w:rPr>
        <w:t xml:space="preserve">Законом Воронежской области от  20.12.2018г. №168-ОЗ « О Стратегии </w:t>
      </w:r>
      <w:r w:rsidR="00BB26BD" w:rsidRPr="00877F4C">
        <w:rPr>
          <w:sz w:val="24"/>
          <w:szCs w:val="24"/>
          <w:lang w:eastAsia="ru-RU"/>
        </w:rPr>
        <w:t xml:space="preserve">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BB26BD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35 года».</w:t>
      </w:r>
      <w:r w:rsidR="000269BD">
        <w:rPr>
          <w:sz w:val="24"/>
          <w:szCs w:val="24"/>
          <w:lang w:eastAsia="ru-RU"/>
        </w:rPr>
        <w:t xml:space="preserve"> </w:t>
      </w:r>
      <w:proofErr w:type="gramStart"/>
      <w:r w:rsidR="00BB26BD">
        <w:rPr>
          <w:sz w:val="24"/>
          <w:szCs w:val="24"/>
          <w:lang w:eastAsia="ru-RU"/>
        </w:rPr>
        <w:t>Реализацией</w:t>
      </w:r>
      <w:r w:rsidRPr="000269BD">
        <w:rPr>
          <w:sz w:val="24"/>
          <w:szCs w:val="24"/>
          <w:lang w:eastAsia="ru-RU"/>
        </w:rPr>
        <w:t xml:space="preserve"> муниципальной программы являются -</w:t>
      </w:r>
      <w:r w:rsidRPr="00877F4C">
        <w:rPr>
          <w:sz w:val="24"/>
          <w:szCs w:val="24"/>
          <w:lang w:eastAsia="ru-RU"/>
        </w:rPr>
        <w:t xml:space="preserve"> повышение благосостояния, уровня жизни граждан, </w:t>
      </w:r>
      <w:r w:rsidR="00B02E38" w:rsidRPr="00877F4C">
        <w:rPr>
          <w:sz w:val="24"/>
          <w:szCs w:val="24"/>
          <w:lang w:eastAsia="ru-RU"/>
        </w:rPr>
        <w:t>комплексное</w:t>
      </w:r>
      <w:r w:rsidR="007D2FBE" w:rsidRPr="00877F4C">
        <w:rPr>
          <w:sz w:val="24"/>
          <w:szCs w:val="24"/>
          <w:lang w:eastAsia="ru-RU"/>
        </w:rPr>
        <w:t xml:space="preserve"> развитие сельских территорий, </w:t>
      </w:r>
      <w:r w:rsidR="007D2FBE" w:rsidRPr="00877F4C">
        <w:rPr>
          <w:sz w:val="24"/>
          <w:szCs w:val="24"/>
        </w:rPr>
        <w:t>модернизация и технологическое перевооружение</w:t>
      </w:r>
      <w:r w:rsidR="0027454A">
        <w:rPr>
          <w:sz w:val="24"/>
          <w:szCs w:val="24"/>
        </w:rPr>
        <w:t xml:space="preserve">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7E18FF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5730FF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5730FF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5730FF">
        <w:rPr>
          <w:rFonts w:eastAsia="Times New Roman"/>
          <w:sz w:val="24"/>
          <w:szCs w:val="24"/>
          <w:lang w:eastAsia="ru-RU"/>
        </w:rPr>
        <w:t>р</w:t>
      </w:r>
      <w:r w:rsidR="005730FF" w:rsidRPr="005D109D">
        <w:rPr>
          <w:rFonts w:eastAsia="Times New Roman"/>
          <w:sz w:val="24"/>
          <w:szCs w:val="24"/>
          <w:lang w:eastAsia="ru-RU"/>
        </w:rPr>
        <w:t xml:space="preserve">уководствуясь </w:t>
      </w:r>
      <w:r w:rsidR="005730FF" w:rsidRPr="005D109D">
        <w:rPr>
          <w:rFonts w:eastAsia="Times New Roman"/>
          <w:sz w:val="24"/>
          <w:szCs w:val="24"/>
          <w:lang w:eastAsia="ru-RU"/>
        </w:rPr>
        <w:lastRenderedPageBreak/>
        <w:t xml:space="preserve">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5730FF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 регулировании отдельных отношений в</w:t>
      </w:r>
      <w:proofErr w:type="gramEnd"/>
      <w:r w:rsidR="005730FF" w:rsidRPr="005D109D">
        <w:rPr>
          <w:rFonts w:eastAsia="Times New Roman"/>
          <w:sz w:val="24"/>
          <w:szCs w:val="24"/>
          <w:lang w:eastAsia="ru-RU"/>
        </w:rPr>
        <w:t xml:space="preserve">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5730FF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</w:t>
      </w:r>
      <w:r w:rsidR="00F340A2" w:rsidRPr="00877F4C">
        <w:rPr>
          <w:sz w:val="24"/>
          <w:szCs w:val="24"/>
          <w:lang w:eastAsia="ru-RU"/>
        </w:rPr>
        <w:t>я развития сельск</w:t>
      </w:r>
      <w:r w:rsidR="0027454A">
        <w:rPr>
          <w:sz w:val="24"/>
          <w:szCs w:val="24"/>
          <w:lang w:eastAsia="ru-RU"/>
        </w:rPr>
        <w:t>их</w:t>
      </w:r>
      <w:r w:rsidR="00F340A2" w:rsidRPr="00877F4C">
        <w:rPr>
          <w:sz w:val="24"/>
          <w:szCs w:val="24"/>
          <w:lang w:eastAsia="ru-RU"/>
        </w:rPr>
        <w:t xml:space="preserve"> </w:t>
      </w:r>
      <w:r w:rsidR="0027454A"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424BE0" w:rsidRPr="00877F4C" w:rsidRDefault="00424BE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C877C0" w:rsidRDefault="003E7EED" w:rsidP="003E7EE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2.</w:t>
      </w:r>
      <w:r w:rsidRPr="00C877C0">
        <w:rPr>
          <w:b/>
          <w:sz w:val="24"/>
          <w:szCs w:val="24"/>
          <w:lang w:eastAsia="ru-RU"/>
        </w:rPr>
        <w:tab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877F4C">
        <w:rPr>
          <w:sz w:val="24"/>
          <w:szCs w:val="24"/>
          <w:lang w:eastAsia="ru-RU"/>
        </w:rPr>
        <w:t xml:space="preserve"> </w:t>
      </w:r>
      <w:r w:rsidRPr="00C877C0">
        <w:rPr>
          <w:b/>
          <w:sz w:val="24"/>
          <w:szCs w:val="24"/>
          <w:lang w:eastAsia="ru-RU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E7EED" w:rsidRPr="00877F4C" w:rsidRDefault="003E7EE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3379C8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AB7072" w:rsidRPr="00877F4C">
        <w:rPr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E1CF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базируется на положениях Государственной программы развития сельского хозяйства и регулирования рынков сельскохозяйственной продукции, сырья</w:t>
      </w:r>
      <w:r w:rsidR="00347713" w:rsidRPr="00877F4C">
        <w:rPr>
          <w:sz w:val="24"/>
          <w:szCs w:val="24"/>
          <w:lang w:eastAsia="ru-RU"/>
        </w:rPr>
        <w:t xml:space="preserve"> и продовольствия на 2013 - 2025</w:t>
      </w:r>
      <w:r w:rsidRPr="00877F4C">
        <w:rPr>
          <w:sz w:val="24"/>
          <w:szCs w:val="24"/>
          <w:lang w:eastAsia="ru-RU"/>
        </w:rPr>
        <w:t xml:space="preserve"> годы (далее - Государственная программа), утвержденной постановлением Правительства Российской Федерации от 14.07.2012 N 717, Закона Воронежской области от 07.06.2007 N 66-ОЗ "О развитии сельского хозяйства на территории Воронежской области", </w:t>
      </w:r>
      <w:r w:rsidR="003B46FC">
        <w:rPr>
          <w:sz w:val="24"/>
          <w:szCs w:val="24"/>
          <w:lang w:eastAsia="ru-RU"/>
        </w:rPr>
        <w:t>постановлением правительства Российской Федерации от 25.08.2017года №996 «Об  утверждении Федеральной</w:t>
      </w:r>
      <w:proofErr w:type="gramEnd"/>
      <w:r w:rsidR="003B46FC">
        <w:rPr>
          <w:sz w:val="24"/>
          <w:szCs w:val="24"/>
          <w:lang w:eastAsia="ru-RU"/>
        </w:rPr>
        <w:t xml:space="preserve">  научно-технической программы развития сельского хозяйства на 2017-2025годы»</w:t>
      </w:r>
      <w:r w:rsidRPr="00877F4C">
        <w:rPr>
          <w:sz w:val="24"/>
          <w:szCs w:val="24"/>
          <w:lang w:eastAsia="ru-RU"/>
        </w:rPr>
        <w:t>, а также ряда других областных целевых программ по проблемам развития агропромышленного комплекса области.</w:t>
      </w:r>
    </w:p>
    <w:p w:rsidR="00AB7072" w:rsidRPr="00877F4C" w:rsidRDefault="00AB7072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u w:val="single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877F4C">
        <w:rPr>
          <w:sz w:val="24"/>
          <w:szCs w:val="24"/>
          <w:lang w:eastAsia="ru-RU"/>
        </w:rPr>
        <w:t>подотраслей</w:t>
      </w:r>
      <w:proofErr w:type="spellEnd"/>
      <w:r w:rsidRPr="00877F4C">
        <w:rPr>
          <w:sz w:val="24"/>
          <w:szCs w:val="24"/>
          <w:lang w:eastAsia="ru-RU"/>
        </w:rPr>
        <w:t xml:space="preserve"> агропромышленного комплекса. Одновременно выделяются приоритеты</w:t>
      </w:r>
      <w:r w:rsidR="003379C8">
        <w:rPr>
          <w:sz w:val="24"/>
          <w:szCs w:val="24"/>
          <w:lang w:eastAsia="ru-RU"/>
        </w:rPr>
        <w:t>:</w:t>
      </w:r>
    </w:p>
    <w:p w:rsidR="00916B85" w:rsidRPr="00877F4C" w:rsidRDefault="00916B85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AB7072" w:rsidRPr="00877F4C">
        <w:rPr>
          <w:sz w:val="24"/>
          <w:szCs w:val="24"/>
          <w:lang w:eastAsia="ru-RU"/>
        </w:rPr>
        <w:t xml:space="preserve">в первую очередь </w:t>
      </w:r>
      <w:r>
        <w:rPr>
          <w:sz w:val="24"/>
          <w:szCs w:val="24"/>
        </w:rPr>
        <w:t>с</w:t>
      </w:r>
      <w:r w:rsidRPr="00877F4C">
        <w:rPr>
          <w:sz w:val="24"/>
          <w:szCs w:val="24"/>
        </w:rPr>
        <w:t xml:space="preserve">оздание условий для </w:t>
      </w:r>
      <w:r w:rsidR="003379C8">
        <w:rPr>
          <w:sz w:val="24"/>
          <w:szCs w:val="24"/>
        </w:rPr>
        <w:t>комплексного</w:t>
      </w:r>
      <w:r w:rsidRPr="00877F4C">
        <w:rPr>
          <w:sz w:val="24"/>
          <w:szCs w:val="24"/>
        </w:rPr>
        <w:t xml:space="preserve"> развития </w:t>
      </w:r>
      <w:r w:rsidR="003379C8">
        <w:rPr>
          <w:sz w:val="24"/>
          <w:szCs w:val="24"/>
        </w:rPr>
        <w:t>сельских территорий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Воронежской  области;</w:t>
      </w:r>
    </w:p>
    <w:p w:rsidR="00916B85" w:rsidRDefault="003927EB" w:rsidP="003927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-т</w:t>
      </w:r>
      <w:r w:rsidRPr="00877F4C">
        <w:rPr>
          <w:sz w:val="24"/>
          <w:szCs w:val="24"/>
          <w:lang w:eastAsia="ru-RU"/>
        </w:rPr>
        <w:t>ехническая и технологическая модернизация, инновационное развитие</w:t>
      </w:r>
    </w:p>
    <w:p w:rsidR="003927EB" w:rsidRDefault="003927EB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3379C8" w:rsidRDefault="003379C8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AB7072" w:rsidRPr="003379C8">
        <w:rPr>
          <w:sz w:val="24"/>
          <w:szCs w:val="24"/>
          <w:lang w:eastAsia="ru-RU"/>
        </w:rPr>
        <w:t xml:space="preserve">2. </w:t>
      </w:r>
      <w:r w:rsidRPr="003379C8">
        <w:rPr>
          <w:sz w:val="24"/>
          <w:szCs w:val="24"/>
          <w:lang w:eastAsia="ru-RU"/>
        </w:rPr>
        <w:t xml:space="preserve">2 </w:t>
      </w:r>
      <w:r w:rsidR="005C5A9D" w:rsidRPr="003379C8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5C5A9D" w:rsidRPr="00877F4C" w:rsidRDefault="005C5A9D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C877C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3379C8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1  </w:t>
      </w:r>
      <w:r w:rsidR="00AB7072"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72551B" w:rsidRPr="00877F4C" w:rsidRDefault="0072551B" w:rsidP="007255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 </w:t>
      </w:r>
      <w:proofErr w:type="spellStart"/>
      <w:r w:rsidR="00F26F3E">
        <w:rPr>
          <w:sz w:val="24"/>
          <w:szCs w:val="24"/>
          <w:lang w:eastAsia="ru-RU"/>
        </w:rPr>
        <w:t>Верхнехавского</w:t>
      </w:r>
      <w:proofErr w:type="spellEnd"/>
      <w:r w:rsidR="00F26F3E"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5730FF" w:rsidRPr="00877F4C" w:rsidRDefault="005730FF" w:rsidP="005730FF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5730FF" w:rsidRDefault="005730FF" w:rsidP="005730F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5730FF" w:rsidRDefault="00AB7072" w:rsidP="005730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="005730FF" w:rsidRPr="005730FF">
        <w:rPr>
          <w:sz w:val="24"/>
          <w:szCs w:val="24"/>
        </w:rPr>
        <w:t xml:space="preserve"> </w:t>
      </w:r>
    </w:p>
    <w:p w:rsidR="005730FF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AB7072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892E43" w:rsidRPr="00877F4C" w:rsidRDefault="00892E43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AB7072" w:rsidRPr="00877F4C" w:rsidRDefault="00C877C0" w:rsidP="005730F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</w:t>
      </w:r>
      <w:r w:rsidR="003379C8">
        <w:rPr>
          <w:sz w:val="24"/>
          <w:szCs w:val="24"/>
          <w:lang w:eastAsia="ru-RU"/>
        </w:rPr>
        <w:t xml:space="preserve">.2 </w:t>
      </w:r>
      <w:r w:rsidR="00AB7072"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lastRenderedPageBreak/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5730FF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5730FF" w:rsidRPr="00877F4C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 муниципальной программы приведены в приложени</w:t>
      </w:r>
      <w:r w:rsidR="00E6601F" w:rsidRPr="00877F4C">
        <w:rPr>
          <w:sz w:val="24"/>
          <w:szCs w:val="24"/>
          <w:lang w:eastAsia="ru-RU"/>
        </w:rPr>
        <w:t>и 1</w:t>
      </w:r>
      <w:r w:rsidRPr="00877F4C">
        <w:rPr>
          <w:sz w:val="24"/>
          <w:szCs w:val="24"/>
          <w:lang w:eastAsia="ru-RU"/>
        </w:rPr>
        <w:t xml:space="preserve"> к муниципальной программе.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892E43" w:rsidP="00C877C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3379C8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</w:t>
      </w:r>
      <w:r w:rsidR="005C5A9D" w:rsidRPr="00877F4C">
        <w:rPr>
          <w:sz w:val="24"/>
          <w:szCs w:val="24"/>
          <w:lang w:eastAsia="ru-RU"/>
        </w:rPr>
        <w:t>2.3</w:t>
      </w:r>
      <w:r w:rsidR="00AB7072" w:rsidRPr="00877F4C">
        <w:rPr>
          <w:sz w:val="24"/>
          <w:szCs w:val="24"/>
          <w:lang w:eastAsia="ru-RU"/>
        </w:rPr>
        <w:t xml:space="preserve">. </w:t>
      </w:r>
      <w:r w:rsidR="00240809" w:rsidRPr="00877F4C">
        <w:rPr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240809" w:rsidRPr="00877F4C" w:rsidRDefault="00240809" w:rsidP="0024080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916B85" w:rsidRDefault="00AB7072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 w:rsidR="003927EB">
        <w:rPr>
          <w:sz w:val="24"/>
          <w:szCs w:val="24"/>
          <w:lang w:eastAsia="ru-RU"/>
        </w:rPr>
        <w:t>ожидается:</w:t>
      </w:r>
    </w:p>
    <w:p w:rsidR="00916B85" w:rsidRPr="000269BD" w:rsidRDefault="00916B85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916B85" w:rsidRDefault="00916B85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3927EB" w:rsidRPr="000269BD" w:rsidRDefault="003927EB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916B8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5C5A9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2.4</w:t>
      </w:r>
      <w:r w:rsidR="00AB7072" w:rsidRPr="00877F4C">
        <w:rPr>
          <w:sz w:val="24"/>
          <w:szCs w:val="24"/>
          <w:lang w:eastAsia="ru-RU"/>
        </w:rPr>
        <w:t>. Сроки и этапы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Муниципальную программу предполагается р</w:t>
      </w:r>
      <w:r w:rsidR="00833012" w:rsidRPr="00877F4C">
        <w:rPr>
          <w:sz w:val="24"/>
          <w:szCs w:val="24"/>
          <w:lang w:eastAsia="ru-RU"/>
        </w:rPr>
        <w:t>еализовать в 202</w:t>
      </w:r>
      <w:r w:rsidR="003927EB">
        <w:rPr>
          <w:sz w:val="24"/>
          <w:szCs w:val="24"/>
          <w:lang w:eastAsia="ru-RU"/>
        </w:rPr>
        <w:t>1</w:t>
      </w:r>
      <w:r w:rsidR="00833012" w:rsidRPr="00877F4C">
        <w:rPr>
          <w:sz w:val="24"/>
          <w:szCs w:val="24"/>
          <w:lang w:eastAsia="ru-RU"/>
        </w:rPr>
        <w:t xml:space="preserve"> - 2025 годы.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FC57E6" w:rsidRPr="003379C8" w:rsidRDefault="003379C8" w:rsidP="003379C8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AB7072" w:rsidRPr="003379C8">
        <w:rPr>
          <w:b/>
          <w:sz w:val="24"/>
          <w:szCs w:val="24"/>
          <w:lang w:eastAsia="ru-RU"/>
        </w:rPr>
        <w:t>Раздел 3. Обоснования выделения подпрограмм</w:t>
      </w:r>
      <w:r>
        <w:rPr>
          <w:b/>
          <w:sz w:val="24"/>
          <w:szCs w:val="24"/>
          <w:lang w:eastAsia="ru-RU"/>
        </w:rPr>
        <w:t xml:space="preserve"> </w:t>
      </w:r>
      <w:r w:rsidR="00AB7072" w:rsidRPr="003379C8">
        <w:rPr>
          <w:b/>
          <w:sz w:val="24"/>
          <w:szCs w:val="24"/>
          <w:lang w:eastAsia="ru-RU"/>
        </w:rPr>
        <w:t xml:space="preserve">и обобщенная характеристика основных мероприятий </w:t>
      </w:r>
    </w:p>
    <w:p w:rsidR="002B5B1F" w:rsidRPr="003379C8" w:rsidRDefault="002B5B1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Перечень подпрограмм определен для достижения целей и задач муниципальной программы, Стратегии социально-экономического разв</w:t>
      </w:r>
      <w:r w:rsidR="00886B31" w:rsidRPr="00877F4C">
        <w:rPr>
          <w:sz w:val="24"/>
          <w:szCs w:val="24"/>
          <w:lang w:eastAsia="ru-RU"/>
        </w:rPr>
        <w:t xml:space="preserve">ития </w:t>
      </w:r>
      <w:r w:rsidR="003927EB">
        <w:rPr>
          <w:sz w:val="24"/>
          <w:szCs w:val="24"/>
          <w:lang w:eastAsia="ru-RU"/>
        </w:rPr>
        <w:t xml:space="preserve">Верхнехавского сельского поселения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886B31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886B31" w:rsidRPr="00877F4C">
        <w:rPr>
          <w:sz w:val="24"/>
          <w:szCs w:val="24"/>
          <w:lang w:eastAsia="ru-RU"/>
        </w:rPr>
        <w:t xml:space="preserve"> Воронежской области </w:t>
      </w:r>
      <w:r w:rsidRPr="00877F4C">
        <w:rPr>
          <w:sz w:val="24"/>
          <w:szCs w:val="24"/>
          <w:lang w:eastAsia="ru-RU"/>
        </w:rPr>
        <w:t xml:space="preserve">и решения наиболее важных текущих и перспективных задач, обеспечивающих поступательное социально-экономическое развитие инновационной модели функционирования в условиях расширения хозяйственных связей и </w:t>
      </w:r>
      <w:r w:rsidR="00886B31" w:rsidRPr="00877F4C">
        <w:rPr>
          <w:sz w:val="24"/>
          <w:szCs w:val="24"/>
          <w:lang w:eastAsia="ru-RU"/>
        </w:rPr>
        <w:t>комплексного</w:t>
      </w:r>
      <w:r w:rsidRPr="00877F4C">
        <w:rPr>
          <w:sz w:val="24"/>
          <w:szCs w:val="24"/>
          <w:lang w:eastAsia="ru-RU"/>
        </w:rPr>
        <w:t xml:space="preserve"> развития сельских территорий.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Структура и перечень подпрограмм соответствует принципам программно-целевого управления экономикой, охватывает все основные сферы</w:t>
      </w:r>
      <w:proofErr w:type="gramStart"/>
      <w:r w:rsidRPr="00877F4C">
        <w:rPr>
          <w:sz w:val="24"/>
          <w:szCs w:val="24"/>
          <w:lang w:eastAsia="ru-RU"/>
        </w:rPr>
        <w:t xml:space="preserve"> </w:t>
      </w:r>
      <w:r w:rsidR="00C877C0">
        <w:rPr>
          <w:sz w:val="24"/>
          <w:szCs w:val="24"/>
          <w:lang w:eastAsia="ru-RU"/>
        </w:rPr>
        <w:t>.</w:t>
      </w:r>
      <w:proofErr w:type="gramEnd"/>
    </w:p>
    <w:p w:rsidR="008D0119" w:rsidRPr="003927EB" w:rsidRDefault="00AB7072" w:rsidP="003927E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1 « </w:t>
      </w:r>
      <w:r w:rsidR="003927EB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3927EB" w:rsidRPr="003927EB">
        <w:rPr>
          <w:sz w:val="24"/>
          <w:szCs w:val="24"/>
          <w:lang w:eastAsia="ru-RU"/>
        </w:rPr>
        <w:t>Верхн</w:t>
      </w:r>
      <w:r w:rsidR="003927EB">
        <w:rPr>
          <w:sz w:val="24"/>
          <w:szCs w:val="24"/>
          <w:lang w:eastAsia="ru-RU"/>
        </w:rPr>
        <w:t>ехавского муниципального района»</w:t>
      </w:r>
    </w:p>
    <w:p w:rsidR="00AB7072" w:rsidRPr="00877F4C" w:rsidRDefault="00C55E49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включает следующее</w:t>
      </w:r>
      <w:r w:rsidR="003927EB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основное мероприятие</w:t>
      </w:r>
      <w:r w:rsidR="00AB7072" w:rsidRPr="00877F4C">
        <w:rPr>
          <w:sz w:val="24"/>
          <w:szCs w:val="24"/>
          <w:lang w:eastAsia="ru-RU"/>
        </w:rPr>
        <w:t>:</w:t>
      </w:r>
    </w:p>
    <w:p w:rsidR="00DC786C" w:rsidRPr="00877F4C" w:rsidRDefault="003927EB" w:rsidP="0018579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185795"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Создание и развитие инфраструктуры на сельских террито</w:t>
      </w:r>
      <w:r w:rsidR="00604134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иях</w:t>
      </w:r>
    </w:p>
    <w:p w:rsidR="003927EB" w:rsidRDefault="003927EB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3.1. Реализация основных мероприятий вне подпрограмм муниципальной программой не предусмотрена.</w:t>
      </w:r>
    </w:p>
    <w:p w:rsidR="001E44A4" w:rsidRPr="00877F4C" w:rsidRDefault="001E44A4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Информация об основных мероприятиях подпрограмм муниципальной программы приведена в </w:t>
      </w:r>
      <w:r w:rsidR="00A472F7" w:rsidRPr="00877F4C">
        <w:rPr>
          <w:sz w:val="24"/>
          <w:szCs w:val="24"/>
          <w:lang w:eastAsia="ru-RU"/>
        </w:rPr>
        <w:t xml:space="preserve">приложении </w:t>
      </w:r>
      <w:r w:rsidR="009609F4" w:rsidRPr="00877F4C">
        <w:rPr>
          <w:sz w:val="24"/>
          <w:szCs w:val="24"/>
          <w:lang w:eastAsia="ru-RU"/>
        </w:rPr>
        <w:t>1</w:t>
      </w:r>
      <w:r w:rsidR="00A472F7" w:rsidRPr="00877F4C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к муниципальной программе.</w:t>
      </w: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3.2. Обобщенная характеристика основных мероприятий муниципальной программы, реализуемых муниципальными образованиями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Участие муниципальных образований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 предусмотрено в рамках под</w:t>
      </w:r>
      <w:r w:rsidR="000725FF" w:rsidRPr="00877F4C">
        <w:rPr>
          <w:sz w:val="24"/>
          <w:szCs w:val="24"/>
          <w:lang w:eastAsia="ru-RU"/>
        </w:rPr>
        <w:t>программ</w:t>
      </w:r>
      <w:r w:rsidR="000D1302">
        <w:rPr>
          <w:sz w:val="24"/>
          <w:szCs w:val="24"/>
          <w:lang w:eastAsia="ru-RU"/>
        </w:rPr>
        <w:t>ы</w:t>
      </w:r>
      <w:r w:rsidRPr="00877F4C">
        <w:rPr>
          <w:sz w:val="24"/>
          <w:szCs w:val="24"/>
          <w:lang w:eastAsia="ru-RU"/>
        </w:rPr>
        <w:t xml:space="preserve"> «</w:t>
      </w:r>
      <w:r w:rsidR="000D1302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0D1302" w:rsidRPr="003927EB">
        <w:rPr>
          <w:sz w:val="24"/>
          <w:szCs w:val="24"/>
          <w:lang w:eastAsia="ru-RU"/>
        </w:rPr>
        <w:t>Верхн</w:t>
      </w:r>
      <w:r w:rsidR="000D1302">
        <w:rPr>
          <w:sz w:val="24"/>
          <w:szCs w:val="24"/>
          <w:lang w:eastAsia="ru-RU"/>
        </w:rPr>
        <w:t>ехавского муниципального района</w:t>
      </w:r>
      <w:r w:rsidR="000725FF" w:rsidRPr="00877F4C">
        <w:rPr>
          <w:sz w:val="24"/>
          <w:szCs w:val="24"/>
          <w:lang w:eastAsia="ru-RU"/>
        </w:rPr>
        <w:t>.</w:t>
      </w:r>
      <w:r w:rsidRPr="00877F4C">
        <w:rPr>
          <w:sz w:val="24"/>
          <w:szCs w:val="24"/>
          <w:lang w:eastAsia="ru-RU"/>
        </w:rPr>
        <w:t xml:space="preserve"> Объем </w:t>
      </w:r>
      <w:proofErr w:type="spellStart"/>
      <w:r w:rsidRPr="00877F4C">
        <w:rPr>
          <w:sz w:val="24"/>
          <w:szCs w:val="24"/>
          <w:lang w:eastAsia="ru-RU"/>
        </w:rPr>
        <w:t>софинансирования</w:t>
      </w:r>
      <w:proofErr w:type="spellEnd"/>
      <w:r w:rsidRPr="00877F4C">
        <w:rPr>
          <w:sz w:val="24"/>
          <w:szCs w:val="24"/>
          <w:lang w:eastAsia="ru-RU"/>
        </w:rPr>
        <w:t xml:space="preserve"> из местных бюджетов за </w:t>
      </w:r>
      <w:r w:rsidR="002A306C" w:rsidRPr="00877F4C">
        <w:rPr>
          <w:sz w:val="24"/>
          <w:szCs w:val="24"/>
          <w:lang w:eastAsia="ru-RU"/>
        </w:rPr>
        <w:t>период реализации подпрограмм</w:t>
      </w:r>
      <w:r w:rsidRPr="00877F4C">
        <w:rPr>
          <w:sz w:val="24"/>
          <w:szCs w:val="24"/>
          <w:lang w:eastAsia="ru-RU"/>
        </w:rPr>
        <w:t xml:space="preserve"> составляет </w:t>
      </w:r>
      <w:r w:rsidR="00604134">
        <w:rPr>
          <w:sz w:val="24"/>
          <w:szCs w:val="24"/>
          <w:lang w:eastAsia="ru-RU"/>
        </w:rPr>
        <w:t>285,7</w:t>
      </w:r>
      <w:r w:rsidRPr="00877F4C">
        <w:rPr>
          <w:sz w:val="24"/>
          <w:szCs w:val="24"/>
          <w:lang w:eastAsia="ru-RU"/>
        </w:rPr>
        <w:t xml:space="preserve"> тыс. рублей.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highlight w:val="yellow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yellow"/>
          <w:lang w:eastAsia="ru-RU"/>
        </w:rPr>
      </w:pPr>
    </w:p>
    <w:p w:rsidR="00AB7072" w:rsidRPr="003379C8" w:rsidRDefault="00AB7072" w:rsidP="008978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4. Ресурсное обеспечение муниципальной программы.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C877C0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C877C0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604134" w:rsidRPr="00C877C0" w:rsidRDefault="00604134" w:rsidP="00897835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604134" w:rsidRPr="003379C8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5. Анализ рисков реализации программы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C877C0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C877C0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604134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379C8" w:rsidRPr="00C877C0" w:rsidRDefault="003379C8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6. Эффективность реализации муниципальной программы</w:t>
      </w:r>
    </w:p>
    <w:p w:rsidR="003379C8" w:rsidRPr="003379C8" w:rsidRDefault="003379C8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 В результате реализации муниципальной программы к 202</w:t>
      </w:r>
      <w:r w:rsidR="009F7DFF" w:rsidRPr="00C877C0">
        <w:rPr>
          <w:rFonts w:eastAsia="Times New Roman"/>
          <w:sz w:val="24"/>
          <w:szCs w:val="24"/>
          <w:lang w:eastAsia="ru-RU"/>
        </w:rPr>
        <w:t>5</w:t>
      </w:r>
      <w:r w:rsidRPr="00C877C0">
        <w:rPr>
          <w:rFonts w:eastAsia="Times New Roman"/>
          <w:sz w:val="24"/>
          <w:szCs w:val="24"/>
          <w:lang w:eastAsia="ru-RU"/>
        </w:rPr>
        <w:t xml:space="preserve"> году должен сложиться качественно новый уровень </w:t>
      </w:r>
      <w:r w:rsidR="009F7DFF" w:rsidRPr="00C877C0">
        <w:rPr>
          <w:rFonts w:eastAsia="Times New Roman"/>
          <w:sz w:val="24"/>
          <w:szCs w:val="24"/>
          <w:lang w:eastAsia="ru-RU"/>
        </w:rPr>
        <w:t>обустройства контейнерами</w:t>
      </w:r>
      <w:r w:rsidRPr="00C877C0">
        <w:rPr>
          <w:rFonts w:eastAsia="Times New Roman"/>
          <w:sz w:val="24"/>
          <w:szCs w:val="24"/>
          <w:lang w:eastAsia="ru-RU"/>
        </w:rPr>
        <w:t xml:space="preserve"> </w:t>
      </w:r>
      <w:r w:rsidR="009F7DFF" w:rsidRPr="00C877C0">
        <w:rPr>
          <w:rFonts w:eastAsia="Times New Roman"/>
          <w:sz w:val="24"/>
          <w:szCs w:val="24"/>
          <w:lang w:eastAsia="ru-RU"/>
        </w:rPr>
        <w:t xml:space="preserve"> для сбора ТКО  </w:t>
      </w:r>
      <w:r w:rsidR="000D1302">
        <w:rPr>
          <w:rFonts w:eastAsia="Times New Roman"/>
          <w:sz w:val="24"/>
          <w:szCs w:val="24"/>
          <w:lang w:eastAsia="ru-RU"/>
        </w:rPr>
        <w:t xml:space="preserve">сельских </w:t>
      </w:r>
      <w:r w:rsidR="000D1302" w:rsidRPr="00C877C0">
        <w:rPr>
          <w:rFonts w:eastAsia="Times New Roman"/>
          <w:sz w:val="24"/>
          <w:szCs w:val="24"/>
          <w:lang w:eastAsia="ru-RU"/>
        </w:rPr>
        <w:t>территорий</w:t>
      </w:r>
      <w:r w:rsidRPr="00C877C0">
        <w:rPr>
          <w:rFonts w:eastAsia="Times New Roman"/>
          <w:sz w:val="24"/>
          <w:szCs w:val="24"/>
          <w:lang w:eastAsia="ru-RU"/>
        </w:rPr>
        <w:t xml:space="preserve">, </w:t>
      </w:r>
      <w:r w:rsidR="009F7DFF" w:rsidRPr="00C877C0">
        <w:rPr>
          <w:rFonts w:eastAsia="Times New Roman"/>
          <w:sz w:val="24"/>
          <w:szCs w:val="24"/>
          <w:lang w:eastAsia="ru-RU"/>
        </w:rPr>
        <w:t>и прочих т</w:t>
      </w:r>
      <w:r w:rsidRPr="00C877C0">
        <w:rPr>
          <w:rFonts w:eastAsia="Times New Roman"/>
          <w:sz w:val="24"/>
          <w:szCs w:val="24"/>
          <w:lang w:eastAsia="ru-RU"/>
        </w:rPr>
        <w:t>ерриторий Верхнехавского сельского поселения.</w:t>
      </w:r>
    </w:p>
    <w:p w:rsidR="00604134" w:rsidRPr="00C877C0" w:rsidRDefault="00604134" w:rsidP="00604134">
      <w:pPr>
        <w:spacing w:line="256" w:lineRule="auto"/>
        <w:rPr>
          <w:b/>
          <w:sz w:val="24"/>
          <w:szCs w:val="24"/>
        </w:rPr>
      </w:pPr>
    </w:p>
    <w:p w:rsidR="00604134" w:rsidRPr="00C877C0" w:rsidRDefault="00604134" w:rsidP="009F7DFF">
      <w:pPr>
        <w:spacing w:line="256" w:lineRule="auto"/>
        <w:jc w:val="center"/>
        <w:rPr>
          <w:sz w:val="24"/>
          <w:szCs w:val="24"/>
        </w:rPr>
      </w:pPr>
      <w:r w:rsidRPr="00C877C0">
        <w:rPr>
          <w:b/>
          <w:sz w:val="24"/>
          <w:szCs w:val="24"/>
        </w:rPr>
        <w:t xml:space="preserve">     </w:t>
      </w:r>
    </w:p>
    <w:p w:rsidR="003E1972" w:rsidRPr="00877F4C" w:rsidRDefault="003E19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B7072" w:rsidRDefault="00AB707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230477" w:rsidRDefault="00230477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230477" w:rsidRDefault="00230477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7E7652" w:rsidRDefault="007E765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7E7652" w:rsidRDefault="007E765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230477" w:rsidRDefault="00230477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230477" w:rsidRPr="00877F4C" w:rsidRDefault="00230477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9F7DFF" w:rsidRPr="00F51446" w:rsidRDefault="009F7DFF" w:rsidP="009F7DFF">
      <w:pPr>
        <w:pStyle w:val="Standard"/>
        <w:ind w:right="-555"/>
        <w:jc w:val="center"/>
        <w:rPr>
          <w:rStyle w:val="FontStyle11"/>
          <w:b/>
          <w:lang w:val="ru-RU"/>
        </w:rPr>
      </w:pPr>
      <w:r w:rsidRPr="00F51446">
        <w:rPr>
          <w:rStyle w:val="FontStyle11"/>
          <w:b/>
          <w:lang w:val="ru-RU"/>
        </w:rPr>
        <w:lastRenderedPageBreak/>
        <w:t>ПАСПОРТ ПОДПРОГРАММЫ</w:t>
      </w:r>
    </w:p>
    <w:p w:rsidR="009F7DFF" w:rsidRPr="00F51446" w:rsidRDefault="00CD4C83" w:rsidP="009F7DF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51446">
        <w:rPr>
          <w:b/>
          <w:sz w:val="24"/>
          <w:szCs w:val="24"/>
        </w:rPr>
        <w:t>«</w:t>
      </w:r>
      <w:r w:rsidR="009F7DFF" w:rsidRPr="00F51446">
        <w:rPr>
          <w:b/>
          <w:sz w:val="24"/>
          <w:szCs w:val="24"/>
        </w:rPr>
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</w:r>
      <w:r w:rsidR="009F7DFF" w:rsidRPr="00F51446">
        <w:rPr>
          <w:b/>
          <w:sz w:val="24"/>
          <w:szCs w:val="24"/>
          <w:lang w:eastAsia="ru-RU"/>
        </w:rPr>
        <w:t xml:space="preserve"> </w:t>
      </w:r>
      <w:bookmarkStart w:id="0" w:name="подпрограмма1"/>
    </w:p>
    <w:p w:rsidR="00AB7072" w:rsidRPr="00F51446" w:rsidRDefault="001C071D" w:rsidP="006A619D">
      <w:pPr>
        <w:widowControl w:val="0"/>
        <w:adjustRightInd w:val="0"/>
        <w:jc w:val="center"/>
        <w:outlineLvl w:val="3"/>
        <w:rPr>
          <w:b/>
          <w:sz w:val="24"/>
          <w:szCs w:val="24"/>
        </w:rPr>
      </w:pPr>
      <w:r w:rsidRPr="00F51446">
        <w:rPr>
          <w:b/>
          <w:sz w:val="24"/>
          <w:szCs w:val="24"/>
          <w:lang w:eastAsia="ru-RU"/>
        </w:rPr>
        <w:t>Воронежской области» на 202</w:t>
      </w:r>
      <w:r w:rsidR="00CD4C83" w:rsidRPr="00F51446">
        <w:rPr>
          <w:b/>
          <w:sz w:val="24"/>
          <w:szCs w:val="24"/>
          <w:lang w:eastAsia="ru-RU"/>
        </w:rPr>
        <w:t>1</w:t>
      </w:r>
      <w:r w:rsidRPr="00F51446">
        <w:rPr>
          <w:b/>
          <w:sz w:val="24"/>
          <w:szCs w:val="24"/>
          <w:lang w:eastAsia="ru-RU"/>
        </w:rPr>
        <w:t>-2025 годы</w:t>
      </w:r>
      <w:r w:rsidR="00CD4C83" w:rsidRPr="00F51446">
        <w:rPr>
          <w:b/>
          <w:sz w:val="24"/>
          <w:szCs w:val="24"/>
          <w:lang w:eastAsia="ru-RU"/>
        </w:rPr>
        <w:t>»</w:t>
      </w:r>
    </w:p>
    <w:bookmarkEnd w:id="0"/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darkGray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9F7DFF" w:rsidRPr="00877F4C" w:rsidTr="00E67738">
        <w:trPr>
          <w:trHeight w:val="679"/>
        </w:trPr>
        <w:tc>
          <w:tcPr>
            <w:tcW w:w="30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Наименование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  <w:vAlign w:val="center"/>
          </w:tcPr>
          <w:p w:rsidR="00F443DA" w:rsidRPr="00F443DA" w:rsidRDefault="00F443DA" w:rsidP="00F443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F443DA"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F443DA">
              <w:rPr>
                <w:sz w:val="24"/>
                <w:szCs w:val="24"/>
                <w:lang w:eastAsia="ru-RU"/>
              </w:rPr>
              <w:t xml:space="preserve"> </w:t>
            </w:r>
          </w:p>
          <w:p w:rsidR="009F7DFF" w:rsidRPr="00877F4C" w:rsidRDefault="00F443DA" w:rsidP="00F443D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443DA">
              <w:rPr>
                <w:sz w:val="24"/>
                <w:szCs w:val="24"/>
                <w:lang w:eastAsia="ru-RU"/>
              </w:rPr>
              <w:t>Воронежской области</w:t>
            </w:r>
            <w:r w:rsidR="009F7DFF" w:rsidRPr="00F443DA">
              <w:rPr>
                <w:sz w:val="24"/>
                <w:szCs w:val="24"/>
              </w:rPr>
              <w:t xml:space="preserve"> на 2021-2025 годы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F443D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Ответственный исполнитель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F443D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Основные разработчики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E67738" w:rsidRPr="00877F4C">
        <w:tc>
          <w:tcPr>
            <w:tcW w:w="3032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432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F443D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9F7DFF" w:rsidRPr="00877F4C" w:rsidRDefault="008C1D74" w:rsidP="008C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7DFF"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="009F7DFF"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="009F7DFF"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="009F7DFF" w:rsidRPr="00877F4C">
              <w:rPr>
                <w:sz w:val="24"/>
                <w:szCs w:val="24"/>
              </w:rPr>
              <w:t xml:space="preserve"> Верхнехавского  </w:t>
            </w:r>
            <w:r w:rsidR="009F7DFF">
              <w:rPr>
                <w:sz w:val="24"/>
                <w:szCs w:val="24"/>
              </w:rPr>
              <w:t xml:space="preserve">сельского поселения </w:t>
            </w:r>
          </w:p>
          <w:p w:rsidR="009F7DFF" w:rsidRPr="00877F4C" w:rsidRDefault="008C1D74" w:rsidP="008C1D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9F7DFF"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F443D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Задачи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9F7DFF" w:rsidRPr="00877F4C" w:rsidRDefault="008C1D74" w:rsidP="00D72F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72FE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2.</w:t>
            </w:r>
            <w:r w:rsidR="00D72FEE">
              <w:rPr>
                <w:sz w:val="24"/>
                <w:szCs w:val="24"/>
              </w:rPr>
              <w:t>П</w:t>
            </w:r>
            <w:r w:rsidR="009F7DFF" w:rsidRPr="00877F4C">
              <w:rPr>
                <w:sz w:val="24"/>
                <w:szCs w:val="24"/>
              </w:rPr>
              <w:t>овышение кач</w:t>
            </w:r>
            <w:r w:rsidR="00435228">
              <w:rPr>
                <w:sz w:val="24"/>
                <w:szCs w:val="24"/>
              </w:rPr>
              <w:t>ества жизни сельского населения</w:t>
            </w:r>
            <w:r w:rsidR="00435228" w:rsidRPr="00877F4C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>
        <w:tc>
          <w:tcPr>
            <w:tcW w:w="3032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D72FEE" w:rsidRPr="00877F4C" w:rsidRDefault="00D72FEE" w:rsidP="005B7EDE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  <w:r w:rsidR="005B7EDE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230477" w:rsidRPr="00877F4C">
        <w:tc>
          <w:tcPr>
            <w:tcW w:w="30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Этапы и сроки реализации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 xml:space="preserve">Этапы реализации </w:t>
            </w:r>
            <w:r>
              <w:rPr>
                <w:sz w:val="24"/>
                <w:szCs w:val="24"/>
              </w:rPr>
              <w:t>под</w:t>
            </w:r>
            <w:r w:rsidRPr="00877F4C">
              <w:rPr>
                <w:sz w:val="24"/>
                <w:szCs w:val="24"/>
              </w:rPr>
              <w:t>программы не выделяются</w:t>
            </w:r>
          </w:p>
        </w:tc>
      </w:tr>
      <w:tr w:rsidR="00230477" w:rsidRPr="00877F4C">
        <w:tc>
          <w:tcPr>
            <w:tcW w:w="30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4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составляет</w:t>
            </w:r>
            <w:r>
              <w:rPr>
                <w:sz w:val="24"/>
                <w:szCs w:val="24"/>
              </w:rPr>
              <w:t xml:space="preserve"> 3000,11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sz w:val="24"/>
                <w:szCs w:val="24"/>
              </w:rPr>
              <w:t xml:space="preserve">2865,276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>
              <w:rPr>
                <w:sz w:val="24"/>
                <w:szCs w:val="24"/>
              </w:rPr>
              <w:t>134,838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>: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3000,11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федеральный бюджет – </w:t>
            </w:r>
            <w:r>
              <w:rPr>
                <w:sz w:val="24"/>
                <w:szCs w:val="24"/>
              </w:rPr>
              <w:t xml:space="preserve">2865,276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134,838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230477" w:rsidRPr="000269BD" w:rsidRDefault="00230477" w:rsidP="00A057F9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230477" w:rsidRPr="000269BD" w:rsidRDefault="00230477" w:rsidP="00A057F9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230477" w:rsidRPr="00877F4C" w:rsidRDefault="00230477" w:rsidP="00A057F9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230477" w:rsidRPr="00877F4C">
        <w:tc>
          <w:tcPr>
            <w:tcW w:w="30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32" w:type="dxa"/>
          </w:tcPr>
          <w:p w:rsidR="00230477" w:rsidRPr="000269BD" w:rsidRDefault="00230477" w:rsidP="00A057F9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230477" w:rsidRPr="000269BD" w:rsidRDefault="00230477" w:rsidP="00A05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230477" w:rsidRPr="000269BD" w:rsidRDefault="00230477" w:rsidP="00A057F9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lastRenderedPageBreak/>
        <w:t>Раздел 1. Характеристика сферы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27454A" w:rsidRPr="005D109D" w:rsidRDefault="00AB7072" w:rsidP="0027454A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охватывает </w:t>
      </w:r>
      <w:r w:rsidR="009F7DFF">
        <w:rPr>
          <w:sz w:val="24"/>
          <w:szCs w:val="24"/>
          <w:lang w:eastAsia="ru-RU"/>
        </w:rPr>
        <w:t>сельские территории</w:t>
      </w:r>
      <w:r w:rsidR="009F7DFF" w:rsidRPr="00877F4C">
        <w:rPr>
          <w:sz w:val="24"/>
          <w:szCs w:val="24"/>
          <w:lang w:eastAsia="ru-RU"/>
        </w:rPr>
        <w:t xml:space="preserve"> </w:t>
      </w:r>
      <w:r w:rsidR="009F7DFF">
        <w:rPr>
          <w:sz w:val="24"/>
          <w:szCs w:val="24"/>
          <w:lang w:eastAsia="ru-RU"/>
        </w:rPr>
        <w:t xml:space="preserve"> Верхнехавского сельского </w:t>
      </w:r>
      <w:proofErr w:type="gramStart"/>
      <w:r w:rsidR="009F7DFF">
        <w:rPr>
          <w:sz w:val="24"/>
          <w:szCs w:val="24"/>
          <w:lang w:eastAsia="ru-RU"/>
        </w:rPr>
        <w:t>поселения</w:t>
      </w:r>
      <w:proofErr w:type="gramEnd"/>
      <w:r w:rsidR="009F7DFF" w:rsidRPr="00877F4C">
        <w:rPr>
          <w:sz w:val="24"/>
          <w:szCs w:val="24"/>
          <w:lang w:eastAsia="ru-RU"/>
        </w:rPr>
        <w:t xml:space="preserve"> </w:t>
      </w:r>
      <w:r w:rsidR="00086F82">
        <w:rPr>
          <w:sz w:val="24"/>
          <w:szCs w:val="24"/>
          <w:lang w:eastAsia="ru-RU"/>
        </w:rPr>
        <w:t xml:space="preserve">которые </w:t>
      </w:r>
      <w:r w:rsidR="009F7DFF" w:rsidRPr="00877F4C">
        <w:rPr>
          <w:sz w:val="24"/>
          <w:szCs w:val="24"/>
          <w:lang w:eastAsia="ru-RU"/>
        </w:rPr>
        <w:t xml:space="preserve">являются ведущими </w:t>
      </w:r>
      <w:proofErr w:type="spellStart"/>
      <w:r w:rsidR="009F7DFF" w:rsidRPr="00877F4C">
        <w:rPr>
          <w:sz w:val="24"/>
          <w:szCs w:val="24"/>
          <w:lang w:eastAsia="ru-RU"/>
        </w:rPr>
        <w:t>систе</w:t>
      </w:r>
      <w:r w:rsidR="00086F82">
        <w:rPr>
          <w:sz w:val="24"/>
          <w:szCs w:val="24"/>
          <w:lang w:eastAsia="ru-RU"/>
        </w:rPr>
        <w:t>мообразующими</w:t>
      </w:r>
      <w:proofErr w:type="spellEnd"/>
      <w:r w:rsidR="00086F82">
        <w:rPr>
          <w:sz w:val="24"/>
          <w:szCs w:val="24"/>
          <w:lang w:eastAsia="ru-RU"/>
        </w:rPr>
        <w:t xml:space="preserve"> сферами экономики, формирующими</w:t>
      </w:r>
      <w:r w:rsidR="009F7DFF" w:rsidRPr="00877F4C">
        <w:rPr>
          <w:sz w:val="24"/>
          <w:szCs w:val="24"/>
          <w:lang w:eastAsia="ru-RU"/>
        </w:rPr>
        <w:t xml:space="preserve"> трудовой и поселенческий потенциал.</w:t>
      </w:r>
      <w:r w:rsidR="00E67738">
        <w:rPr>
          <w:sz w:val="24"/>
          <w:szCs w:val="24"/>
          <w:lang w:eastAsia="ru-RU"/>
        </w:rPr>
        <w:t xml:space="preserve"> </w:t>
      </w:r>
      <w:r w:rsidR="009F7DFF"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  <w:r w:rsidR="007E18FF" w:rsidRPr="007E18FF">
        <w:rPr>
          <w:rFonts w:eastAsia="Times New Roman"/>
          <w:sz w:val="24"/>
          <w:szCs w:val="24"/>
          <w:lang w:eastAsia="ru-RU"/>
        </w:rPr>
        <w:t xml:space="preserve"> </w:t>
      </w:r>
      <w:r w:rsidR="007E18FF" w:rsidRPr="005D109D">
        <w:rPr>
          <w:rFonts w:eastAsia="Times New Roman"/>
          <w:sz w:val="24"/>
          <w:szCs w:val="24"/>
          <w:lang w:eastAsia="ru-RU"/>
        </w:rPr>
        <w:t>Санитарное содержание территории сельского поселения</w:t>
      </w:r>
      <w:r w:rsidR="00C877C0">
        <w:rPr>
          <w:rFonts w:eastAsia="Times New Roman"/>
          <w:sz w:val="24"/>
          <w:szCs w:val="24"/>
          <w:lang w:eastAsia="ru-RU"/>
        </w:rPr>
        <w:t>.</w:t>
      </w:r>
      <w:r w:rsidR="007E18FF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877C0" w:rsidRPr="000269BD">
        <w:rPr>
          <w:sz w:val="24"/>
          <w:szCs w:val="24"/>
          <w:lang w:eastAsia="ru-RU"/>
        </w:rPr>
        <w:t>Приоритетами муниципальной программы являются -</w:t>
      </w:r>
      <w:r w:rsidR="00C877C0" w:rsidRPr="00877F4C">
        <w:rPr>
          <w:sz w:val="24"/>
          <w:szCs w:val="24"/>
          <w:lang w:eastAsia="ru-RU"/>
        </w:rPr>
        <w:t xml:space="preserve"> повышение благосостояния, уровня жизни и занятости граждан, комплексное развитие сельских территорий, </w:t>
      </w:r>
      <w:r w:rsidR="00C877C0" w:rsidRPr="00877F4C">
        <w:rPr>
          <w:sz w:val="24"/>
          <w:szCs w:val="24"/>
        </w:rPr>
        <w:t>модернизация и технологическое перевооружение агропромышленного производства</w:t>
      </w:r>
      <w:r w:rsidR="0027454A">
        <w:rPr>
          <w:sz w:val="24"/>
          <w:szCs w:val="24"/>
        </w:rPr>
        <w:t>,</w:t>
      </w:r>
      <w:r w:rsidR="0027454A" w:rsidRPr="0027454A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27454A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27454A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р</w:t>
      </w:r>
      <w:r w:rsidR="0027454A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27454A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</w:t>
      </w:r>
      <w:proofErr w:type="gramEnd"/>
      <w:r w:rsidR="0027454A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27454A" w:rsidRPr="005D109D">
        <w:rPr>
          <w:rFonts w:eastAsia="Times New Roman"/>
          <w:sz w:val="24"/>
          <w:szCs w:val="24"/>
          <w:lang w:eastAsia="ru-RU"/>
        </w:rPr>
        <w:t xml:space="preserve">регулировании отдельных отношений в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  <w:proofErr w:type="gramEnd"/>
    </w:p>
    <w:p w:rsidR="0027454A" w:rsidRPr="00877F4C" w:rsidRDefault="0027454A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</w:t>
      </w:r>
      <w:r>
        <w:rPr>
          <w:sz w:val="24"/>
          <w:szCs w:val="24"/>
          <w:lang w:eastAsia="ru-RU"/>
        </w:rPr>
        <w:t>их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FB1BF4" w:rsidRPr="00877F4C" w:rsidRDefault="00FB1BF4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7E18F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="00AB7072" w:rsidRPr="003379C8">
        <w:rPr>
          <w:b/>
          <w:sz w:val="24"/>
          <w:szCs w:val="24"/>
          <w:lang w:eastAsia="ru-RU"/>
        </w:rPr>
        <w:t xml:space="preserve">Раздел 2. </w:t>
      </w:r>
      <w:r w:rsidR="00FB1BF4" w:rsidRPr="003379C8">
        <w:rPr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2 </w:t>
      </w:r>
      <w:r w:rsidRPr="00877F4C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  </w:t>
      </w:r>
      <w:r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Верхнехавского 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3379C8" w:rsidRPr="00877F4C" w:rsidRDefault="003379C8" w:rsidP="003379C8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Pr="005730FF">
        <w:rPr>
          <w:sz w:val="24"/>
          <w:szCs w:val="24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2.2 .2 </w:t>
      </w:r>
      <w:r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3379C8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892E43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892E43" w:rsidRPr="00877F4C" w:rsidRDefault="00892E43" w:rsidP="00892E4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877F4C">
        <w:rPr>
          <w:sz w:val="24"/>
          <w:szCs w:val="24"/>
          <w:lang w:eastAsia="ru-RU"/>
        </w:rPr>
        <w:t>2.3. Конечные результаты реализации муниципальной программы</w:t>
      </w:r>
    </w:p>
    <w:p w:rsidR="00892E43" w:rsidRPr="00877F4C" w:rsidRDefault="00892E43" w:rsidP="00892E4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892E43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>
        <w:rPr>
          <w:sz w:val="24"/>
          <w:szCs w:val="24"/>
          <w:lang w:eastAsia="ru-RU"/>
        </w:rPr>
        <w:t>ожидается:</w:t>
      </w:r>
    </w:p>
    <w:p w:rsidR="00892E43" w:rsidRPr="000269BD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892E43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892E43" w:rsidRPr="000269BD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892E43" w:rsidP="00892E43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AB7072" w:rsidRPr="00877F4C">
        <w:rPr>
          <w:sz w:val="24"/>
          <w:szCs w:val="24"/>
          <w:lang w:eastAsia="ru-RU"/>
        </w:rPr>
        <w:t>2.4. Сроки и этапы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Срок реализации подпрограммы с 202</w:t>
      </w:r>
      <w:r w:rsidR="00086F82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 xml:space="preserve"> по 2025 годы. Реализация подпрограммы предусматривается в один этап.</w:t>
      </w: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92E43" w:rsidRDefault="00892E43" w:rsidP="00892E43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="00AB7072" w:rsidRPr="00892E43">
        <w:rPr>
          <w:b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AB7072" w:rsidRPr="00892E43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Информация об основных мероприятиях подпрограмм муниципальной программы приведена в приложении 1 к муниципальной программе.</w:t>
      </w: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CD4C83" w:rsidRPr="00892E43" w:rsidRDefault="00892E43" w:rsidP="00892E4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2E43">
        <w:rPr>
          <w:b/>
          <w:sz w:val="24"/>
          <w:szCs w:val="24"/>
          <w:lang w:eastAsia="ru-RU"/>
        </w:rPr>
        <w:t xml:space="preserve">                   </w:t>
      </w:r>
      <w:r w:rsidR="00CD4C83" w:rsidRPr="00892E43">
        <w:rPr>
          <w:b/>
          <w:sz w:val="24"/>
          <w:szCs w:val="24"/>
          <w:lang w:eastAsia="ru-RU"/>
        </w:rPr>
        <w:t xml:space="preserve">Раздел </w:t>
      </w:r>
      <w:r w:rsidR="003379C8">
        <w:rPr>
          <w:b/>
          <w:sz w:val="24"/>
          <w:szCs w:val="24"/>
          <w:lang w:eastAsia="ru-RU"/>
        </w:rPr>
        <w:t>4</w:t>
      </w:r>
      <w:r w:rsidR="00CD4C83" w:rsidRPr="00892E43">
        <w:rPr>
          <w:b/>
          <w:sz w:val="24"/>
          <w:szCs w:val="24"/>
          <w:lang w:eastAsia="ru-RU"/>
        </w:rPr>
        <w:t>. Ресурсное обеспечение муниципальной программы.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892E43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892E43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CD4C83" w:rsidRPr="00892E43" w:rsidRDefault="00CD4C83" w:rsidP="00CD4C83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CD4C83" w:rsidRPr="00892E43" w:rsidRDefault="00892E43" w:rsidP="00892E43">
      <w:pPr>
        <w:widowControl w:val="0"/>
        <w:autoSpaceDE w:val="0"/>
        <w:autoSpaceDN w:val="0"/>
        <w:adjustRightInd w:val="0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 w:rsidRPr="00892E43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5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Анализ рисков реализации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892E43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892E43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CD4C8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892E43" w:rsidRPr="00892E43" w:rsidRDefault="00892E4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CD4C83" w:rsidRPr="00892E43" w:rsidRDefault="00892E43" w:rsidP="00CD4C83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6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Эффективность реализации муниципальной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lastRenderedPageBreak/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0D1302" w:rsidRPr="00C877C0" w:rsidRDefault="000D1302" w:rsidP="000D1302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В результате реализации муниципальной программы к 2025 году должен сложиться качественно новый уровень обустройства контейнерами  для сбора ТКО  </w:t>
      </w:r>
      <w:r>
        <w:rPr>
          <w:rFonts w:eastAsia="Times New Roman"/>
          <w:sz w:val="24"/>
          <w:szCs w:val="24"/>
          <w:lang w:eastAsia="ru-RU"/>
        </w:rPr>
        <w:t xml:space="preserve">сельских </w:t>
      </w:r>
      <w:r w:rsidRPr="00C877C0">
        <w:rPr>
          <w:rFonts w:eastAsia="Times New Roman"/>
          <w:sz w:val="24"/>
          <w:szCs w:val="24"/>
          <w:lang w:eastAsia="ru-RU"/>
        </w:rPr>
        <w:t>территорий, и прочих территорий Верхнехавского сельского поселения.</w:t>
      </w:r>
    </w:p>
    <w:p w:rsidR="000D1302" w:rsidRPr="00C877C0" w:rsidRDefault="000D1302" w:rsidP="000D1302">
      <w:pPr>
        <w:spacing w:line="256" w:lineRule="auto"/>
        <w:rPr>
          <w:b/>
          <w:sz w:val="24"/>
          <w:szCs w:val="24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C83" w:rsidRPr="007B6561" w:rsidRDefault="00D72FEE" w:rsidP="00CD4C83">
      <w:pPr>
        <w:spacing w:line="256" w:lineRule="auto"/>
        <w:rPr>
          <w:b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F51446" w:rsidRPr="00F51446" w:rsidRDefault="00F51446" w:rsidP="00F51446">
      <w:pPr>
        <w:pStyle w:val="Standard"/>
        <w:ind w:right="-555"/>
        <w:jc w:val="center"/>
        <w:rPr>
          <w:rStyle w:val="FontStyle11"/>
          <w:b/>
          <w:lang w:val="ru-RU"/>
        </w:rPr>
      </w:pPr>
      <w:r w:rsidRPr="00F51446">
        <w:rPr>
          <w:rStyle w:val="FontStyle11"/>
          <w:b/>
          <w:lang w:val="ru-RU"/>
        </w:rPr>
        <w:t>ПАСПОРТ ПОДПРОГРАММЫ</w:t>
      </w:r>
    </w:p>
    <w:p w:rsidR="00F51446" w:rsidRPr="00877F4C" w:rsidRDefault="00F51446" w:rsidP="00F5144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darkGray"/>
          <w:lang w:eastAsia="ru-RU"/>
        </w:rPr>
      </w:pPr>
      <w:r w:rsidRPr="00F51446">
        <w:rPr>
          <w:b/>
          <w:sz w:val="24"/>
          <w:szCs w:val="24"/>
        </w:rPr>
        <w:t>«</w:t>
      </w:r>
      <w:r w:rsidR="007B3DD2">
        <w:rPr>
          <w:b/>
          <w:sz w:val="24"/>
          <w:szCs w:val="24"/>
        </w:rPr>
        <w:t xml:space="preserve">Обеспечение  эпизоотического и ветеринарного благополучия на территории  </w:t>
      </w:r>
      <w:r w:rsidRPr="00F51446">
        <w:rPr>
          <w:b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</w:t>
      </w:r>
      <w:r w:rsidRPr="00F51446">
        <w:rPr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F51446" w:rsidRPr="00877F4C" w:rsidTr="00F51446">
        <w:trPr>
          <w:trHeight w:val="679"/>
        </w:trPr>
        <w:tc>
          <w:tcPr>
            <w:tcW w:w="3032" w:type="dxa"/>
            <w:vAlign w:val="center"/>
          </w:tcPr>
          <w:p w:rsidR="00F51446" w:rsidRPr="00877F4C" w:rsidRDefault="00F51446" w:rsidP="00D533B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Наименование </w:t>
            </w:r>
            <w:r w:rsidR="00D533B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  <w:vAlign w:val="center"/>
          </w:tcPr>
          <w:p w:rsidR="00F51446" w:rsidRPr="00A37E3F" w:rsidRDefault="00D533BE" w:rsidP="00A37E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Подп</w:t>
            </w:r>
            <w:r w:rsidR="00F51446" w:rsidRPr="00877F4C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Обеспечение  эпизоотического и ветеринарного благополучия на территории  </w:t>
            </w:r>
            <w:r w:rsidRPr="00F51446">
              <w:rPr>
                <w:b/>
                <w:sz w:val="24"/>
                <w:szCs w:val="24"/>
              </w:rPr>
              <w:t xml:space="preserve"> Верхнехавского сельского поселения Верхнехавского муниципального района Воронежской области</w:t>
            </w:r>
            <w:r w:rsidRPr="00F51446">
              <w:rPr>
                <w:b/>
                <w:sz w:val="24"/>
                <w:szCs w:val="24"/>
                <w:lang w:eastAsia="ru-RU"/>
              </w:rPr>
              <w:t xml:space="preserve"> » </w:t>
            </w:r>
          </w:p>
        </w:tc>
      </w:tr>
      <w:tr w:rsidR="00F51446" w:rsidRPr="00877F4C" w:rsidTr="00F51446">
        <w:tc>
          <w:tcPr>
            <w:tcW w:w="3032" w:type="dxa"/>
          </w:tcPr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432" w:type="dxa"/>
          </w:tcPr>
          <w:p w:rsidR="00F51446" w:rsidRDefault="00F51446" w:rsidP="007B3D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DD2">
              <w:rPr>
                <w:sz w:val="24"/>
                <w:szCs w:val="24"/>
              </w:rPr>
              <w:t>Обеспечение проведения противоэпизоотических мероприятий</w:t>
            </w:r>
          </w:p>
        </w:tc>
      </w:tr>
      <w:tr w:rsidR="00F443DA" w:rsidRPr="00877F4C" w:rsidTr="00F51446">
        <w:tc>
          <w:tcPr>
            <w:tcW w:w="3032" w:type="dxa"/>
          </w:tcPr>
          <w:p w:rsidR="00F443DA" w:rsidRPr="00877F4C" w:rsidRDefault="00F443DA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Цели муниципальной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F443DA" w:rsidRPr="00877F4C" w:rsidRDefault="00F443DA" w:rsidP="00A0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F443DA" w:rsidRPr="00877F4C" w:rsidRDefault="00F443DA" w:rsidP="00A0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1446" w:rsidRPr="00877F4C" w:rsidTr="00F51446">
        <w:tc>
          <w:tcPr>
            <w:tcW w:w="3032" w:type="dxa"/>
          </w:tcPr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Задачи муниципальной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F51446" w:rsidRPr="00877F4C" w:rsidRDefault="00F51446" w:rsidP="00A37E3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37E3F">
              <w:rPr>
                <w:sz w:val="24"/>
                <w:szCs w:val="24"/>
              </w:rPr>
              <w:t>Обеспечение условий для проведения противоэпизоотических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37E3F">
              <w:rPr>
                <w:sz w:val="24"/>
                <w:szCs w:val="24"/>
              </w:rPr>
              <w:t xml:space="preserve">мероприятий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37E3F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2.</w:t>
            </w:r>
            <w:r w:rsidR="00A37E3F">
              <w:rPr>
                <w:sz w:val="24"/>
                <w:szCs w:val="24"/>
              </w:rPr>
              <w:t xml:space="preserve"> Повышение уровня ветеринарного обслуживания </w:t>
            </w:r>
          </w:p>
        </w:tc>
      </w:tr>
      <w:tr w:rsidR="00F51446" w:rsidRPr="00877F4C" w:rsidTr="00F51446">
        <w:tc>
          <w:tcPr>
            <w:tcW w:w="3032" w:type="dxa"/>
          </w:tcPr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F51446" w:rsidRPr="00877F4C" w:rsidRDefault="00F51446" w:rsidP="00F076BF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7E3F">
              <w:rPr>
                <w:sz w:val="24"/>
                <w:szCs w:val="24"/>
              </w:rPr>
              <w:t xml:space="preserve"> </w:t>
            </w:r>
            <w:r w:rsidR="00F076BF">
              <w:rPr>
                <w:sz w:val="24"/>
                <w:szCs w:val="24"/>
              </w:rPr>
              <w:t>Д</w:t>
            </w:r>
            <w:r w:rsidR="00A37E3F">
              <w:rPr>
                <w:sz w:val="24"/>
                <w:szCs w:val="24"/>
              </w:rPr>
              <w:t>оля зданий ветеринарной службы,</w:t>
            </w:r>
            <w:r w:rsidR="00E92A32">
              <w:rPr>
                <w:sz w:val="24"/>
                <w:szCs w:val="24"/>
              </w:rPr>
              <w:t xml:space="preserve"> </w:t>
            </w:r>
            <w:r w:rsidR="00A37E3F">
              <w:rPr>
                <w:sz w:val="24"/>
                <w:szCs w:val="24"/>
              </w:rPr>
              <w:t>приведенных в соответствие с нормативно-техническими требованиями</w:t>
            </w:r>
          </w:p>
        </w:tc>
      </w:tr>
      <w:tr w:rsidR="00F51446" w:rsidRPr="00877F4C" w:rsidTr="00F51446">
        <w:tc>
          <w:tcPr>
            <w:tcW w:w="3032" w:type="dxa"/>
          </w:tcPr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Этапы и сроки реализации </w:t>
            </w:r>
            <w:r w:rsidR="00F443D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2" w:type="dxa"/>
          </w:tcPr>
          <w:p w:rsidR="00F51446" w:rsidRPr="00877F4C" w:rsidRDefault="00F51446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 xml:space="preserve">Этапы реализации </w:t>
            </w:r>
            <w:r>
              <w:rPr>
                <w:sz w:val="24"/>
                <w:szCs w:val="24"/>
              </w:rPr>
              <w:t>под</w:t>
            </w:r>
            <w:r w:rsidRPr="00877F4C">
              <w:rPr>
                <w:sz w:val="24"/>
                <w:szCs w:val="24"/>
              </w:rPr>
              <w:t>программы не выделяются</w:t>
            </w:r>
          </w:p>
        </w:tc>
      </w:tr>
      <w:tr w:rsidR="00230477" w:rsidRPr="00877F4C" w:rsidTr="00F51446">
        <w:tc>
          <w:tcPr>
            <w:tcW w:w="30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432" w:type="dxa"/>
          </w:tcPr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составляет</w:t>
            </w:r>
            <w:r>
              <w:rPr>
                <w:sz w:val="24"/>
                <w:szCs w:val="24"/>
              </w:rPr>
              <w:t xml:space="preserve"> 100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федеральный и областной бюджет – </w:t>
            </w:r>
            <w:r w:rsidR="007E765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 w:rsidR="007E76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30477" w:rsidRPr="00877F4C" w:rsidRDefault="00230477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у:</w:t>
            </w:r>
            <w:r w:rsidRPr="00877F4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                                                                     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100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230477" w:rsidRPr="000269BD" w:rsidRDefault="00230477" w:rsidP="00230477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230477" w:rsidRPr="000269BD" w:rsidRDefault="00230477" w:rsidP="00230477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230477" w:rsidRPr="00877F4C" w:rsidRDefault="00230477" w:rsidP="00230477">
            <w:pPr>
              <w:tabs>
                <w:tab w:val="left" w:pos="945"/>
              </w:tabs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A37E3F" w:rsidRPr="00877F4C" w:rsidTr="00F51446">
        <w:tc>
          <w:tcPr>
            <w:tcW w:w="3032" w:type="dxa"/>
          </w:tcPr>
          <w:p w:rsidR="00A37E3F" w:rsidRDefault="00A37E3F" w:rsidP="00F514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 </w:t>
            </w:r>
          </w:p>
        </w:tc>
        <w:tc>
          <w:tcPr>
            <w:tcW w:w="6432" w:type="dxa"/>
          </w:tcPr>
          <w:p w:rsidR="00A37E3F" w:rsidRDefault="00A37E3F" w:rsidP="00A37E3F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 ветеринарной службы,</w:t>
            </w:r>
            <w:r w:rsidR="00E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приведенных в соответствие с</w:t>
            </w:r>
            <w:r w:rsidR="00E92A3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нормативно-техническими требованиями к 202</w:t>
            </w:r>
            <w:r w:rsidR="0023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составит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                                                                                                     </w:t>
            </w:r>
          </w:p>
          <w:p w:rsidR="00A37E3F" w:rsidRDefault="00A37E3F" w:rsidP="00E92A32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F51446" w:rsidRPr="00877F4C" w:rsidRDefault="00F51446" w:rsidP="00F5144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D533BE" w:rsidRDefault="00D533BE" w:rsidP="00D533BE">
      <w:pPr>
        <w:ind w:firstLine="720"/>
        <w:rPr>
          <w:sz w:val="24"/>
          <w:szCs w:val="24"/>
        </w:rPr>
      </w:pPr>
    </w:p>
    <w:p w:rsidR="00D533BE" w:rsidRDefault="00D533BE" w:rsidP="00D533BE">
      <w:pPr>
        <w:rPr>
          <w:b/>
          <w:sz w:val="24"/>
          <w:szCs w:val="24"/>
        </w:rPr>
      </w:pPr>
    </w:p>
    <w:p w:rsidR="00D533BE" w:rsidRPr="00E92A32" w:rsidRDefault="00E92A32" w:rsidP="00D533BE">
      <w:pPr>
        <w:rPr>
          <w:b/>
          <w:sz w:val="24"/>
          <w:szCs w:val="24"/>
        </w:rPr>
      </w:pPr>
      <w:r w:rsidRPr="00E92A32">
        <w:rPr>
          <w:b/>
        </w:rPr>
        <w:t xml:space="preserve">               </w:t>
      </w:r>
      <w:r w:rsidRPr="00E92A32">
        <w:rPr>
          <w:b/>
          <w:sz w:val="24"/>
          <w:szCs w:val="24"/>
          <w:lang w:eastAsia="ru-RU"/>
        </w:rPr>
        <w:t xml:space="preserve">Раздел </w:t>
      </w:r>
      <w:r w:rsidR="00D533BE" w:rsidRPr="00E92A32">
        <w:rPr>
          <w:b/>
        </w:rPr>
        <w:t>1</w:t>
      </w:r>
      <w:r w:rsidR="00D533BE" w:rsidRPr="00E92A32">
        <w:rPr>
          <w:b/>
          <w:sz w:val="24"/>
          <w:szCs w:val="24"/>
        </w:rPr>
        <w:t>.Характеристика  сферы реализации подпрограммы, описание основных проблем в указанной сфере и прогноз ее развития</w:t>
      </w:r>
    </w:p>
    <w:p w:rsidR="00D533BE" w:rsidRPr="00E92A32" w:rsidRDefault="00D533BE" w:rsidP="00E92A32">
      <w:pPr>
        <w:spacing w:line="240" w:lineRule="exact"/>
        <w:rPr>
          <w:b/>
          <w:sz w:val="24"/>
          <w:szCs w:val="24"/>
        </w:rPr>
      </w:pPr>
    </w:p>
    <w:p w:rsidR="00D533BE" w:rsidRPr="00E92A32" w:rsidRDefault="00D533BE" w:rsidP="00E92A32">
      <w:pPr>
        <w:pStyle w:val="11"/>
        <w:suppressAutoHyphens/>
        <w:spacing w:line="240" w:lineRule="exact"/>
        <w:ind w:left="0" w:hanging="660"/>
        <w:rPr>
          <w:rFonts w:ascii="Times New Roman" w:hAnsi="Times New Roman" w:cs="Times New Roman"/>
        </w:rPr>
      </w:pPr>
      <w:r w:rsidRPr="00E92A32">
        <w:rPr>
          <w:rFonts w:ascii="Times New Roman" w:hAnsi="Times New Roman" w:cs="Times New Roman"/>
          <w:sz w:val="24"/>
          <w:szCs w:val="24"/>
        </w:rPr>
        <w:tab/>
      </w:r>
      <w:r w:rsidRPr="00E92A32">
        <w:rPr>
          <w:rFonts w:ascii="Times New Roman" w:hAnsi="Times New Roman" w:cs="Times New Roman"/>
          <w:sz w:val="24"/>
          <w:szCs w:val="24"/>
        </w:rPr>
        <w:tab/>
        <w:t xml:space="preserve">Эпизоотическое и ветеринарно-санитарное благополучие является одним из факторов, определяющих социально-экономическую ситуацию в районе, перспективы его развития, которое позволяет обеспечивать стабильное функционирование и развитие отрасли животноводства и перерабатывающих отраслей, санитарно - эпидемиологическое благополучие населения, снижение рисков возникновения чрезвычайных ситуаций на территории </w:t>
      </w:r>
      <w:r w:rsidR="00E92A32" w:rsidRPr="00E92A32">
        <w:rPr>
          <w:rFonts w:ascii="Times New Roman" w:hAnsi="Times New Roman" w:cs="Times New Roman"/>
          <w:sz w:val="24"/>
          <w:szCs w:val="24"/>
        </w:rPr>
        <w:t xml:space="preserve"> Верхнехавского сельского поселения </w:t>
      </w:r>
      <w:r w:rsidRPr="00E92A32">
        <w:rPr>
          <w:rFonts w:ascii="Times New Roman" w:hAnsi="Times New Roman" w:cs="Times New Roman"/>
          <w:sz w:val="24"/>
          <w:szCs w:val="24"/>
        </w:rPr>
        <w:t xml:space="preserve">Верхнехавского района Воронежской области. </w:t>
      </w:r>
    </w:p>
    <w:p w:rsidR="00D533BE" w:rsidRPr="00E92A32" w:rsidRDefault="00D533BE" w:rsidP="00E92A32">
      <w:pPr>
        <w:pStyle w:val="11"/>
        <w:suppressAutoHyphens/>
        <w:spacing w:line="240" w:lineRule="exact"/>
        <w:ind w:hanging="660"/>
        <w:rPr>
          <w:rFonts w:ascii="Times New Roman" w:hAnsi="Times New Roman" w:cs="Times New Roman"/>
        </w:rPr>
      </w:pPr>
      <w:r w:rsidRPr="00E92A32">
        <w:rPr>
          <w:rFonts w:ascii="Times New Roman" w:hAnsi="Times New Roman" w:cs="Times New Roman"/>
          <w:sz w:val="24"/>
          <w:szCs w:val="24"/>
        </w:rPr>
        <w:tab/>
        <w:t>Эпизоотическое и ветеринарно-санитарное благополучие обеспечивается посредством:</w:t>
      </w:r>
    </w:p>
    <w:p w:rsidR="00D533BE" w:rsidRPr="00E92A32" w:rsidRDefault="00D533BE" w:rsidP="00E92A32">
      <w:pPr>
        <w:pStyle w:val="11"/>
        <w:suppressAutoHyphens/>
        <w:spacing w:line="240" w:lineRule="exact"/>
        <w:ind w:left="0" w:hanging="660"/>
        <w:rPr>
          <w:rFonts w:ascii="Times New Roman" w:hAnsi="Times New Roman" w:cs="Times New Roman"/>
        </w:rPr>
      </w:pPr>
      <w:r w:rsidRPr="00E92A32">
        <w:rPr>
          <w:rFonts w:ascii="Times New Roman" w:hAnsi="Times New Roman" w:cs="Times New Roman"/>
          <w:sz w:val="24"/>
          <w:szCs w:val="24"/>
        </w:rPr>
        <w:tab/>
        <w:t>охраны территории района от заноса заразных болезней животных, в том числе общих для человека и животных;</w:t>
      </w:r>
    </w:p>
    <w:p w:rsidR="00D533BE" w:rsidRPr="00E92A32" w:rsidRDefault="00D533BE" w:rsidP="00E92A32">
      <w:pPr>
        <w:pStyle w:val="11"/>
        <w:suppressAutoHyphens/>
        <w:spacing w:line="240" w:lineRule="exact"/>
        <w:ind w:left="0" w:hanging="660"/>
        <w:rPr>
          <w:rFonts w:ascii="Times New Roman" w:hAnsi="Times New Roman" w:cs="Times New Roman"/>
        </w:rPr>
      </w:pPr>
      <w:r w:rsidRPr="00E92A32">
        <w:rPr>
          <w:rFonts w:ascii="Times New Roman" w:hAnsi="Times New Roman" w:cs="Times New Roman"/>
          <w:sz w:val="24"/>
          <w:szCs w:val="24"/>
        </w:rPr>
        <w:tab/>
        <w:t>проведения противоэпизоотических (профилактических) мероприятий в соответствии с эпизоотической обстановкой и прогнозом ее изменения</w:t>
      </w:r>
      <w:r w:rsidR="00E92A32">
        <w:rPr>
          <w:rFonts w:ascii="Times New Roman" w:hAnsi="Times New Roman" w:cs="Times New Roman"/>
          <w:sz w:val="24"/>
          <w:szCs w:val="24"/>
        </w:rPr>
        <w:t>.</w:t>
      </w:r>
    </w:p>
    <w:p w:rsidR="00D533BE" w:rsidRDefault="00D533BE" w:rsidP="00D533BE">
      <w:r>
        <w:rPr>
          <w:sz w:val="24"/>
          <w:szCs w:val="24"/>
        </w:rPr>
        <w:tab/>
        <w:t>Выполняя диагностические исследования, вакцинации и обработки животных против 29 болезней, государственная ветеринарная служба района создает буферную зону по защите территории от заноса и распространения опасных инфекционных болезней, обеспечивая поставку безопасной и доброкачественной продукции для населения</w:t>
      </w:r>
    </w:p>
    <w:p w:rsidR="00D533BE" w:rsidRPr="00E92A32" w:rsidRDefault="00D533BE" w:rsidP="00E92A32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В настоящее время основной проблемой остается реальная угроза распространения  по территории район</w:t>
      </w:r>
      <w:r w:rsidR="00E92A32">
        <w:rPr>
          <w:sz w:val="24"/>
          <w:szCs w:val="24"/>
        </w:rPr>
        <w:t xml:space="preserve">а африканской чумы свиней (АЧС), </w:t>
      </w:r>
      <w:r>
        <w:rPr>
          <w:sz w:val="24"/>
          <w:szCs w:val="24"/>
        </w:rPr>
        <w:t>сибирск</w:t>
      </w:r>
      <w:r w:rsidR="00E92A32">
        <w:rPr>
          <w:sz w:val="24"/>
          <w:szCs w:val="24"/>
        </w:rPr>
        <w:t>ой</w:t>
      </w:r>
      <w:r>
        <w:rPr>
          <w:sz w:val="24"/>
          <w:szCs w:val="24"/>
        </w:rPr>
        <w:t xml:space="preserve"> язв</w:t>
      </w:r>
      <w:r w:rsidR="00E92A32">
        <w:rPr>
          <w:sz w:val="24"/>
          <w:szCs w:val="24"/>
        </w:rPr>
        <w:t>ы</w:t>
      </w:r>
      <w:r>
        <w:rPr>
          <w:sz w:val="24"/>
          <w:szCs w:val="24"/>
        </w:rPr>
        <w:t xml:space="preserve"> и бешенств</w:t>
      </w:r>
      <w:r w:rsidR="00E92A32">
        <w:rPr>
          <w:sz w:val="24"/>
          <w:szCs w:val="24"/>
        </w:rPr>
        <w:t>а</w:t>
      </w:r>
      <w:r>
        <w:rPr>
          <w:sz w:val="24"/>
          <w:szCs w:val="24"/>
        </w:rPr>
        <w:t>, угроза возникновения которых очень высока</w:t>
      </w:r>
      <w:r>
        <w:t>.</w:t>
      </w:r>
    </w:p>
    <w:p w:rsidR="00D533BE" w:rsidRDefault="00D533BE" w:rsidP="00E92A32">
      <w:r>
        <w:rPr>
          <w:sz w:val="24"/>
          <w:szCs w:val="24"/>
        </w:rPr>
        <w:tab/>
        <w:t>Мероприятия по профилактике базируются на предотвращение заноса вируса ящура на территорию района, благополучного по этому заболеванию. Основными причинами распространения ящура на современном этапе являются: занос вируса из сопредельных неблагополучных по этому заболеванию территорий, в первую очередь в связи с нелегальным завозом животных, продуктов животноводства и кормов; возросшее движение автотранспорта, в том числе грузового и др.</w:t>
      </w:r>
    </w:p>
    <w:p w:rsidR="00D533BE" w:rsidRDefault="00D533BE" w:rsidP="00D533BE">
      <w:pPr>
        <w:suppressAutoHyphens/>
        <w:ind w:firstLine="709"/>
      </w:pPr>
      <w:proofErr w:type="gramStart"/>
      <w:r>
        <w:rPr>
          <w:sz w:val="24"/>
          <w:szCs w:val="24"/>
        </w:rPr>
        <w:t xml:space="preserve">Исходя из эпизоотической обстановки, наиболее значимыми для специфической профилактики в </w:t>
      </w:r>
      <w:r w:rsidR="00E92A32" w:rsidRPr="00E92A32">
        <w:rPr>
          <w:sz w:val="24"/>
          <w:szCs w:val="24"/>
        </w:rPr>
        <w:t>Верхнехавско</w:t>
      </w:r>
      <w:r w:rsidR="00E92A32">
        <w:rPr>
          <w:sz w:val="24"/>
          <w:szCs w:val="24"/>
        </w:rPr>
        <w:t>м</w:t>
      </w:r>
      <w:r w:rsidR="00E92A32" w:rsidRPr="00E92A32">
        <w:rPr>
          <w:sz w:val="24"/>
          <w:szCs w:val="24"/>
        </w:rPr>
        <w:t xml:space="preserve"> сельско</w:t>
      </w:r>
      <w:r w:rsidR="00E92A32">
        <w:rPr>
          <w:sz w:val="24"/>
          <w:szCs w:val="24"/>
        </w:rPr>
        <w:t>м</w:t>
      </w:r>
      <w:r w:rsidR="00E92A32" w:rsidRPr="00E92A32">
        <w:rPr>
          <w:sz w:val="24"/>
          <w:szCs w:val="24"/>
        </w:rPr>
        <w:t xml:space="preserve"> поселени</w:t>
      </w:r>
      <w:r w:rsidR="00E92A32">
        <w:rPr>
          <w:sz w:val="24"/>
          <w:szCs w:val="24"/>
        </w:rPr>
        <w:t>и</w:t>
      </w:r>
      <w:r w:rsidR="00E92A32" w:rsidRPr="00E92A32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Верхнехавско</w:t>
      </w:r>
      <w:r w:rsidR="00E92A32">
        <w:rPr>
          <w:sz w:val="24"/>
          <w:szCs w:val="24"/>
        </w:rPr>
        <w:t>го</w:t>
      </w:r>
      <w:r>
        <w:rPr>
          <w:sz w:val="24"/>
          <w:szCs w:val="24"/>
        </w:rPr>
        <w:t xml:space="preserve"> район</w:t>
      </w:r>
      <w:r w:rsidR="00E92A32">
        <w:rPr>
          <w:sz w:val="24"/>
          <w:szCs w:val="24"/>
        </w:rPr>
        <w:t>а</w:t>
      </w:r>
      <w:r>
        <w:rPr>
          <w:sz w:val="24"/>
          <w:szCs w:val="24"/>
        </w:rPr>
        <w:t xml:space="preserve">, кроме вышеуказанных, являются следующие болезни животных бруцеллез, лептоспироз,  </w:t>
      </w:r>
      <w:proofErr w:type="spellStart"/>
      <w:r>
        <w:rPr>
          <w:sz w:val="24"/>
          <w:szCs w:val="24"/>
        </w:rPr>
        <w:t>эмкар</w:t>
      </w:r>
      <w:proofErr w:type="spellEnd"/>
      <w:r>
        <w:rPr>
          <w:sz w:val="24"/>
          <w:szCs w:val="24"/>
        </w:rPr>
        <w:t xml:space="preserve">,  классическая чума свиней,  рожа свиней, </w:t>
      </w:r>
      <w:proofErr w:type="spellStart"/>
      <w:r>
        <w:rPr>
          <w:sz w:val="24"/>
          <w:szCs w:val="24"/>
        </w:rPr>
        <w:t>парвовирусная</w:t>
      </w:r>
      <w:proofErr w:type="spellEnd"/>
      <w:r>
        <w:rPr>
          <w:sz w:val="24"/>
          <w:szCs w:val="24"/>
        </w:rPr>
        <w:t xml:space="preserve"> инфекция свиней, репродуктивно-респираторный синдром свиней (РРСС),  болезнь </w:t>
      </w:r>
      <w:proofErr w:type="spellStart"/>
      <w:r>
        <w:rPr>
          <w:sz w:val="24"/>
          <w:szCs w:val="24"/>
        </w:rPr>
        <w:t>Ауески</w:t>
      </w:r>
      <w:proofErr w:type="spellEnd"/>
      <w:r>
        <w:rPr>
          <w:sz w:val="24"/>
          <w:szCs w:val="24"/>
        </w:rPr>
        <w:t>.</w:t>
      </w:r>
      <w:proofErr w:type="gramEnd"/>
    </w:p>
    <w:p w:rsidR="00D533BE" w:rsidRDefault="00D533BE" w:rsidP="00D533BE">
      <w:pPr>
        <w:suppressAutoHyphens/>
        <w:ind w:firstLine="709"/>
      </w:pPr>
      <w:r>
        <w:rPr>
          <w:sz w:val="24"/>
          <w:szCs w:val="24"/>
        </w:rPr>
        <w:t xml:space="preserve">Поэтому проблема обеспечения эпизоотического и ветеринарно-санитарного благополучия </w:t>
      </w:r>
      <w:r w:rsidR="00E92A32" w:rsidRPr="00E92A32">
        <w:rPr>
          <w:sz w:val="24"/>
          <w:szCs w:val="24"/>
        </w:rPr>
        <w:t xml:space="preserve">Верхнехавского сельского поселения </w:t>
      </w:r>
      <w:r>
        <w:rPr>
          <w:sz w:val="24"/>
          <w:szCs w:val="24"/>
        </w:rPr>
        <w:t xml:space="preserve">Верхнехавского района требует исключительно комплексного решения и принятия долгосрочной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которая позволит минимизировать риск возникновения и распространения заразных и массовых незаразных заболеваний животных, в том числе болезней, общих для человека и животных, обеспечить необходимый уровень безопасности животноводческой продукции, улучшить оперативность и качество работы.</w:t>
      </w:r>
    </w:p>
    <w:p w:rsidR="00D533BE" w:rsidRDefault="00D533BE" w:rsidP="00D533BE">
      <w:pPr>
        <w:suppressAutoHyphens/>
        <w:ind w:firstLine="709"/>
      </w:pPr>
    </w:p>
    <w:p w:rsidR="00D533BE" w:rsidRDefault="005B7EDE" w:rsidP="00D533BE">
      <w:r>
        <w:rPr>
          <w:b/>
          <w:sz w:val="24"/>
          <w:szCs w:val="24"/>
          <w:lang w:eastAsia="ru-RU"/>
        </w:rPr>
        <w:t xml:space="preserve">               </w:t>
      </w:r>
      <w:r w:rsidRPr="00E92A32">
        <w:rPr>
          <w:b/>
          <w:sz w:val="24"/>
          <w:szCs w:val="24"/>
          <w:lang w:eastAsia="ru-RU"/>
        </w:rPr>
        <w:t xml:space="preserve">Раздел </w:t>
      </w:r>
      <w:r w:rsidR="00D533BE">
        <w:rPr>
          <w:b/>
          <w:sz w:val="24"/>
          <w:szCs w:val="24"/>
        </w:rPr>
        <w:t>2. Приоритеты муниципальной политики в сфере реализации подпрограммы,</w:t>
      </w:r>
    </w:p>
    <w:p w:rsidR="00D533BE" w:rsidRDefault="00D533BE" w:rsidP="00D533BE">
      <w:pPr>
        <w:ind w:left="360"/>
      </w:pPr>
      <w:r>
        <w:rPr>
          <w:b/>
          <w:sz w:val="24"/>
          <w:szCs w:val="24"/>
        </w:rPr>
        <w:t>цели, задачи, и показатели (индикаторы) достижения целей и решения задач,</w:t>
      </w:r>
    </w:p>
    <w:p w:rsidR="00D533BE" w:rsidRDefault="00D533BE" w:rsidP="00D533BE">
      <w:pPr>
        <w:ind w:left="360"/>
      </w:pPr>
      <w:r>
        <w:rPr>
          <w:b/>
          <w:sz w:val="24"/>
          <w:szCs w:val="24"/>
        </w:rPr>
        <w:t xml:space="preserve">описание основных ожидаемых конечных результатов подпрограммы, </w:t>
      </w:r>
      <w:r w:rsidR="00E92A32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сроков и контрольных этапов реализации подпрограммы</w:t>
      </w:r>
    </w:p>
    <w:p w:rsidR="00D533BE" w:rsidRDefault="00D533BE" w:rsidP="00D533BE">
      <w:pPr>
        <w:ind w:left="360"/>
        <w:jc w:val="center"/>
      </w:pPr>
    </w:p>
    <w:p w:rsidR="00D533BE" w:rsidRDefault="00D533BE" w:rsidP="00D533BE">
      <w:pPr>
        <w:pStyle w:val="ac"/>
        <w:suppressAutoHyphens/>
        <w:ind w:right="20"/>
        <w:jc w:val="center"/>
      </w:pPr>
      <w:r>
        <w:rPr>
          <w:b/>
          <w:sz w:val="24"/>
        </w:rPr>
        <w:t>2.1. Приоритеты государственной политики в сфере реализации подпрограммы</w:t>
      </w:r>
    </w:p>
    <w:p w:rsidR="00D533BE" w:rsidRDefault="00D533BE" w:rsidP="00D533BE">
      <w:pPr>
        <w:ind w:left="360"/>
        <w:rPr>
          <w:b/>
          <w:sz w:val="24"/>
          <w:szCs w:val="24"/>
        </w:rPr>
      </w:pPr>
    </w:p>
    <w:p w:rsidR="00D533BE" w:rsidRDefault="00D533BE" w:rsidP="00D533BE">
      <w:pPr>
        <w:pStyle w:val="ac"/>
        <w:suppressAutoHyphens/>
        <w:ind w:right="20" w:firstLine="709"/>
      </w:pPr>
      <w:r>
        <w:rPr>
          <w:sz w:val="24"/>
        </w:rPr>
        <w:t xml:space="preserve">Основными приоритетами муниципальной политики в сфере ветеринарии, реализуемыми на территории </w:t>
      </w:r>
      <w:r w:rsidR="00E92A32" w:rsidRPr="00E92A32">
        <w:rPr>
          <w:sz w:val="24"/>
          <w:szCs w:val="24"/>
        </w:rPr>
        <w:t xml:space="preserve">Верхнехавского сельского поселения </w:t>
      </w:r>
      <w:r>
        <w:rPr>
          <w:sz w:val="24"/>
        </w:rPr>
        <w:t>Верхнехавского района Воронежской области, являются:</w:t>
      </w:r>
    </w:p>
    <w:p w:rsidR="00D533BE" w:rsidRDefault="00D533BE" w:rsidP="00D533BE">
      <w:pPr>
        <w:tabs>
          <w:tab w:val="left" w:pos="1134"/>
        </w:tabs>
        <w:suppressAutoHyphens/>
      </w:pPr>
      <w:r>
        <w:rPr>
          <w:sz w:val="24"/>
          <w:szCs w:val="24"/>
        </w:rPr>
        <w:tab/>
        <w:t>повышение эффективности реализуемых превентивных мероприятий по предупреждению рисков и угроз эпизоотическому и ветеринарно-санитарному благополучию</w:t>
      </w:r>
      <w:r>
        <w:rPr>
          <w:sz w:val="24"/>
          <w:szCs w:val="24"/>
        </w:rPr>
        <w:tab/>
        <w:t xml:space="preserve">реализация комплекса мероприятий по контролю эпизоотической ситуации и </w:t>
      </w:r>
      <w:r>
        <w:rPr>
          <w:sz w:val="24"/>
          <w:szCs w:val="24"/>
        </w:rPr>
        <w:lastRenderedPageBreak/>
        <w:t>предупреждению заболеваний животных особо опасными инфекциями в рамках компетенции и полномочий государственной ветеринарной службы;</w:t>
      </w:r>
    </w:p>
    <w:p w:rsidR="00D533BE" w:rsidRDefault="00D533BE" w:rsidP="00D533BE">
      <w:pPr>
        <w:tabs>
          <w:tab w:val="left" w:pos="1134"/>
        </w:tabs>
        <w:suppressAutoHyphens/>
      </w:pPr>
      <w:r>
        <w:rPr>
          <w:sz w:val="24"/>
          <w:szCs w:val="24"/>
        </w:rPr>
        <w:tab/>
        <w:t>совершенствование деятельности и модернизация государственной ветеринарной службы района</w:t>
      </w:r>
      <w:r w:rsidR="00E92A32">
        <w:rPr>
          <w:sz w:val="24"/>
          <w:szCs w:val="24"/>
        </w:rPr>
        <w:t>.</w:t>
      </w:r>
    </w:p>
    <w:p w:rsidR="00D533BE" w:rsidRDefault="00E92A32" w:rsidP="00E92A32">
      <w:pPr>
        <w:tabs>
          <w:tab w:val="left" w:pos="0"/>
        </w:tabs>
        <w:suppressAutoHyphens/>
        <w:ind w:left="708" w:hanging="720"/>
      </w:pPr>
      <w:r>
        <w:rPr>
          <w:b/>
          <w:bCs/>
          <w:color w:val="000000"/>
          <w:sz w:val="24"/>
          <w:szCs w:val="24"/>
        </w:rPr>
        <w:t xml:space="preserve">             </w:t>
      </w:r>
      <w:r w:rsidR="00D533BE">
        <w:rPr>
          <w:b/>
          <w:bCs/>
          <w:color w:val="000000"/>
          <w:sz w:val="24"/>
          <w:szCs w:val="24"/>
        </w:rPr>
        <w:t>2.2. Цели, задачи и показатели (индикаторы) достижения целей</w:t>
      </w:r>
    </w:p>
    <w:p w:rsidR="00D533BE" w:rsidRDefault="00D533BE" w:rsidP="00D533BE">
      <w:pPr>
        <w:tabs>
          <w:tab w:val="left" w:pos="0"/>
        </w:tabs>
        <w:suppressAutoHyphens/>
        <w:jc w:val="center"/>
      </w:pPr>
      <w:r>
        <w:rPr>
          <w:b/>
          <w:sz w:val="24"/>
          <w:szCs w:val="24"/>
        </w:rPr>
        <w:t>и решения задач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Целью подпрограммы является  создание условий для сохранения устойчивого эпизоотического и ветеринарно-санитарного благополучия на территории Верхнехавского района.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Для реализации этой цели предстоит решение следующих задач: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 xml:space="preserve">предупреждение и ликвидация заразных, в том числе особо опасных заболеваний животных и птиц, защита населения от болезней, общих для человека и животных; 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повышение уровня ветеринарного обслуживания.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 xml:space="preserve">Показателями (индикаторами) достижения цели и решения задач подпрограммы являются: 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Обновление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материально-технической базы учреждения государственной ветеринарной службы района. 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 xml:space="preserve">Расчетная потребность сформирована исходя из эпизоотической обстановки и фактического наличия и износа оборудования. </w:t>
      </w:r>
    </w:p>
    <w:p w:rsidR="00D533BE" w:rsidRDefault="00D533BE" w:rsidP="00D533BE">
      <w:pPr>
        <w:suppressAutoHyphens/>
        <w:ind w:firstLine="567"/>
        <w:rPr>
          <w:sz w:val="24"/>
          <w:szCs w:val="24"/>
        </w:rPr>
      </w:pPr>
    </w:p>
    <w:p w:rsidR="00D533BE" w:rsidRPr="00E92A32" w:rsidRDefault="00D533BE" w:rsidP="00D533BE">
      <w:pPr>
        <w:pStyle w:val="11"/>
        <w:suppressAutoHyphens/>
        <w:ind w:left="708" w:hanging="720"/>
        <w:jc w:val="center"/>
        <w:rPr>
          <w:rFonts w:ascii="Times New Roman" w:hAnsi="Times New Roman" w:cs="Times New Roman"/>
        </w:rPr>
      </w:pPr>
      <w:r w:rsidRPr="00E92A32">
        <w:rPr>
          <w:rFonts w:ascii="Times New Roman" w:hAnsi="Times New Roman" w:cs="Times New Roman"/>
          <w:b/>
          <w:bCs/>
          <w:sz w:val="24"/>
          <w:szCs w:val="24"/>
        </w:rPr>
        <w:t>2.3. Описание основных ожидаемых конечных  результатов подпрограммы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Ожидаемыми результатами реализации подпрограммы является:</w:t>
      </w:r>
    </w:p>
    <w:p w:rsidR="00D533BE" w:rsidRDefault="00D533BE" w:rsidP="00E92A32">
      <w:pPr>
        <w:suppressAutoHyphens/>
        <w:ind w:firstLine="567"/>
      </w:pPr>
      <w:r>
        <w:rPr>
          <w:sz w:val="24"/>
          <w:szCs w:val="24"/>
        </w:rPr>
        <w:t xml:space="preserve">своевременное и качественное выполнение противоэпизоотических мероприятий обеспечивает поддержание стабильного эпизоотического и ветеринарно-санитарного благополучия </w:t>
      </w:r>
      <w:r w:rsidR="00E92A32" w:rsidRPr="00E92A32">
        <w:rPr>
          <w:sz w:val="24"/>
          <w:szCs w:val="24"/>
        </w:rPr>
        <w:t>Верхнехавского сельского поселения</w:t>
      </w:r>
      <w:r>
        <w:rPr>
          <w:sz w:val="24"/>
          <w:szCs w:val="24"/>
        </w:rPr>
        <w:t xml:space="preserve">. Противоэпизоотические мероприятия подразделяются на две группы - профилактические и вынужденные (оздоровительные). Профилактические в свою очередь имеют два направления - это общие и специальные меры. 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Своевременное и качественное выполнение противоэпизоотических мероприятий наряду с внедрением комплекса организационно-хозяйственных и ветеринарно-санитарных мероприятий, является основополагающим фактором достижения устойчивого эпизоотического благополучия района.</w:t>
      </w:r>
    </w:p>
    <w:p w:rsidR="00D533BE" w:rsidRDefault="00D533BE" w:rsidP="00D533BE">
      <w:pPr>
        <w:ind w:left="360"/>
        <w:rPr>
          <w:b/>
          <w:sz w:val="24"/>
          <w:szCs w:val="24"/>
        </w:rPr>
      </w:pPr>
    </w:p>
    <w:p w:rsidR="00D533BE" w:rsidRDefault="00D533BE" w:rsidP="00D533BE">
      <w:pPr>
        <w:ind w:left="360"/>
        <w:rPr>
          <w:b/>
          <w:sz w:val="24"/>
          <w:szCs w:val="24"/>
        </w:rPr>
      </w:pPr>
    </w:p>
    <w:p w:rsidR="00D533BE" w:rsidRPr="00877F4C" w:rsidRDefault="00D533BE" w:rsidP="00D533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D533BE" w:rsidRPr="00E92A32" w:rsidRDefault="00D533BE" w:rsidP="00D533BE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Pr="00E92A32">
        <w:rPr>
          <w:b/>
          <w:sz w:val="24"/>
          <w:szCs w:val="24"/>
          <w:lang w:eastAsia="ru-RU"/>
        </w:rPr>
        <w:t>Раздел 3. Характеристика основных мероприятий подпрограммы</w:t>
      </w:r>
      <w:r w:rsidRPr="00E92A32">
        <w:rPr>
          <w:i/>
          <w:sz w:val="24"/>
          <w:szCs w:val="24"/>
        </w:rPr>
        <w:t xml:space="preserve"> </w:t>
      </w:r>
      <w:r w:rsidRPr="00E92A32">
        <w:rPr>
          <w:sz w:val="24"/>
          <w:szCs w:val="24"/>
        </w:rPr>
        <w:t>"Обеспечение проведения противоэпизоотических мероприятий в Верхнехавском муниципальном районе"</w:t>
      </w:r>
    </w:p>
    <w:p w:rsidR="00D533BE" w:rsidRPr="00E92A32" w:rsidRDefault="00D533BE" w:rsidP="00D533BE">
      <w:pPr>
        <w:ind w:firstLine="540"/>
        <w:rPr>
          <w:sz w:val="24"/>
          <w:szCs w:val="24"/>
        </w:rPr>
      </w:pPr>
    </w:p>
    <w:p w:rsidR="00D533BE" w:rsidRPr="00E92A32" w:rsidRDefault="00D533BE" w:rsidP="00D533BE">
      <w:pPr>
        <w:ind w:firstLine="540"/>
      </w:pPr>
      <w:proofErr w:type="gramStart"/>
      <w:r w:rsidRPr="00E92A32">
        <w:rPr>
          <w:sz w:val="24"/>
          <w:szCs w:val="24"/>
        </w:rPr>
        <w:t>Реализация мероприятия по обеспечению проведения противоэпизоотических мероприятий в Верхнехавском районе направлена на предупреждение возникновения и распространения заразных болезней животных (включая одомашненных видов и пород рыб), снижение заболеваемости животных бешенством и другими заразными заболеваниями, защиту населения от болезней, общих для человека и животных, а также на выпуск полноценной и безопасной в ветеринарном отношении продукции животноводства.</w:t>
      </w:r>
      <w:proofErr w:type="gramEnd"/>
    </w:p>
    <w:p w:rsidR="00D533BE" w:rsidRPr="00E92A32" w:rsidRDefault="00D533BE" w:rsidP="00D533BE">
      <w:pPr>
        <w:ind w:firstLine="540"/>
      </w:pPr>
      <w:r w:rsidRPr="00E92A32">
        <w:rPr>
          <w:sz w:val="24"/>
          <w:szCs w:val="24"/>
        </w:rPr>
        <w:t>В рамках осуществления этого мероприятия предусматривается проведение специальных ветеринарных профилактических и противоэпизоотических мероприятий (мониторинговых, диагностических, предупредительных, ликвидационных), а также организационных мероприятий.</w:t>
      </w:r>
    </w:p>
    <w:p w:rsidR="00D533BE" w:rsidRPr="00E92A32" w:rsidRDefault="00D533BE" w:rsidP="00D533BE">
      <w:pPr>
        <w:ind w:firstLine="540"/>
      </w:pPr>
      <w:r w:rsidRPr="00E92A32">
        <w:rPr>
          <w:sz w:val="24"/>
          <w:szCs w:val="24"/>
        </w:rPr>
        <w:t xml:space="preserve">За счет средств федерального бюджета будут осуществляться поставки в </w:t>
      </w:r>
      <w:proofErr w:type="spellStart"/>
      <w:r w:rsidRPr="00E92A32">
        <w:rPr>
          <w:sz w:val="24"/>
          <w:szCs w:val="24"/>
        </w:rPr>
        <w:t>Верхнехавский</w:t>
      </w:r>
      <w:proofErr w:type="spellEnd"/>
      <w:r w:rsidRPr="00E92A32">
        <w:rPr>
          <w:sz w:val="24"/>
          <w:szCs w:val="24"/>
        </w:rPr>
        <w:t xml:space="preserve"> муниципальный район лекарственных средств и препаратов для ветеринарного применения.</w:t>
      </w:r>
    </w:p>
    <w:p w:rsidR="00D533BE" w:rsidRPr="00E92A32" w:rsidRDefault="00D533BE" w:rsidP="00D533BE">
      <w:pPr>
        <w:ind w:firstLine="540"/>
        <w:rPr>
          <w:b/>
          <w:sz w:val="24"/>
          <w:szCs w:val="24"/>
        </w:rPr>
      </w:pPr>
    </w:p>
    <w:p w:rsidR="00D533BE" w:rsidRPr="00E92A32" w:rsidRDefault="00D533BE" w:rsidP="00D533B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D533BE" w:rsidRPr="00E92A32" w:rsidRDefault="00D533BE" w:rsidP="00D533B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D533BE" w:rsidRPr="00E92A32" w:rsidRDefault="00D533BE" w:rsidP="00D533B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E92A32">
        <w:rPr>
          <w:b/>
          <w:sz w:val="24"/>
          <w:szCs w:val="24"/>
          <w:lang w:eastAsia="ru-RU"/>
        </w:rPr>
        <w:t xml:space="preserve">                   Раздел 4. Ресурсное обеспечение муниципальной программы.</w:t>
      </w:r>
    </w:p>
    <w:p w:rsidR="00D533BE" w:rsidRPr="00E92A32" w:rsidRDefault="00D533BE" w:rsidP="00D533BE">
      <w:pPr>
        <w:widowControl w:val="0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D533BE" w:rsidRPr="00E92A32" w:rsidRDefault="00D533BE" w:rsidP="00D533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E92A32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D533BE" w:rsidRPr="00E92A32" w:rsidRDefault="00D533BE" w:rsidP="00D533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E92A32">
        <w:rPr>
          <w:rFonts w:eastAsia="Times New Roman"/>
          <w:sz w:val="24"/>
          <w:szCs w:val="24"/>
          <w:lang w:eastAsia="ru-RU"/>
        </w:rPr>
        <w:t xml:space="preserve">Объем финансирования программы подлежит ежегодному уточнению в соответствии с </w:t>
      </w:r>
      <w:r w:rsidRPr="00E92A32">
        <w:rPr>
          <w:rFonts w:eastAsia="Times New Roman"/>
          <w:sz w:val="24"/>
          <w:szCs w:val="24"/>
          <w:lang w:eastAsia="ru-RU"/>
        </w:rPr>
        <w:lastRenderedPageBreak/>
        <w:t>законом Воронежской области об областном бюджете на очередной финансовый год.</w:t>
      </w:r>
    </w:p>
    <w:p w:rsidR="00D533BE" w:rsidRDefault="00D533BE" w:rsidP="00D533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E92A32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E92A32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E92A32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E92A32" w:rsidRPr="00892E43" w:rsidRDefault="00E92A32" w:rsidP="00D533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533BE" w:rsidRDefault="00E92A32" w:rsidP="00D533BE">
      <w:r>
        <w:rPr>
          <w:b/>
          <w:sz w:val="24"/>
          <w:szCs w:val="24"/>
        </w:rPr>
        <w:t xml:space="preserve">                               </w:t>
      </w:r>
      <w:r w:rsidR="005B7EDE" w:rsidRPr="00E92A32">
        <w:rPr>
          <w:b/>
          <w:sz w:val="24"/>
          <w:szCs w:val="24"/>
          <w:lang w:eastAsia="ru-RU"/>
        </w:rPr>
        <w:t>Раздел</w:t>
      </w:r>
      <w:r>
        <w:rPr>
          <w:b/>
          <w:sz w:val="24"/>
          <w:szCs w:val="24"/>
        </w:rPr>
        <w:t xml:space="preserve"> </w:t>
      </w:r>
      <w:r w:rsidR="00D533BE">
        <w:rPr>
          <w:b/>
          <w:sz w:val="24"/>
          <w:szCs w:val="24"/>
        </w:rPr>
        <w:t>5. Анализ рисков реализации подпрограммы и описание мер управления рисками реализации подпрограммы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несвоевременная поставка (выделение не в полном объеме) средств, препаратов;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возникновение на территории района чрезвычайной ситуации техногенного и природного характера;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недостаточная оснащенность государственного бюджетного ветеринарного учреждения средствами, необходимыми для проведения программных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533BE" w:rsidRDefault="00D533BE" w:rsidP="00D533BE">
      <w:pPr>
        <w:pStyle w:val="210"/>
        <w:tabs>
          <w:tab w:val="left" w:pos="720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основе: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усиления надзора за охраной очагов почвенных инфекций, состоянием природных резервуаров возбудителей болезней;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обеспечения проведения комплекса лечебно-профилактических работ;</w:t>
      </w:r>
    </w:p>
    <w:p w:rsidR="00D533BE" w:rsidRDefault="00D533BE" w:rsidP="00D533BE">
      <w:pPr>
        <w:pStyle w:val="210"/>
        <w:widowControl/>
        <w:tabs>
          <w:tab w:val="left" w:pos="720"/>
          <w:tab w:val="left" w:pos="1134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принятия мер по переоснащению службы, приборами и оборудованием, внедрению современных методов диагностики, схем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вакцинопрофилактики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33BE" w:rsidRDefault="00D533BE" w:rsidP="00D533BE">
      <w:pPr>
        <w:rPr>
          <w:b/>
          <w:sz w:val="24"/>
          <w:szCs w:val="24"/>
        </w:rPr>
      </w:pPr>
    </w:p>
    <w:p w:rsidR="00D533BE" w:rsidRPr="005B7EDE" w:rsidRDefault="005B7EDE" w:rsidP="00D533BE">
      <w:pPr>
        <w:pStyle w:val="11"/>
        <w:ind w:left="0" w:hanging="360"/>
        <w:jc w:val="center"/>
        <w:rPr>
          <w:rFonts w:ascii="Times New Roman" w:hAnsi="Times New Roman" w:cs="Times New Roman"/>
        </w:rPr>
      </w:pPr>
      <w:r w:rsidRPr="005B7ED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533BE" w:rsidRPr="005B7EDE">
        <w:rPr>
          <w:rFonts w:ascii="Times New Roman" w:hAnsi="Times New Roman" w:cs="Times New Roman"/>
          <w:b/>
          <w:sz w:val="24"/>
          <w:szCs w:val="24"/>
        </w:rPr>
        <w:t>6.    Оценка эффективности реализации подпрограммы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 xml:space="preserve">Оценка эффективности реализации подпрограммы осуществляется ветеринарной службой ежегодно на основе достижения показателей, что обеспечит мониторинг динамики изменений за оцениваемый период с целью </w:t>
      </w:r>
      <w:proofErr w:type="gramStart"/>
      <w:r>
        <w:rPr>
          <w:sz w:val="24"/>
          <w:szCs w:val="24"/>
        </w:rPr>
        <w:t>уточнения степени эффективности реализации подпрограммы</w:t>
      </w:r>
      <w:proofErr w:type="gramEnd"/>
      <w:r>
        <w:rPr>
          <w:sz w:val="24"/>
          <w:szCs w:val="24"/>
        </w:rPr>
        <w:t>: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Наличие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спецодежды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дезсредств</w:t>
      </w:r>
      <w:proofErr w:type="spellEnd"/>
      <w:r>
        <w:rPr>
          <w:sz w:val="24"/>
          <w:szCs w:val="24"/>
        </w:rPr>
        <w:t>, а так же укрепление материально-технической базы  направлено на недопущение возникновения эпизоотий на территории района путем своевременной профилактики заболеваний животных, а в случае возникновения заболевания – на ликвидацию его в первичном очаге, не допустив при этом его дальнейшего распространения.</w:t>
      </w:r>
    </w:p>
    <w:p w:rsidR="00D533BE" w:rsidRDefault="00D533BE" w:rsidP="00D533BE">
      <w:pPr>
        <w:suppressAutoHyphens/>
        <w:ind w:firstLine="567"/>
      </w:pPr>
      <w:r>
        <w:rPr>
          <w:sz w:val="24"/>
          <w:szCs w:val="24"/>
        </w:rPr>
        <w:t>Эпизоотическое и ветеринарно-санитарное благополучие территории – один из факторов, определяющих социально-экономическую ситуацию, перспективы ее развития, повышение рентабельности животноводства и перерабатывающих отраслей. Эпизоотическая безопасность является условием устойчивого развития отрасли животноводства и беспрепятственного выхода отечественной продукции на рынки.</w:t>
      </w:r>
    </w:p>
    <w:p w:rsidR="00D533BE" w:rsidRDefault="00D533BE" w:rsidP="005B7EDE">
      <w:pPr>
        <w:suppressAutoHyphens/>
        <w:ind w:firstLine="567"/>
        <w:jc w:val="left"/>
        <w:sectPr w:rsidR="00D533BE">
          <w:pgSz w:w="11906" w:h="16798"/>
          <w:pgMar w:top="964" w:right="567" w:bottom="510" w:left="1134" w:header="0" w:footer="0" w:gutter="0"/>
          <w:cols w:space="720"/>
          <w:formProt w:val="0"/>
          <w:docGrid w:linePitch="600" w:charSpace="28672"/>
        </w:sectPr>
      </w:pPr>
      <w:r>
        <w:rPr>
          <w:sz w:val="24"/>
          <w:szCs w:val="24"/>
        </w:rPr>
        <w:t>При этом будет обеспечена защита населения от болезней, общих для человека и животных, либо возникающих при использовании (потреблении) небезопасной в ветеринарном отношении животноводческой продукции, а также инвестиционная привлекательность животноводческих хозяйств и создание условий для развития торговли.</w:t>
      </w:r>
    </w:p>
    <w:p w:rsidR="00435228" w:rsidRDefault="005B7EDE" w:rsidP="00CD4C83">
      <w:pPr>
        <w:spacing w:line="256" w:lineRule="auto"/>
      </w:pPr>
      <w:r>
        <w:lastRenderedPageBreak/>
        <w:t xml:space="preserve">               </w:t>
      </w:r>
    </w:p>
    <w:p w:rsidR="005B7EDE" w:rsidRDefault="005B7EDE" w:rsidP="005B7EDE">
      <w:pPr>
        <w:tabs>
          <w:tab w:val="left" w:pos="1935"/>
        </w:tabs>
        <w:spacing w:line="256" w:lineRule="auto"/>
        <w:ind w:left="3969"/>
        <w:rPr>
          <w:sz w:val="24"/>
          <w:szCs w:val="24"/>
          <w:lang w:eastAsia="ru-RU"/>
        </w:rPr>
      </w:pPr>
      <w:r>
        <w:tab/>
        <w:t xml:space="preserve">                                                        </w:t>
      </w:r>
      <w:r w:rsidRPr="000D1302">
        <w:rPr>
          <w:sz w:val="24"/>
          <w:szCs w:val="24"/>
        </w:rPr>
        <w:t xml:space="preserve">Приложение 1                                                                                                      </w:t>
      </w:r>
      <w:r w:rsidRPr="00877F4C">
        <w:rPr>
          <w:sz w:val="24"/>
          <w:szCs w:val="24"/>
          <w:lang w:eastAsia="ru-RU"/>
        </w:rPr>
        <w:t xml:space="preserve">к муниципальной программе Верхнехавского </w:t>
      </w:r>
      <w:r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области» на 202</w:t>
      </w:r>
      <w:r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>-2025 годы»</w:t>
      </w:r>
      <w:r>
        <w:rPr>
          <w:sz w:val="24"/>
          <w:szCs w:val="24"/>
          <w:lang w:eastAsia="ru-RU"/>
        </w:rPr>
        <w:t xml:space="preserve"> </w:t>
      </w:r>
    </w:p>
    <w:p w:rsidR="005B7EDE" w:rsidRDefault="005B7EDE" w:rsidP="005B7EDE">
      <w:pPr>
        <w:tabs>
          <w:tab w:val="left" w:pos="1935"/>
        </w:tabs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</w:t>
      </w:r>
    </w:p>
    <w:p w:rsidR="00435228" w:rsidRPr="003379C8" w:rsidRDefault="005B7EDE" w:rsidP="005B7EDE">
      <w:pPr>
        <w:tabs>
          <w:tab w:val="left" w:pos="1935"/>
        </w:tabs>
        <w:spacing w:line="256" w:lineRule="auto"/>
        <w:jc w:val="center"/>
        <w:rPr>
          <w:sz w:val="24"/>
          <w:szCs w:val="24"/>
          <w:lang w:eastAsia="ru-RU"/>
        </w:rPr>
      </w:pPr>
      <w:r w:rsidRPr="005B7EDE">
        <w:rPr>
          <w:sz w:val="24"/>
          <w:szCs w:val="24"/>
        </w:rPr>
        <w:t>ПАС</w:t>
      </w:r>
      <w:r w:rsidR="00EA7B17" w:rsidRPr="003379C8">
        <w:rPr>
          <w:sz w:val="24"/>
          <w:szCs w:val="24"/>
          <w:lang w:eastAsia="ru-RU"/>
        </w:rPr>
        <w:t>ПОР</w:t>
      </w:r>
      <w:r w:rsidR="00435228" w:rsidRPr="003379C8">
        <w:rPr>
          <w:sz w:val="24"/>
          <w:szCs w:val="24"/>
          <w:lang w:eastAsia="ru-RU"/>
        </w:rPr>
        <w:t>Т</w:t>
      </w:r>
    </w:p>
    <w:p w:rsidR="00435228" w:rsidRPr="003379C8" w:rsidRDefault="00435228" w:rsidP="005B7ED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highlight w:val="yellow"/>
          <w:lang w:eastAsia="ru-RU"/>
        </w:rPr>
      </w:pPr>
      <w:r w:rsidRPr="003379C8">
        <w:rPr>
          <w:sz w:val="24"/>
          <w:szCs w:val="24"/>
          <w:lang w:eastAsia="ru-RU"/>
        </w:rPr>
        <w:t xml:space="preserve">муниципальной программы </w:t>
      </w:r>
      <w:r w:rsidRPr="003379C8">
        <w:rPr>
          <w:sz w:val="24"/>
          <w:szCs w:val="24"/>
        </w:rPr>
        <w:t xml:space="preserve">Верхнехавского сельского поселения </w:t>
      </w:r>
      <w:r w:rsidRPr="003379C8">
        <w:rPr>
          <w:sz w:val="24"/>
          <w:szCs w:val="24"/>
          <w:lang w:eastAsia="ru-RU"/>
        </w:rPr>
        <w:t xml:space="preserve">Верхнехавского </w:t>
      </w:r>
      <w:proofErr w:type="spellStart"/>
      <w:r w:rsidRPr="003379C8">
        <w:rPr>
          <w:sz w:val="24"/>
          <w:szCs w:val="24"/>
          <w:lang w:eastAsia="ru-RU"/>
        </w:rPr>
        <w:t>Верхнехавского</w:t>
      </w:r>
      <w:proofErr w:type="spellEnd"/>
      <w:r w:rsidRPr="003379C8">
        <w:rPr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3379C8" w:rsidRPr="003379C8">
        <w:rPr>
          <w:sz w:val="24"/>
          <w:szCs w:val="24"/>
          <w:lang w:eastAsia="ru-RU"/>
        </w:rPr>
        <w:t xml:space="preserve"> </w:t>
      </w:r>
      <w:r w:rsidR="003379C8" w:rsidRPr="003379C8">
        <w:rPr>
          <w:sz w:val="24"/>
          <w:szCs w:val="24"/>
        </w:rPr>
        <w:t>«Развитие се</w:t>
      </w:r>
      <w:r w:rsidR="005B7EDE">
        <w:rPr>
          <w:sz w:val="24"/>
          <w:szCs w:val="24"/>
        </w:rPr>
        <w:t xml:space="preserve">льского хозяйства, производства </w:t>
      </w:r>
      <w:r w:rsidR="005B7EDE" w:rsidRPr="003379C8">
        <w:rPr>
          <w:sz w:val="24"/>
          <w:szCs w:val="24"/>
        </w:rPr>
        <w:t>пищ</w:t>
      </w:r>
      <w:r w:rsidR="005B7EDE">
        <w:rPr>
          <w:sz w:val="24"/>
          <w:szCs w:val="24"/>
        </w:rPr>
        <w:t xml:space="preserve">евых продуктов и инфраструктуры </w:t>
      </w:r>
      <w:r w:rsidR="003379C8" w:rsidRPr="003379C8">
        <w:rPr>
          <w:sz w:val="24"/>
          <w:szCs w:val="24"/>
        </w:rPr>
        <w:t>агропродовольственного рынка» на 2021-2025 годы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F443DA" w:rsidRPr="00877F4C" w:rsidTr="00A057F9">
        <w:trPr>
          <w:trHeight w:val="1187"/>
        </w:trPr>
        <w:tc>
          <w:tcPr>
            <w:tcW w:w="4247" w:type="dxa"/>
            <w:vAlign w:val="center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F443DA" w:rsidRPr="00877F4C" w:rsidTr="00A057F9">
        <w:trPr>
          <w:trHeight w:val="120"/>
        </w:trPr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F443DA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2.Обеспечение эпизоотического и </w:t>
            </w:r>
            <w:proofErr w:type="spellStart"/>
            <w:proofErr w:type="gramStart"/>
            <w:r>
              <w:rPr>
                <w:sz w:val="24"/>
                <w:szCs w:val="24"/>
              </w:rPr>
              <w:t>ветеринарно</w:t>
            </w:r>
            <w:proofErr w:type="spellEnd"/>
            <w:r>
              <w:rPr>
                <w:sz w:val="24"/>
                <w:szCs w:val="24"/>
              </w:rPr>
              <w:t>- санитарного</w:t>
            </w:r>
            <w:proofErr w:type="gramEnd"/>
            <w:r>
              <w:rPr>
                <w:sz w:val="24"/>
                <w:szCs w:val="24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</w:t>
            </w:r>
          </w:p>
        </w:tc>
      </w:tr>
      <w:tr w:rsidR="00F443DA" w:rsidRPr="00F076BF" w:rsidTr="00A057F9">
        <w:trPr>
          <w:trHeight w:val="120"/>
        </w:trPr>
        <w:tc>
          <w:tcPr>
            <w:tcW w:w="4247" w:type="dxa"/>
          </w:tcPr>
          <w:p w:rsidR="00F443DA" w:rsidRPr="00F076BF" w:rsidRDefault="00F443DA" w:rsidP="00A057F9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F443DA" w:rsidRPr="00F076BF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  <w:p w:rsidR="00F443DA" w:rsidRPr="00F076BF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 xml:space="preserve">2.Обеспечение проведения </w:t>
            </w:r>
            <w:proofErr w:type="spellStart"/>
            <w:r w:rsidRPr="00F076BF">
              <w:rPr>
                <w:sz w:val="24"/>
                <w:szCs w:val="24"/>
              </w:rPr>
              <w:t>притивоэпизоотических</w:t>
            </w:r>
            <w:proofErr w:type="spellEnd"/>
            <w:r w:rsidRPr="00F076BF">
              <w:rPr>
                <w:sz w:val="24"/>
                <w:szCs w:val="24"/>
              </w:rPr>
              <w:t xml:space="preserve"> мероприятий</w:t>
            </w:r>
          </w:p>
        </w:tc>
      </w:tr>
      <w:tr w:rsidR="00F443DA" w:rsidRPr="00F076BF" w:rsidTr="00A057F9">
        <w:tc>
          <w:tcPr>
            <w:tcW w:w="4247" w:type="dxa"/>
          </w:tcPr>
          <w:p w:rsidR="00F443DA" w:rsidRPr="00F076BF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F443DA" w:rsidRPr="00F076BF" w:rsidRDefault="00F443DA" w:rsidP="00A057F9">
            <w:pPr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 xml:space="preserve">1.Создание условий  для устойчивого  и безопасного развития экологии на  территории Верхнехавского  сельского поселения </w:t>
            </w:r>
          </w:p>
          <w:p w:rsidR="00F443DA" w:rsidRPr="00F076BF" w:rsidRDefault="00F443DA" w:rsidP="00A057F9">
            <w:pPr>
              <w:rPr>
                <w:sz w:val="24"/>
                <w:szCs w:val="24"/>
              </w:rPr>
            </w:pPr>
            <w:r w:rsidRPr="00F076BF">
              <w:rPr>
                <w:sz w:val="24"/>
                <w:szCs w:val="24"/>
              </w:rPr>
              <w:t xml:space="preserve">2.Комплексное развитие сельских территорий; 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3.Обеспечение условий для проведения противоэпизоотических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                                                  </w:t>
            </w:r>
            <w:r>
              <w:rPr>
                <w:sz w:val="24"/>
                <w:szCs w:val="24"/>
              </w:rPr>
              <w:lastRenderedPageBreak/>
              <w:t>4. Повышение уровня ветеринарного обслуживания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F443DA" w:rsidRPr="00877F4C" w:rsidRDefault="00F443DA" w:rsidP="00F076BF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3. </w:t>
            </w:r>
            <w:r w:rsidR="00F076B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оля зданий ветеринарной службы, приведенных в соответствие с нормативно-техническими требованиями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7E7652" w:rsidRPr="00877F4C" w:rsidTr="00A057F9">
        <w:tc>
          <w:tcPr>
            <w:tcW w:w="4247" w:type="dxa"/>
          </w:tcPr>
          <w:p w:rsidR="007E7652" w:rsidRPr="00877F4C" w:rsidRDefault="007E7652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составляет</w:t>
            </w:r>
            <w:r>
              <w:rPr>
                <w:sz w:val="24"/>
                <w:szCs w:val="24"/>
              </w:rPr>
              <w:t xml:space="preserve"> 3100,11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sz w:val="24"/>
                <w:szCs w:val="24"/>
              </w:rPr>
              <w:t xml:space="preserve">2865,276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местные бюджеты – </w:t>
            </w:r>
            <w:r>
              <w:rPr>
                <w:sz w:val="24"/>
                <w:szCs w:val="24"/>
              </w:rPr>
              <w:t>234,838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>: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3000,11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федеральный бюджет – </w:t>
            </w:r>
            <w:r>
              <w:rPr>
                <w:sz w:val="24"/>
                <w:szCs w:val="24"/>
              </w:rPr>
              <w:t xml:space="preserve">2865,276 </w:t>
            </w:r>
            <w:r w:rsidRPr="00877F4C">
              <w:rPr>
                <w:sz w:val="24"/>
                <w:szCs w:val="24"/>
              </w:rPr>
              <w:t>тыс. руб.;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134,838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7E7652" w:rsidRPr="00877F4C" w:rsidRDefault="007E7652" w:rsidP="007B08C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100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7E7652" w:rsidRPr="000269BD" w:rsidRDefault="007E7652" w:rsidP="007B08C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2023 году –   0 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7E7652" w:rsidRPr="000269BD" w:rsidRDefault="007E7652" w:rsidP="007B08C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7E7652" w:rsidRPr="00877F4C" w:rsidRDefault="007E7652" w:rsidP="007B08C8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F443DA" w:rsidRPr="00877F4C" w:rsidTr="00A057F9">
        <w:tc>
          <w:tcPr>
            <w:tcW w:w="4247" w:type="dxa"/>
          </w:tcPr>
          <w:p w:rsidR="00F443DA" w:rsidRPr="00877F4C" w:rsidRDefault="00F443DA" w:rsidP="00A057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F443DA" w:rsidRPr="000269BD" w:rsidRDefault="00F443DA" w:rsidP="00A057F9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F443DA" w:rsidRPr="000269BD" w:rsidRDefault="00F443DA" w:rsidP="00A05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F443DA" w:rsidRPr="000269BD" w:rsidRDefault="00F443DA" w:rsidP="00A057F9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076BF" w:rsidRDefault="00F076BF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35228" w:rsidRPr="00877F4C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jc w:val="left"/>
        <w:rPr>
          <w:sz w:val="24"/>
          <w:szCs w:val="24"/>
          <w:lang w:eastAsia="ru-RU"/>
        </w:rPr>
        <w:sectPr w:rsidR="00AB7072" w:rsidRPr="00877F4C" w:rsidSect="002577C4">
          <w:pgSz w:w="11905" w:h="16837"/>
          <w:pgMar w:top="567" w:right="567" w:bottom="567" w:left="1418" w:header="720" w:footer="720" w:gutter="0"/>
          <w:cols w:space="720"/>
        </w:sectPr>
      </w:pPr>
    </w:p>
    <w:tbl>
      <w:tblPr>
        <w:tblStyle w:val="afffff3"/>
        <w:tblW w:w="16126" w:type="dxa"/>
        <w:tblLayout w:type="fixed"/>
        <w:tblLook w:val="04A0"/>
      </w:tblPr>
      <w:tblGrid>
        <w:gridCol w:w="2075"/>
        <w:gridCol w:w="18"/>
        <w:gridCol w:w="2867"/>
        <w:gridCol w:w="960"/>
        <w:gridCol w:w="1418"/>
        <w:gridCol w:w="1275"/>
        <w:gridCol w:w="590"/>
        <w:gridCol w:w="686"/>
        <w:gridCol w:w="202"/>
        <w:gridCol w:w="228"/>
        <w:gridCol w:w="396"/>
        <w:gridCol w:w="592"/>
        <w:gridCol w:w="1134"/>
        <w:gridCol w:w="284"/>
        <w:gridCol w:w="955"/>
        <w:gridCol w:w="321"/>
        <w:gridCol w:w="1123"/>
        <w:gridCol w:w="11"/>
        <w:gridCol w:w="991"/>
      </w:tblGrid>
      <w:tr w:rsidR="002E3C26" w:rsidRPr="00BB5B8D" w:rsidTr="00737E79">
        <w:trPr>
          <w:gridAfter w:val="4"/>
          <w:wAfter w:w="2446" w:type="dxa"/>
          <w:trHeight w:val="375"/>
        </w:trPr>
        <w:tc>
          <w:tcPr>
            <w:tcW w:w="1368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3C26" w:rsidRPr="00BB5B8D" w:rsidRDefault="002E3C26" w:rsidP="00CD4C83">
            <w:pPr>
              <w:jc w:val="right"/>
              <w:rPr>
                <w:sz w:val="20"/>
                <w:szCs w:val="20"/>
                <w:lang w:eastAsia="ru-RU"/>
              </w:rPr>
            </w:pPr>
            <w:bookmarkStart w:id="1" w:name="RANGE!A1:K59"/>
            <w:r w:rsidRPr="00BB5B8D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bookmarkEnd w:id="1"/>
            <w:r w:rsidR="00CD4C83" w:rsidRPr="00BB5B8D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9430D" w:rsidRPr="00BB5B8D" w:rsidTr="00737E79">
        <w:trPr>
          <w:gridAfter w:val="1"/>
          <w:wAfter w:w="991" w:type="dxa"/>
          <w:trHeight w:val="3440"/>
        </w:trPr>
        <w:tc>
          <w:tcPr>
            <w:tcW w:w="2075" w:type="dxa"/>
            <w:tcBorders>
              <w:top w:val="nil"/>
              <w:left w:val="nil"/>
              <w:right w:val="nil"/>
            </w:tcBorders>
            <w:noWrap/>
            <w:hideMark/>
          </w:tcPr>
          <w:p w:rsidR="00E9430D" w:rsidRPr="00BB5B8D" w:rsidRDefault="00E9430D" w:rsidP="002E3C26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27454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9430D" w:rsidRPr="00BB5B8D" w:rsidRDefault="00E9430D" w:rsidP="003B46FC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Сведения о показателях (индикаторах) </w:t>
            </w:r>
            <w:r w:rsidRPr="00BB5B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BB5B8D">
              <w:rPr>
                <w:sz w:val="20"/>
                <w:szCs w:val="20"/>
                <w:lang w:eastAsia="ru-RU"/>
              </w:rPr>
              <w:t>муниципальной программы Верхнехавского 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E9430D" w:rsidRPr="00BB5B8D" w:rsidRDefault="00E9430D" w:rsidP="00C877C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hideMark/>
          </w:tcPr>
          <w:p w:rsidR="00E9430D" w:rsidRPr="00BB5B8D" w:rsidRDefault="00E9430D" w:rsidP="002E3C26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BB5B8D" w:rsidRDefault="00E9430D" w:rsidP="002E3C26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E9430D" w:rsidRPr="00BB5B8D" w:rsidRDefault="00E9430D" w:rsidP="00CD4C83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 xml:space="preserve">к муниципальной программе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BB5B8D">
              <w:rPr>
                <w:sz w:val="20"/>
                <w:szCs w:val="20"/>
                <w:lang w:eastAsia="ru-RU"/>
              </w:rPr>
              <w:t>Верхнехавского</w:t>
            </w:r>
            <w:proofErr w:type="spellEnd"/>
            <w:r w:rsidRPr="00BB5B8D">
              <w:rPr>
                <w:sz w:val="20"/>
                <w:szCs w:val="20"/>
                <w:lang w:eastAsia="ru-RU"/>
              </w:rPr>
              <w:t xml:space="preserve"> сельского поселения Верхнехавского муниципального района Воронежской области» на 2021-2025 годы»</w:t>
            </w:r>
          </w:p>
          <w:p w:rsidR="00E9430D" w:rsidRPr="00BB5B8D" w:rsidRDefault="00E9430D" w:rsidP="00E9430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E9430D" w:rsidRPr="00BB5B8D" w:rsidTr="00BB5B8D">
        <w:trPr>
          <w:gridAfter w:val="1"/>
          <w:wAfter w:w="991" w:type="dxa"/>
          <w:trHeight w:val="70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5263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522" w:type="dxa"/>
            <w:gridSpan w:val="12"/>
            <w:tcBorders>
              <w:top w:val="single" w:sz="4" w:space="0" w:color="auto"/>
              <w:bottom w:val="nil"/>
            </w:tcBorders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9430D" w:rsidRPr="00BB5B8D" w:rsidTr="00BB5B8D">
        <w:trPr>
          <w:gridAfter w:val="1"/>
          <w:wAfter w:w="991" w:type="dxa"/>
          <w:trHeight w:val="70"/>
        </w:trPr>
        <w:tc>
          <w:tcPr>
            <w:tcW w:w="2075" w:type="dxa"/>
            <w:vMerge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gridSpan w:val="4"/>
            <w:vMerge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BB5B8D" w:rsidRDefault="00E9430D" w:rsidP="00CD4C83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gridSpan w:val="4"/>
          </w:tcPr>
          <w:p w:rsidR="00E9430D" w:rsidRPr="00BB5B8D" w:rsidRDefault="00E9430D" w:rsidP="00CD4C83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noWrap/>
            <w:hideMark/>
          </w:tcPr>
          <w:p w:rsidR="00E9430D" w:rsidRPr="00BB5B8D" w:rsidRDefault="00E9430D" w:rsidP="00CD4C83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noWrap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noWrap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2025</w:t>
            </w:r>
          </w:p>
        </w:tc>
      </w:tr>
      <w:tr w:rsidR="00E9430D" w:rsidRPr="00BB5B8D" w:rsidTr="00BB5B8D">
        <w:trPr>
          <w:gridAfter w:val="1"/>
          <w:wAfter w:w="991" w:type="dxa"/>
          <w:trHeight w:val="70"/>
        </w:trPr>
        <w:tc>
          <w:tcPr>
            <w:tcW w:w="2075" w:type="dxa"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3" w:type="dxa"/>
            <w:gridSpan w:val="4"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E9430D" w:rsidRPr="00BB5B8D" w:rsidRDefault="00E9430D" w:rsidP="002E3C26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E9430D" w:rsidRPr="00BB5B8D" w:rsidRDefault="00BB5B8D" w:rsidP="002E3C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4"/>
            <w:hideMark/>
          </w:tcPr>
          <w:p w:rsidR="00E9430D" w:rsidRPr="00BB5B8D" w:rsidRDefault="00BB5B8D" w:rsidP="002E3C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:rsidR="00E9430D" w:rsidRPr="00BB5B8D" w:rsidRDefault="00BB5B8D" w:rsidP="002E3C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E9430D" w:rsidRPr="00BB5B8D" w:rsidRDefault="00BB5B8D" w:rsidP="002E3C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hideMark/>
          </w:tcPr>
          <w:p w:rsidR="00E9430D" w:rsidRPr="00BB5B8D" w:rsidRDefault="00BB5B8D" w:rsidP="002E3C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9430D" w:rsidRPr="00BB5B8D" w:rsidTr="00BB5B8D">
        <w:trPr>
          <w:gridAfter w:val="1"/>
          <w:wAfter w:w="991" w:type="dxa"/>
          <w:trHeight w:val="153"/>
        </w:trPr>
        <w:tc>
          <w:tcPr>
            <w:tcW w:w="15135" w:type="dxa"/>
            <w:gridSpan w:val="18"/>
            <w:hideMark/>
          </w:tcPr>
          <w:p w:rsidR="00E9430D" w:rsidRPr="00BB5B8D" w:rsidRDefault="00E9430D" w:rsidP="00CD4C83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области» на 2021-2025 годы»</w:t>
            </w:r>
          </w:p>
        </w:tc>
      </w:tr>
      <w:tr w:rsidR="00D96950" w:rsidRPr="00BB5B8D" w:rsidTr="00BB5B8D">
        <w:trPr>
          <w:gridAfter w:val="1"/>
          <w:wAfter w:w="991" w:type="dxa"/>
          <w:trHeight w:val="259"/>
        </w:trPr>
        <w:tc>
          <w:tcPr>
            <w:tcW w:w="2075" w:type="dxa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 xml:space="preserve">Показатель 1 </w:t>
            </w:r>
          </w:p>
        </w:tc>
        <w:tc>
          <w:tcPr>
            <w:tcW w:w="5263" w:type="dxa"/>
            <w:gridSpan w:val="4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</w:rPr>
              <w:t xml:space="preserve">Ликвидация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96950" w:rsidRPr="00BB5B8D" w:rsidTr="00BB5B8D">
        <w:trPr>
          <w:gridAfter w:val="1"/>
          <w:wAfter w:w="991" w:type="dxa"/>
          <w:trHeight w:val="688"/>
        </w:trPr>
        <w:tc>
          <w:tcPr>
            <w:tcW w:w="2075" w:type="dxa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4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Оборудование площадок для  сбора  и вывоза бытовых отходов и мусора на территории муниципального образования</w:t>
            </w:r>
          </w:p>
        </w:tc>
        <w:tc>
          <w:tcPr>
            <w:tcW w:w="1275" w:type="dxa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D96950" w:rsidRPr="00BB5B8D" w:rsidRDefault="00D96950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gridSpan w:val="4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gridSpan w:val="2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gridSpan w:val="2"/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hideMark/>
          </w:tcPr>
          <w:p w:rsidR="00D96950" w:rsidRPr="00BB5B8D" w:rsidRDefault="00D96950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</w:tr>
      <w:tr w:rsidR="00F076BF" w:rsidRPr="00BB5B8D" w:rsidTr="00F076BF">
        <w:trPr>
          <w:gridAfter w:val="1"/>
          <w:wAfter w:w="991" w:type="dxa"/>
          <w:trHeight w:val="122"/>
        </w:trPr>
        <w:tc>
          <w:tcPr>
            <w:tcW w:w="2075" w:type="dxa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5263" w:type="dxa"/>
            <w:gridSpan w:val="4"/>
            <w:hideMark/>
          </w:tcPr>
          <w:p w:rsidR="00F076BF" w:rsidRPr="00F076BF" w:rsidRDefault="00F076BF" w:rsidP="002E3C2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76BF">
              <w:rPr>
                <w:sz w:val="20"/>
                <w:szCs w:val="20"/>
              </w:rPr>
              <w:t>Доля зданий ветеринарной службы, приведенных в соответствие с нормативно-техническими требованиями</w:t>
            </w:r>
          </w:p>
        </w:tc>
        <w:tc>
          <w:tcPr>
            <w:tcW w:w="1275" w:type="dxa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076BF" w:rsidRPr="00BB5B8D" w:rsidTr="00737E79">
        <w:trPr>
          <w:gridAfter w:val="1"/>
          <w:wAfter w:w="991" w:type="dxa"/>
          <w:trHeight w:val="375"/>
        </w:trPr>
        <w:tc>
          <w:tcPr>
            <w:tcW w:w="15135" w:type="dxa"/>
            <w:gridSpan w:val="18"/>
            <w:hideMark/>
          </w:tcPr>
          <w:p w:rsidR="00F076BF" w:rsidRPr="00BB5B8D" w:rsidRDefault="00F076BF" w:rsidP="002E3C26">
            <w:pPr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B5B8D">
              <w:rPr>
                <w:b/>
                <w:bCs/>
                <w:sz w:val="20"/>
                <w:szCs w:val="20"/>
                <w:lang w:eastAsia="ru-RU"/>
              </w:rPr>
              <w:t>Подпрограмма 1 «</w:t>
            </w:r>
            <w:r w:rsidRPr="00BB5B8D">
              <w:rPr>
                <w:sz w:val="20"/>
                <w:szCs w:val="20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BB5B8D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076BF" w:rsidRPr="00BB5B8D" w:rsidTr="00BB5B8D">
        <w:trPr>
          <w:gridAfter w:val="1"/>
          <w:wAfter w:w="991" w:type="dxa"/>
          <w:trHeight w:val="179"/>
        </w:trPr>
        <w:tc>
          <w:tcPr>
            <w:tcW w:w="2075" w:type="dxa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Показатель 1</w:t>
            </w:r>
            <w:r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263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</w:rPr>
              <w:t xml:space="preserve">Ликвидация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F076BF" w:rsidRPr="00BB5B8D" w:rsidTr="00737E79">
        <w:trPr>
          <w:gridAfter w:val="1"/>
          <w:wAfter w:w="991" w:type="dxa"/>
          <w:trHeight w:val="600"/>
        </w:trPr>
        <w:tc>
          <w:tcPr>
            <w:tcW w:w="2075" w:type="dxa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sz w:val="20"/>
                <w:szCs w:val="20"/>
                <w:lang w:eastAsia="ru-RU"/>
              </w:rPr>
              <w:t>1.</w:t>
            </w:r>
            <w:r w:rsidRPr="00BB5B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3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Оборудование площадок для  сбора  и вывоза бытовых отходов и мусора на территории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2E3C2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 57</w:t>
            </w:r>
          </w:p>
        </w:tc>
        <w:tc>
          <w:tcPr>
            <w:tcW w:w="1418" w:type="dxa"/>
            <w:gridSpan w:val="4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F076BF" w:rsidRPr="00BB5B8D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57</w:t>
            </w:r>
          </w:p>
        </w:tc>
      </w:tr>
      <w:tr w:rsidR="00F076BF" w:rsidRPr="00F076BF" w:rsidTr="00F076BF">
        <w:trPr>
          <w:gridAfter w:val="1"/>
          <w:wAfter w:w="991" w:type="dxa"/>
          <w:trHeight w:val="317"/>
        </w:trPr>
        <w:tc>
          <w:tcPr>
            <w:tcW w:w="14001" w:type="dxa"/>
            <w:gridSpan w:val="16"/>
            <w:hideMark/>
          </w:tcPr>
          <w:p w:rsidR="00F076BF" w:rsidRPr="00F076BF" w:rsidRDefault="00F076BF" w:rsidP="00A057F9">
            <w:pPr>
              <w:jc w:val="left"/>
              <w:rPr>
                <w:b/>
                <w:sz w:val="20"/>
                <w:szCs w:val="20"/>
                <w:lang w:eastAsia="ru-RU"/>
              </w:rPr>
            </w:pPr>
            <w:r w:rsidRPr="00F076BF">
              <w:rPr>
                <w:b/>
                <w:sz w:val="20"/>
                <w:szCs w:val="20"/>
                <w:lang w:eastAsia="ru-RU"/>
              </w:rPr>
              <w:t>Подпрограмма 2</w:t>
            </w:r>
            <w:r w:rsidRPr="00F076BF">
              <w:rPr>
                <w:sz w:val="20"/>
                <w:szCs w:val="20"/>
              </w:rPr>
              <w:t xml:space="preserve"> «Обеспечение эпизоотического и </w:t>
            </w:r>
            <w:proofErr w:type="spellStart"/>
            <w:proofErr w:type="gramStart"/>
            <w:r w:rsidRPr="00F076BF">
              <w:rPr>
                <w:sz w:val="20"/>
                <w:szCs w:val="20"/>
              </w:rPr>
              <w:t>ветеринарно</w:t>
            </w:r>
            <w:proofErr w:type="spellEnd"/>
            <w:r w:rsidRPr="00F076BF">
              <w:rPr>
                <w:sz w:val="20"/>
                <w:szCs w:val="20"/>
              </w:rPr>
              <w:t>- санитарного</w:t>
            </w:r>
            <w:proofErr w:type="gramEnd"/>
            <w:r w:rsidRPr="00F076BF">
              <w:rPr>
                <w:sz w:val="20"/>
                <w:szCs w:val="20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F076BF" w:rsidRPr="00F076BF" w:rsidRDefault="00F076BF" w:rsidP="00F51446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076BF" w:rsidRPr="00BB5B8D" w:rsidTr="00F076BF">
        <w:trPr>
          <w:gridAfter w:val="1"/>
          <w:wAfter w:w="991" w:type="dxa"/>
          <w:trHeight w:val="409"/>
        </w:trPr>
        <w:tc>
          <w:tcPr>
            <w:tcW w:w="2075" w:type="dxa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 xml:space="preserve">Показатель </w:t>
            </w:r>
            <w:r>
              <w:rPr>
                <w:sz w:val="20"/>
                <w:szCs w:val="20"/>
                <w:lang w:eastAsia="ru-RU"/>
              </w:rPr>
              <w:t>2.1</w:t>
            </w:r>
            <w:r w:rsidRPr="00BB5B8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63" w:type="dxa"/>
            <w:gridSpan w:val="4"/>
            <w:hideMark/>
          </w:tcPr>
          <w:p w:rsidR="00F076BF" w:rsidRPr="00F076BF" w:rsidRDefault="00F076BF" w:rsidP="00A057F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76BF">
              <w:rPr>
                <w:sz w:val="20"/>
                <w:szCs w:val="20"/>
              </w:rPr>
              <w:t>Доля зданий ветеринарной службы, приведенных в соответствие с нормативно-техническими требованиями</w:t>
            </w:r>
          </w:p>
        </w:tc>
        <w:tc>
          <w:tcPr>
            <w:tcW w:w="1275" w:type="dxa"/>
            <w:noWrap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F076BF" w:rsidRPr="00BB5B8D" w:rsidRDefault="00F076BF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076BF" w:rsidRPr="00BB5B8D" w:rsidTr="00737E79">
        <w:trPr>
          <w:trHeight w:val="324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76BF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076BF" w:rsidRPr="00BB5B8D" w:rsidRDefault="00F076BF" w:rsidP="000E0053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Приложение3</w:t>
            </w:r>
          </w:p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к муниципальной программе Верхнехавского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области» на 2021-2025 годы»</w:t>
            </w:r>
          </w:p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076BF" w:rsidRPr="00BB5B8D" w:rsidTr="00737E79">
        <w:trPr>
          <w:trHeight w:val="1058"/>
        </w:trPr>
        <w:tc>
          <w:tcPr>
            <w:tcW w:w="161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6BF" w:rsidRPr="00BB5B8D" w:rsidRDefault="00F076BF" w:rsidP="00B2357B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Верхнехавского 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</w:r>
          </w:p>
        </w:tc>
      </w:tr>
      <w:tr w:rsidR="00F076BF" w:rsidRPr="00BB5B8D" w:rsidTr="000644BE">
        <w:trPr>
          <w:trHeight w:val="30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6BF" w:rsidRPr="00BB5B8D" w:rsidRDefault="00F076BF" w:rsidP="00727D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5A095B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076BF" w:rsidRPr="00BB5B8D" w:rsidTr="000644BE">
        <w:trPr>
          <w:trHeight w:val="57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2025</w:t>
            </w:r>
          </w:p>
        </w:tc>
      </w:tr>
      <w:tr w:rsidR="00F076BF" w:rsidRPr="00BB5B8D" w:rsidTr="000644BE">
        <w:trPr>
          <w:trHeight w:val="300"/>
        </w:trPr>
        <w:tc>
          <w:tcPr>
            <w:tcW w:w="2093" w:type="dxa"/>
            <w:gridSpan w:val="2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noWrap/>
            <w:hideMark/>
          </w:tcPr>
          <w:p w:rsidR="00F076BF" w:rsidRPr="00BB5B8D" w:rsidRDefault="00F076BF" w:rsidP="00481C31">
            <w:pPr>
              <w:jc w:val="center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F076BF" w:rsidRPr="00BB5B8D" w:rsidTr="000644BE">
        <w:trPr>
          <w:trHeight w:val="315"/>
        </w:trPr>
        <w:tc>
          <w:tcPr>
            <w:tcW w:w="2093" w:type="dxa"/>
            <w:gridSpan w:val="2"/>
            <w:vMerge w:val="restart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 на 2021-2025 годы»</w:t>
            </w: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7E7652" w:rsidP="00E6773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F076BF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375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076BF" w:rsidRPr="00BB5B8D" w:rsidTr="000644BE">
        <w:trPr>
          <w:trHeight w:val="287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B2357B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F076BF" w:rsidRPr="00BB5B8D" w:rsidRDefault="00F076BF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225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B2357B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F076BF" w:rsidRPr="00BB5B8D" w:rsidRDefault="00F076BF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7E7652" w:rsidP="00B2357B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F076BF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B2357B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315"/>
        </w:trPr>
        <w:tc>
          <w:tcPr>
            <w:tcW w:w="2093" w:type="dxa"/>
            <w:gridSpan w:val="2"/>
            <w:vMerge w:val="restart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«</w:t>
            </w:r>
            <w:r w:rsidRPr="00BB5B8D">
              <w:rPr>
                <w:sz w:val="20"/>
                <w:szCs w:val="20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BB5B8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279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6BF" w:rsidRPr="00BB5B8D" w:rsidTr="000644BE">
        <w:trPr>
          <w:trHeight w:val="141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F076BF" w:rsidRPr="00BB5B8D" w:rsidRDefault="00F076BF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6BF" w:rsidRPr="00BB5B8D" w:rsidTr="000644BE">
        <w:trPr>
          <w:trHeight w:val="262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E6773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BC2F4C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076BF" w:rsidRPr="00BB5B8D" w:rsidTr="000644BE">
        <w:trPr>
          <w:trHeight w:val="315"/>
        </w:trPr>
        <w:tc>
          <w:tcPr>
            <w:tcW w:w="2093" w:type="dxa"/>
            <w:gridSpan w:val="2"/>
            <w:vMerge w:val="restart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Основное мероприятие 1</w:t>
            </w:r>
            <w:r w:rsidR="000644BE">
              <w:rPr>
                <w:sz w:val="20"/>
                <w:szCs w:val="20"/>
                <w:lang w:eastAsia="ru-RU"/>
              </w:rPr>
              <w:t>.1</w:t>
            </w:r>
            <w:r w:rsidRPr="00BB5B8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</w:rPr>
              <w:t>Создание и развитие инфраструктуры  на сельских территориях</w:t>
            </w: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BC2F4C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315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442FCD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076BF" w:rsidRPr="00BB5B8D" w:rsidTr="000644BE">
        <w:trPr>
          <w:trHeight w:val="185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F076BF" w:rsidRPr="00BB5B8D" w:rsidRDefault="00F076BF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076BF" w:rsidRPr="00BB5B8D" w:rsidTr="000644BE">
        <w:trPr>
          <w:trHeight w:val="289"/>
        </w:trPr>
        <w:tc>
          <w:tcPr>
            <w:tcW w:w="2093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F076BF" w:rsidRPr="00BB5B8D" w:rsidRDefault="00F076BF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F076BF" w:rsidRPr="00BB5B8D" w:rsidRDefault="00F076BF" w:rsidP="00442FC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F076BF" w:rsidRPr="00BB5B8D" w:rsidRDefault="00F076BF" w:rsidP="00BC2F4C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134,838</w:t>
            </w:r>
          </w:p>
        </w:tc>
        <w:tc>
          <w:tcPr>
            <w:tcW w:w="1726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F076BF" w:rsidRPr="00BB5B8D" w:rsidRDefault="00F076BF" w:rsidP="00E6773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0644BE" w:rsidRPr="00BB5B8D" w:rsidTr="000644BE">
        <w:trPr>
          <w:trHeight w:val="285"/>
        </w:trPr>
        <w:tc>
          <w:tcPr>
            <w:tcW w:w="2093" w:type="dxa"/>
            <w:gridSpan w:val="2"/>
            <w:vMerge w:val="restart"/>
            <w:hideMark/>
          </w:tcPr>
          <w:p w:rsidR="000644BE" w:rsidRPr="00BB5B8D" w:rsidRDefault="000644BE" w:rsidP="000644BE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BB5B8D">
              <w:rPr>
                <w:b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F076BF">
              <w:rPr>
                <w:sz w:val="20"/>
                <w:szCs w:val="20"/>
              </w:rPr>
              <w:t xml:space="preserve"> «Обеспечение эпизоотического и </w:t>
            </w:r>
            <w:proofErr w:type="spellStart"/>
            <w:proofErr w:type="gramStart"/>
            <w:r w:rsidRPr="00F076BF">
              <w:rPr>
                <w:sz w:val="20"/>
                <w:szCs w:val="20"/>
              </w:rPr>
              <w:t>ветеринарно</w:t>
            </w:r>
            <w:proofErr w:type="spellEnd"/>
            <w:r w:rsidRPr="00F076BF">
              <w:rPr>
                <w:sz w:val="20"/>
                <w:szCs w:val="20"/>
              </w:rPr>
              <w:t>- санитарного</w:t>
            </w:r>
            <w:proofErr w:type="gramEnd"/>
            <w:r w:rsidRPr="00F076BF">
              <w:rPr>
                <w:sz w:val="20"/>
                <w:szCs w:val="20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области»</w:t>
            </w:r>
          </w:p>
        </w:tc>
        <w:tc>
          <w:tcPr>
            <w:tcW w:w="3283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7E7652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0644BE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300"/>
        </w:trPr>
        <w:tc>
          <w:tcPr>
            <w:tcW w:w="2093" w:type="dxa"/>
            <w:gridSpan w:val="2"/>
            <w:vMerge/>
            <w:hideMark/>
          </w:tcPr>
          <w:p w:rsidR="000644BE" w:rsidRPr="00BB5B8D" w:rsidRDefault="000644BE" w:rsidP="000644BE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F076BF" w:rsidRDefault="000644BE" w:rsidP="00442F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285"/>
        </w:trPr>
        <w:tc>
          <w:tcPr>
            <w:tcW w:w="2093" w:type="dxa"/>
            <w:gridSpan w:val="2"/>
            <w:vMerge/>
            <w:hideMark/>
          </w:tcPr>
          <w:p w:rsidR="000644BE" w:rsidRPr="00BB5B8D" w:rsidRDefault="000644BE" w:rsidP="000644BE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F076BF" w:rsidRDefault="000644BE" w:rsidP="00442F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0644BE" w:rsidRPr="00BB5B8D" w:rsidRDefault="000644BE" w:rsidP="00A05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480"/>
        </w:trPr>
        <w:tc>
          <w:tcPr>
            <w:tcW w:w="2093" w:type="dxa"/>
            <w:gridSpan w:val="2"/>
            <w:vMerge/>
            <w:hideMark/>
          </w:tcPr>
          <w:p w:rsidR="000644BE" w:rsidRPr="00BB5B8D" w:rsidRDefault="000644BE" w:rsidP="000644BE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F076BF" w:rsidRDefault="000644BE" w:rsidP="00442F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0644BE" w:rsidRPr="00BB5B8D" w:rsidRDefault="000644BE" w:rsidP="00A05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7E7652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0644BE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289"/>
        </w:trPr>
        <w:tc>
          <w:tcPr>
            <w:tcW w:w="2093" w:type="dxa"/>
            <w:gridSpan w:val="2"/>
            <w:vMerge w:val="restart"/>
            <w:hideMark/>
          </w:tcPr>
          <w:p w:rsidR="000644BE" w:rsidRPr="00BB5B8D" w:rsidRDefault="000644BE" w:rsidP="000644BE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0644BE" w:rsidRPr="000644BE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  <w:r w:rsidRPr="000644BE">
              <w:rPr>
                <w:sz w:val="20"/>
                <w:szCs w:val="20"/>
              </w:rPr>
              <w:t xml:space="preserve">Обеспечение проведения </w:t>
            </w:r>
            <w:proofErr w:type="spellStart"/>
            <w:r w:rsidRPr="000644BE">
              <w:rPr>
                <w:sz w:val="20"/>
                <w:szCs w:val="20"/>
              </w:rPr>
              <w:t>притивоэпизоотических</w:t>
            </w:r>
            <w:proofErr w:type="spellEnd"/>
            <w:r w:rsidRPr="000644BE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283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7E7652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0644BE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289"/>
        </w:trPr>
        <w:tc>
          <w:tcPr>
            <w:tcW w:w="2093" w:type="dxa"/>
            <w:gridSpan w:val="2"/>
            <w:vMerge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289"/>
        </w:trPr>
        <w:tc>
          <w:tcPr>
            <w:tcW w:w="2093" w:type="dxa"/>
            <w:gridSpan w:val="2"/>
            <w:vMerge/>
            <w:vAlign w:val="bottom"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0644BE" w:rsidRPr="00BB5B8D" w:rsidRDefault="000644BE" w:rsidP="00A05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BB5B8D" w:rsidTr="000644BE">
        <w:trPr>
          <w:trHeight w:val="289"/>
        </w:trPr>
        <w:tc>
          <w:tcPr>
            <w:tcW w:w="2093" w:type="dxa"/>
            <w:gridSpan w:val="2"/>
            <w:vMerge/>
            <w:vAlign w:val="bottom"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hideMark/>
          </w:tcPr>
          <w:p w:rsidR="000644BE" w:rsidRPr="00BB5B8D" w:rsidRDefault="000644BE" w:rsidP="00442FC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gridSpan w:val="3"/>
            <w:vAlign w:val="bottom"/>
            <w:hideMark/>
          </w:tcPr>
          <w:p w:rsidR="000644BE" w:rsidRPr="00BB5B8D" w:rsidRDefault="000644BE" w:rsidP="00A057F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B5B8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0644BE" w:rsidRPr="00BB5B8D" w:rsidRDefault="007E7652" w:rsidP="00A057F9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0644BE"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0644BE" w:rsidRPr="00BB5B8D" w:rsidRDefault="000644BE" w:rsidP="00A057F9">
            <w:pPr>
              <w:jc w:val="left"/>
              <w:rPr>
                <w:sz w:val="20"/>
                <w:szCs w:val="20"/>
                <w:lang w:eastAsia="ru-RU"/>
              </w:rPr>
            </w:pPr>
            <w:r w:rsidRPr="00BB5B8D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tbl>
      <w:tblPr>
        <w:tblStyle w:val="afffff3"/>
        <w:tblpPr w:leftFromText="180" w:rightFromText="180" w:vertAnchor="text" w:horzAnchor="margin" w:tblpY="-6729"/>
        <w:tblW w:w="15920" w:type="dxa"/>
        <w:tblLayout w:type="fixed"/>
        <w:tblLook w:val="04A0"/>
      </w:tblPr>
      <w:tblGrid>
        <w:gridCol w:w="959"/>
        <w:gridCol w:w="2174"/>
        <w:gridCol w:w="1228"/>
        <w:gridCol w:w="2284"/>
        <w:gridCol w:w="1401"/>
        <w:gridCol w:w="860"/>
        <w:gridCol w:w="1245"/>
        <w:gridCol w:w="7"/>
        <w:gridCol w:w="298"/>
        <w:gridCol w:w="954"/>
        <w:gridCol w:w="38"/>
        <w:gridCol w:w="851"/>
        <w:gridCol w:w="992"/>
        <w:gridCol w:w="284"/>
        <w:gridCol w:w="638"/>
        <w:gridCol w:w="212"/>
        <w:gridCol w:w="1276"/>
        <w:gridCol w:w="219"/>
      </w:tblGrid>
      <w:tr w:rsidR="00737E79" w:rsidRPr="00877F4C" w:rsidTr="000644BE">
        <w:trPr>
          <w:trHeight w:val="1155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1F5618">
            <w:pPr>
              <w:jc w:val="center"/>
              <w:rPr>
                <w:sz w:val="24"/>
                <w:szCs w:val="24"/>
              </w:rPr>
            </w:pPr>
            <w:bookmarkStart w:id="2" w:name="RANGE!A4:J510"/>
          </w:p>
          <w:p w:rsidR="00737E79" w:rsidRDefault="00737E79" w:rsidP="001F561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11" w:type="dxa"/>
              <w:tblInd w:w="393" w:type="dxa"/>
              <w:tblLayout w:type="fixed"/>
              <w:tblLook w:val="04A0"/>
            </w:tblPr>
            <w:tblGrid>
              <w:gridCol w:w="942"/>
              <w:gridCol w:w="1785"/>
              <w:gridCol w:w="1511"/>
              <w:gridCol w:w="1522"/>
              <w:gridCol w:w="1522"/>
              <w:gridCol w:w="1522"/>
              <w:gridCol w:w="1522"/>
              <w:gridCol w:w="1522"/>
              <w:gridCol w:w="659"/>
              <w:gridCol w:w="2804"/>
            </w:tblGrid>
            <w:tr w:rsidR="00737E79" w:rsidRPr="008D1C6B" w:rsidTr="001F5618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37E79" w:rsidRPr="008D1C6B" w:rsidTr="001F5618">
              <w:trPr>
                <w:trHeight w:val="150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      </w:r>
                </w:p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применения мер муниципального регулирования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сфере реализации муниципальной программы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737E79">
                    <w:rPr>
                      <w:b/>
                      <w:sz w:val="24"/>
                      <w:szCs w:val="24"/>
                      <w:lang w:eastAsia="ru-RU"/>
                    </w:rPr>
                    <w:t>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      </w:r>
                </w:p>
              </w:tc>
            </w:tr>
            <w:tr w:rsidR="00737E79" w:rsidRPr="008D1C6B" w:rsidTr="001F5618">
              <w:trPr>
                <w:trHeight w:val="80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1F5618" w:rsidTr="001F5618">
              <w:trPr>
                <w:trHeight w:val="652"/>
              </w:trPr>
              <w:tc>
                <w:tcPr>
                  <w:tcW w:w="9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Наименование меры </w:t>
                  </w:r>
                  <w:r w:rsidRPr="001F5618">
                    <w:rPr>
                      <w:rFonts w:eastAsia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Показатель применения меры,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тыс. рублей </w:t>
                  </w:r>
                  <w:r w:rsidRPr="001F5618">
                    <w:rPr>
                      <w:rFonts w:eastAsia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82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Финансовая оценка результата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1F5618">
                    <w:rPr>
                      <w:rFonts w:eastAsia="Times New Roman"/>
                      <w:sz w:val="20"/>
                      <w:szCs w:val="20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737E79" w:rsidRPr="001F5618" w:rsidTr="001F5618">
              <w:trPr>
                <w:trHeight w:val="1290"/>
              </w:trPr>
              <w:tc>
                <w:tcPr>
                  <w:tcW w:w="9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2021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2022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2023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2025</w:t>
                  </w: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(пятый год реализации) </w:t>
                  </w:r>
                </w:p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7E79" w:rsidRPr="001F5618" w:rsidTr="001F5618">
              <w:trPr>
                <w:trHeight w:val="315"/>
              </w:trPr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37E79" w:rsidRPr="001F5618" w:rsidTr="001F5618">
              <w:trPr>
                <w:trHeight w:val="374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ПОДПРОГРАММА  </w:t>
                  </w:r>
                  <w:r w:rsidR="00475AFC" w:rsidRPr="001F5618">
                    <w:rPr>
                      <w:sz w:val="20"/>
                      <w:szCs w:val="20"/>
                      <w:lang w:eastAsia="ru-RU"/>
                    </w:rPr>
                    <w:t>«</w:t>
                  </w:r>
                  <w:r w:rsidR="00475AFC" w:rsidRPr="001F5618">
                    <w:rPr>
                      <w:sz w:val="20"/>
                      <w:szCs w:val="20"/>
                    </w:rP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="00475AFC" w:rsidRPr="001F5618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737E79" w:rsidRPr="001F5618" w:rsidTr="001F5618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Основное мероприятие 1.1 </w:t>
                  </w:r>
                  <w:r w:rsidR="00475AFC" w:rsidRPr="001F5618">
                    <w:rPr>
                      <w:sz w:val="20"/>
                      <w:szCs w:val="20"/>
                    </w:rP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737E79" w:rsidRPr="001F5618" w:rsidTr="001F5618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Мероприятие 1.1.1</w:t>
                  </w:r>
                </w:p>
              </w:tc>
            </w:tr>
            <w:tr w:rsidR="00737E79" w:rsidRPr="001F5618" w:rsidTr="001F5618">
              <w:trPr>
                <w:trHeight w:val="37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ind w:left="34" w:hanging="34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…..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1F5618" w:rsidRDefault="00737E79" w:rsidP="001F561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F561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37E79" w:rsidRPr="008D1C6B" w:rsidTr="001F5618">
              <w:trPr>
                <w:trHeight w:val="25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ind w:left="176" w:hanging="176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1F5618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1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737E79" w:rsidRPr="008D1C6B" w:rsidTr="001F5618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2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Налоговая льгота, предоставление гарантий и т.п.</w:t>
                  </w:r>
                </w:p>
              </w:tc>
            </w:tr>
            <w:tr w:rsidR="00737E79" w:rsidRPr="008D1C6B" w:rsidTr="001F5618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3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737E79" w:rsidRPr="008D1C6B" w:rsidTr="001F5618">
              <w:trPr>
                <w:trHeight w:val="1065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37E79" w:rsidRPr="00737E79" w:rsidRDefault="00737E79" w:rsidP="001F561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>4</w:t>
                  </w:r>
                  <w:proofErr w:type="gramStart"/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475AFC" w:rsidRDefault="00475AFC" w:rsidP="001F5618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1F5618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1F5618">
            <w:pPr>
              <w:jc w:val="center"/>
              <w:rPr>
                <w:sz w:val="24"/>
                <w:szCs w:val="24"/>
              </w:rPr>
            </w:pPr>
          </w:p>
          <w:p w:rsidR="001F5618" w:rsidRDefault="001F5618" w:rsidP="001F561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737E79" w:rsidRDefault="00475AFC" w:rsidP="001F5618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:rsidR="00475AFC" w:rsidRPr="00737E79" w:rsidRDefault="00475AFC" w:rsidP="001F5618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737E79" w:rsidRPr="00877F4C" w:rsidRDefault="00737E79" w:rsidP="001F5618">
            <w:pPr>
              <w:jc w:val="center"/>
              <w:rPr>
                <w:sz w:val="24"/>
                <w:szCs w:val="24"/>
              </w:rPr>
            </w:pPr>
            <w:proofErr w:type="gramStart"/>
            <w:r w:rsidRPr="00877F4C">
              <w:rPr>
                <w:sz w:val="24"/>
                <w:szCs w:val="24"/>
              </w:rPr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 в разрезе подпрограмм и мероприятий подпрограмм</w:t>
            </w:r>
            <w:bookmarkEnd w:id="2"/>
            <w:proofErr w:type="gramEnd"/>
          </w:p>
          <w:p w:rsidR="00737E79" w:rsidRPr="00877F4C" w:rsidRDefault="00737E79" w:rsidP="001F5618">
            <w:pPr>
              <w:jc w:val="center"/>
              <w:rPr>
                <w:sz w:val="24"/>
                <w:szCs w:val="24"/>
              </w:rPr>
            </w:pPr>
          </w:p>
        </w:tc>
      </w:tr>
      <w:tr w:rsidR="00475AFC" w:rsidRPr="001F5618" w:rsidTr="000644BE">
        <w:trPr>
          <w:gridAfter w:val="1"/>
          <w:wAfter w:w="219" w:type="dxa"/>
          <w:trHeight w:val="900"/>
        </w:trPr>
        <w:tc>
          <w:tcPr>
            <w:tcW w:w="3133" w:type="dxa"/>
            <w:gridSpan w:val="2"/>
            <w:tcBorders>
              <w:top w:val="single" w:sz="4" w:space="0" w:color="auto"/>
            </w:tcBorders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Наименование программы, подпрограммы, основных мероприятий, вида государственной поддержки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2025 год</w:t>
            </w:r>
          </w:p>
        </w:tc>
      </w:tr>
      <w:tr w:rsidR="00475AFC" w:rsidRPr="001F5618" w:rsidTr="000644BE">
        <w:trPr>
          <w:gridAfter w:val="1"/>
          <w:wAfter w:w="219" w:type="dxa"/>
          <w:trHeight w:val="433"/>
        </w:trPr>
        <w:tc>
          <w:tcPr>
            <w:tcW w:w="3133" w:type="dxa"/>
            <w:gridSpan w:val="2"/>
            <w:vMerge w:val="restart"/>
            <w:hideMark/>
          </w:tcPr>
          <w:p w:rsidR="00737E79" w:rsidRPr="001F5618" w:rsidRDefault="00737E79" w:rsidP="001F5618">
            <w:pPr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913" w:type="dxa"/>
            <w:gridSpan w:val="3"/>
            <w:vMerge w:val="restart"/>
            <w:hideMark/>
          </w:tcPr>
          <w:p w:rsidR="00737E79" w:rsidRPr="001F5618" w:rsidRDefault="00737E79" w:rsidP="001F5618">
            <w:pPr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1F5618">
              <w:rPr>
                <w:bCs/>
                <w:sz w:val="20"/>
                <w:szCs w:val="20"/>
              </w:rPr>
              <w:t>Верхнехавского</w:t>
            </w:r>
            <w:proofErr w:type="spellEnd"/>
            <w:r w:rsidRPr="001F5618">
              <w:rPr>
                <w:bCs/>
                <w:sz w:val="20"/>
                <w:szCs w:val="20"/>
              </w:rPr>
              <w:t xml:space="preserve"> сельского поселения Верхнехавского муниципального района Воронежской области» на 2021-2025 годы</w:t>
            </w:r>
          </w:p>
        </w:tc>
        <w:tc>
          <w:tcPr>
            <w:tcW w:w="2410" w:type="dxa"/>
            <w:gridSpan w:val="4"/>
            <w:vAlign w:val="bottom"/>
            <w:hideMark/>
          </w:tcPr>
          <w:p w:rsidR="00737E79" w:rsidRPr="001F5618" w:rsidRDefault="00737E79" w:rsidP="001F56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737E79" w:rsidRPr="001F5618" w:rsidRDefault="00BC2F4C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3000,11</w:t>
            </w:r>
          </w:p>
        </w:tc>
        <w:tc>
          <w:tcPr>
            <w:tcW w:w="851" w:type="dxa"/>
            <w:noWrap/>
            <w:hideMark/>
          </w:tcPr>
          <w:p w:rsidR="00737E79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AB5C01">
        <w:trPr>
          <w:gridAfter w:val="1"/>
          <w:wAfter w:w="219" w:type="dxa"/>
          <w:trHeight w:val="25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6E0F5A" w:rsidRPr="001F5618" w:rsidRDefault="006E0F5A" w:rsidP="006E0F5A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2865,276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160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0644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0644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0644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0644BE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0644BE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0644BE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0644BE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0644BE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475AFC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37E79" w:rsidRPr="001F5618" w:rsidRDefault="00737E79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737E79" w:rsidRPr="001F5618" w:rsidRDefault="00BC2F4C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134,838</w:t>
            </w:r>
          </w:p>
        </w:tc>
        <w:tc>
          <w:tcPr>
            <w:tcW w:w="851" w:type="dxa"/>
            <w:noWrap/>
            <w:hideMark/>
          </w:tcPr>
          <w:p w:rsidR="00737E79" w:rsidRPr="001F5618" w:rsidRDefault="007E7652" w:rsidP="001F5618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737E79"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E120DD">
        <w:trPr>
          <w:gridAfter w:val="1"/>
          <w:wAfter w:w="219" w:type="dxa"/>
          <w:trHeight w:val="125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475AFC" w:rsidRPr="001F5618" w:rsidTr="000644BE">
        <w:trPr>
          <w:gridAfter w:val="1"/>
          <w:wAfter w:w="219" w:type="dxa"/>
          <w:trHeight w:val="156"/>
        </w:trPr>
        <w:tc>
          <w:tcPr>
            <w:tcW w:w="3133" w:type="dxa"/>
            <w:gridSpan w:val="2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37E79" w:rsidRPr="001F5618" w:rsidRDefault="00737E79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1F561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475AFC" w:rsidRPr="001F5618" w:rsidTr="000644BE">
        <w:trPr>
          <w:gridAfter w:val="1"/>
          <w:wAfter w:w="219" w:type="dxa"/>
          <w:trHeight w:val="202"/>
        </w:trPr>
        <w:tc>
          <w:tcPr>
            <w:tcW w:w="3133" w:type="dxa"/>
            <w:gridSpan w:val="2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37E79" w:rsidRPr="001F5618" w:rsidRDefault="00737E79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37E79" w:rsidRPr="001F5618" w:rsidRDefault="00737E79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2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37E79" w:rsidRPr="001F5618" w:rsidRDefault="00737E79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48"/>
        </w:trPr>
        <w:tc>
          <w:tcPr>
            <w:tcW w:w="3133" w:type="dxa"/>
            <w:gridSpan w:val="2"/>
            <w:vMerge w:val="restart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1F5618">
              <w:rPr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913" w:type="dxa"/>
            <w:gridSpan w:val="3"/>
            <w:vMerge w:val="restart"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«</w:t>
            </w:r>
            <w:r w:rsidRPr="001F5618">
              <w:rPr>
                <w:sz w:val="20"/>
                <w:szCs w:val="20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1F561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3000,11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F43B1D">
        <w:trPr>
          <w:gridAfter w:val="1"/>
          <w:wAfter w:w="219" w:type="dxa"/>
          <w:trHeight w:val="262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6E0F5A" w:rsidRPr="001F5618" w:rsidRDefault="006E0F5A" w:rsidP="006E0F5A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2865,276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71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318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134,838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6C79FD">
        <w:trPr>
          <w:gridAfter w:val="1"/>
          <w:wAfter w:w="219" w:type="dxa"/>
          <w:trHeight w:val="215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6C79FD">
        <w:trPr>
          <w:gridAfter w:val="1"/>
          <w:wAfter w:w="219" w:type="dxa"/>
          <w:trHeight w:val="252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1F561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6C79FD">
        <w:trPr>
          <w:gridAfter w:val="1"/>
          <w:wAfter w:w="219" w:type="dxa"/>
          <w:trHeight w:val="281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356"/>
        </w:trPr>
        <w:tc>
          <w:tcPr>
            <w:tcW w:w="3133" w:type="dxa"/>
            <w:gridSpan w:val="2"/>
            <w:vMerge w:val="restart"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Основное мероприятие 1</w:t>
            </w:r>
            <w:r w:rsidR="006E0F5A">
              <w:rPr>
                <w:sz w:val="20"/>
                <w:szCs w:val="20"/>
                <w:lang w:eastAsia="ru-RU"/>
              </w:rPr>
              <w:t>.1</w:t>
            </w:r>
            <w:r w:rsidRPr="001F56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3" w:type="dxa"/>
            <w:gridSpan w:val="3"/>
            <w:vMerge w:val="restart"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</w:rPr>
              <w:t>Создание и развитие инфраструктуры  на сельских территориях</w:t>
            </w: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3000,11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E9161E">
        <w:trPr>
          <w:gridAfter w:val="1"/>
          <w:wAfter w:w="219" w:type="dxa"/>
          <w:trHeight w:val="224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6E0F5A" w:rsidRPr="001F5618" w:rsidRDefault="006E0F5A" w:rsidP="006E0F5A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2865,276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70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60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rPr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644BE" w:rsidRPr="001F5618" w:rsidRDefault="000644BE" w:rsidP="001F5618">
            <w:pPr>
              <w:jc w:val="left"/>
              <w:rPr>
                <w:bCs/>
                <w:sz w:val="20"/>
                <w:szCs w:val="20"/>
              </w:rPr>
            </w:pPr>
            <w:r w:rsidRPr="001F5618">
              <w:rPr>
                <w:bCs/>
                <w:sz w:val="20"/>
                <w:szCs w:val="20"/>
              </w:rPr>
              <w:t>134,838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9A2733">
        <w:trPr>
          <w:gridAfter w:val="1"/>
          <w:wAfter w:w="219" w:type="dxa"/>
          <w:trHeight w:val="278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43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  <w:gridSpan w:val="2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644BE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0644BE" w:rsidRPr="001F5618" w:rsidRDefault="000644BE" w:rsidP="001F56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0644BE" w:rsidRPr="001F5618" w:rsidRDefault="000644BE" w:rsidP="001F56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Pr="001F561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0644BE" w:rsidRPr="001F5618" w:rsidRDefault="000644BE" w:rsidP="001F5618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 w:val="restart"/>
            <w:hideMark/>
          </w:tcPr>
          <w:p w:rsidR="007E7652" w:rsidRPr="001F5618" w:rsidRDefault="007E7652" w:rsidP="007E7652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1F5618">
              <w:rPr>
                <w:b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3" w:type="dxa"/>
            <w:gridSpan w:val="3"/>
            <w:vMerge w:val="restart"/>
            <w:hideMark/>
          </w:tcPr>
          <w:p w:rsidR="007E7652" w:rsidRPr="00BB5B8D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F076BF">
              <w:rPr>
                <w:sz w:val="20"/>
                <w:szCs w:val="20"/>
              </w:rPr>
              <w:t xml:space="preserve"> «Обеспечение эпизоотического и </w:t>
            </w:r>
            <w:proofErr w:type="spellStart"/>
            <w:proofErr w:type="gramStart"/>
            <w:r w:rsidRPr="00F076BF">
              <w:rPr>
                <w:sz w:val="20"/>
                <w:szCs w:val="20"/>
              </w:rPr>
              <w:t>ветеринарно</w:t>
            </w:r>
            <w:proofErr w:type="spellEnd"/>
            <w:r w:rsidRPr="00F076BF">
              <w:rPr>
                <w:sz w:val="20"/>
                <w:szCs w:val="20"/>
              </w:rPr>
              <w:t>- санитарного</w:t>
            </w:r>
            <w:proofErr w:type="gramEnd"/>
            <w:r w:rsidRPr="00F076BF">
              <w:rPr>
                <w:sz w:val="20"/>
                <w:szCs w:val="20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области»</w:t>
            </w:r>
          </w:p>
          <w:p w:rsidR="007E7652" w:rsidRPr="00BB5B8D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E71B61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E7652" w:rsidRPr="00F076BF" w:rsidRDefault="007E7652" w:rsidP="007E76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7E7652" w:rsidP="006E0F5A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6E0F5A"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586D2D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1F561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 w:val="restart"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sz w:val="20"/>
                <w:szCs w:val="20"/>
                <w:lang w:eastAsia="ru-RU"/>
              </w:rPr>
              <w:t>2.</w:t>
            </w:r>
            <w:r w:rsidRPr="001F5618">
              <w:rPr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913" w:type="dxa"/>
            <w:gridSpan w:val="3"/>
            <w:vMerge w:val="restart"/>
            <w:hideMark/>
          </w:tcPr>
          <w:p w:rsidR="007E7652" w:rsidRPr="00BB5B8D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0644BE">
              <w:rPr>
                <w:sz w:val="20"/>
                <w:szCs w:val="20"/>
              </w:rPr>
              <w:t xml:space="preserve">Обеспечение проведения </w:t>
            </w:r>
            <w:proofErr w:type="spellStart"/>
            <w:r w:rsidRPr="000644BE">
              <w:rPr>
                <w:sz w:val="20"/>
                <w:szCs w:val="20"/>
              </w:rPr>
              <w:t>притивоэпизоотических</w:t>
            </w:r>
            <w:proofErr w:type="spellEnd"/>
            <w:r w:rsidRPr="000644BE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2410" w:type="dxa"/>
            <w:gridSpan w:val="4"/>
            <w:vAlign w:val="bottom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CB21A9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E7652" w:rsidRPr="00F076BF" w:rsidRDefault="007E7652" w:rsidP="007E76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E7652" w:rsidRPr="00F076BF" w:rsidRDefault="007E7652" w:rsidP="007E76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E7652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7E7652" w:rsidRPr="001F5618" w:rsidRDefault="007E7652" w:rsidP="007E76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7E7652" w:rsidRPr="001F5618" w:rsidRDefault="007E7652" w:rsidP="007E76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E7652" w:rsidRPr="001F5618" w:rsidRDefault="007E7652" w:rsidP="007E7652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F15BFC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1F561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E0F5A" w:rsidRPr="001F5618" w:rsidTr="000644BE">
        <w:trPr>
          <w:gridAfter w:val="1"/>
          <w:wAfter w:w="219" w:type="dxa"/>
          <w:trHeight w:val="206"/>
        </w:trPr>
        <w:tc>
          <w:tcPr>
            <w:tcW w:w="3133" w:type="dxa"/>
            <w:gridSpan w:val="2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vMerge/>
            <w:hideMark/>
          </w:tcPr>
          <w:p w:rsidR="006E0F5A" w:rsidRPr="001F5618" w:rsidRDefault="006E0F5A" w:rsidP="006E0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6E0F5A" w:rsidRPr="001F5618" w:rsidRDefault="006E0F5A" w:rsidP="006E0F5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gridSpan w:val="2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0F5A" w:rsidRPr="001F5618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737E79" w:rsidRPr="001F5618" w:rsidTr="000644BE">
        <w:trPr>
          <w:trHeight w:val="93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</w:p>
          <w:p w:rsidR="00475AFC" w:rsidRPr="001F5618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75AFC" w:rsidRPr="001F5618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75AFC" w:rsidRPr="001F5618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75AFC" w:rsidRPr="001F5618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75AFC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F5618" w:rsidRDefault="001F5618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F5618" w:rsidRDefault="001F5618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F5618" w:rsidRPr="001F5618" w:rsidRDefault="001F5618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F5618" w:rsidRDefault="001F5618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475AFC" w:rsidRPr="001F5618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>Приложение 6</w:t>
            </w:r>
          </w:p>
          <w:p w:rsidR="00475AFC" w:rsidRDefault="00475AFC" w:rsidP="001F5618">
            <w:pPr>
              <w:jc w:val="right"/>
              <w:rPr>
                <w:sz w:val="20"/>
                <w:szCs w:val="20"/>
                <w:lang w:eastAsia="ru-RU"/>
              </w:rPr>
            </w:pPr>
            <w:r w:rsidRPr="001F5618">
              <w:rPr>
                <w:sz w:val="20"/>
                <w:szCs w:val="20"/>
                <w:lang w:eastAsia="ru-RU"/>
              </w:rPr>
              <w:t xml:space="preserve">к муниципальной программе </w:t>
            </w:r>
            <w:r w:rsidR="001F5618">
              <w:rPr>
                <w:sz w:val="20"/>
                <w:szCs w:val="20"/>
                <w:lang w:eastAsia="ru-RU"/>
              </w:rPr>
              <w:t xml:space="preserve">Верхнехавского </w:t>
            </w:r>
            <w:r w:rsidRPr="001F5618">
              <w:rPr>
                <w:sz w:val="20"/>
                <w:szCs w:val="20"/>
                <w:lang w:eastAsia="ru-RU"/>
              </w:rPr>
              <w:t>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</w:t>
            </w:r>
            <w:r w:rsidR="001F5618">
              <w:rPr>
                <w:sz w:val="20"/>
                <w:szCs w:val="20"/>
                <w:lang w:eastAsia="ru-RU"/>
              </w:rPr>
              <w:t>ого района</w:t>
            </w:r>
            <w:r w:rsidRPr="001F5618">
              <w:rPr>
                <w:sz w:val="20"/>
                <w:szCs w:val="20"/>
                <w:lang w:eastAsia="ru-RU"/>
              </w:rPr>
              <w:t xml:space="preserve"> Воронежской области» на 2021-2025 годы»</w:t>
            </w:r>
          </w:p>
          <w:p w:rsidR="001F5618" w:rsidRPr="001F5618" w:rsidRDefault="001F5618" w:rsidP="001F561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План реализации муниципальной программы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области» на 2021-2025 годы»</w:t>
            </w:r>
          </w:p>
        </w:tc>
      </w:tr>
      <w:tr w:rsidR="00737E79" w:rsidRPr="001F5618" w:rsidTr="000644BE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на 2021 год</w:t>
            </w:r>
          </w:p>
        </w:tc>
      </w:tr>
      <w:tr w:rsidR="00737E79" w:rsidRPr="001F5618" w:rsidTr="000644BE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</w:p>
        </w:tc>
      </w:tr>
      <w:tr w:rsidR="00475AFC" w:rsidRPr="001F5618" w:rsidTr="000644BE">
        <w:trPr>
          <w:trHeight w:val="270"/>
        </w:trPr>
        <w:tc>
          <w:tcPr>
            <w:tcW w:w="959" w:type="dxa"/>
            <w:vMerge w:val="restart"/>
            <w:noWrap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noWrap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Статус</w:t>
            </w:r>
          </w:p>
        </w:tc>
        <w:tc>
          <w:tcPr>
            <w:tcW w:w="2284" w:type="dxa"/>
            <w:vMerge w:val="restart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1" w:type="dxa"/>
            <w:gridSpan w:val="2"/>
            <w:vMerge w:val="restart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proofErr w:type="gramStart"/>
            <w:r w:rsidRPr="001F5618">
              <w:rPr>
                <w:sz w:val="20"/>
                <w:szCs w:val="20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местного бюджета), Ф.И.О., </w:t>
            </w:r>
            <w:r w:rsidRPr="001F5618">
              <w:rPr>
                <w:sz w:val="20"/>
                <w:szCs w:val="20"/>
              </w:rPr>
              <w:lastRenderedPageBreak/>
              <w:t>должность руководителя, исполнителя)</w:t>
            </w:r>
            <w:proofErr w:type="gramEnd"/>
          </w:p>
        </w:tc>
        <w:tc>
          <w:tcPr>
            <w:tcW w:w="2504" w:type="dxa"/>
            <w:gridSpan w:val="4"/>
            <w:tcBorders>
              <w:bottom w:val="single" w:sz="4" w:space="0" w:color="auto"/>
            </w:tcBorders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2165" w:type="dxa"/>
            <w:gridSpan w:val="4"/>
            <w:vMerge w:val="restart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</w:t>
            </w:r>
            <w:r w:rsidRPr="001F5618">
              <w:rPr>
                <w:sz w:val="20"/>
                <w:szCs w:val="20"/>
              </w:rPr>
              <w:lastRenderedPageBreak/>
              <w:t xml:space="preserve">очередном финансовом году </w:t>
            </w:r>
          </w:p>
        </w:tc>
        <w:tc>
          <w:tcPr>
            <w:tcW w:w="638" w:type="dxa"/>
            <w:vMerge w:val="restart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lastRenderedPageBreak/>
              <w:t>КБК (местный бюджет)</w:t>
            </w:r>
          </w:p>
        </w:tc>
        <w:tc>
          <w:tcPr>
            <w:tcW w:w="1707" w:type="dxa"/>
            <w:gridSpan w:val="3"/>
            <w:vMerge w:val="restart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Pr="001F5618">
              <w:rPr>
                <w:sz w:val="20"/>
                <w:szCs w:val="20"/>
              </w:rPr>
              <w:lastRenderedPageBreak/>
              <w:t>2021 год</w:t>
            </w:r>
          </w:p>
        </w:tc>
      </w:tr>
      <w:tr w:rsidR="001F5618" w:rsidRPr="001F5618" w:rsidTr="000644BE">
        <w:trPr>
          <w:trHeight w:val="30"/>
        </w:trPr>
        <w:tc>
          <w:tcPr>
            <w:tcW w:w="959" w:type="dxa"/>
            <w:vMerge/>
            <w:noWrap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noWrap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bottom w:val="nil"/>
            </w:tcBorders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</w:tr>
      <w:tr w:rsidR="001F5618" w:rsidRPr="001F5618" w:rsidTr="000644BE">
        <w:trPr>
          <w:trHeight w:val="315"/>
        </w:trPr>
        <w:tc>
          <w:tcPr>
            <w:tcW w:w="959" w:type="dxa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hideMark/>
          </w:tcPr>
          <w:p w:rsidR="001F5618" w:rsidRPr="001F5618" w:rsidRDefault="001F5618" w:rsidP="001F5618">
            <w:pPr>
              <w:rPr>
                <w:sz w:val="20"/>
                <w:szCs w:val="20"/>
              </w:rPr>
            </w:pPr>
          </w:p>
        </w:tc>
      </w:tr>
      <w:tr w:rsidR="00475AFC" w:rsidRPr="001F5618" w:rsidTr="000644BE">
        <w:trPr>
          <w:trHeight w:val="873"/>
        </w:trPr>
        <w:tc>
          <w:tcPr>
            <w:tcW w:w="959" w:type="dxa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</w:tcBorders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начала реализации мероприятия в очередном финансово</w:t>
            </w:r>
            <w:r w:rsidRPr="001F5618">
              <w:rPr>
                <w:sz w:val="20"/>
                <w:szCs w:val="20"/>
              </w:rPr>
              <w:lastRenderedPageBreak/>
              <w:t xml:space="preserve">м году </w:t>
            </w:r>
          </w:p>
        </w:tc>
        <w:tc>
          <w:tcPr>
            <w:tcW w:w="1252" w:type="dxa"/>
            <w:gridSpan w:val="2"/>
            <w:tcBorders>
              <w:top w:val="nil"/>
            </w:tcBorders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lastRenderedPageBreak/>
              <w:t>окончания реализации мероприятия в очередном финансово</w:t>
            </w:r>
            <w:r w:rsidRPr="001F5618">
              <w:rPr>
                <w:sz w:val="20"/>
                <w:szCs w:val="20"/>
              </w:rPr>
              <w:lastRenderedPageBreak/>
              <w:t xml:space="preserve">м году </w:t>
            </w:r>
          </w:p>
        </w:tc>
        <w:tc>
          <w:tcPr>
            <w:tcW w:w="2165" w:type="dxa"/>
            <w:gridSpan w:val="4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vMerge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</w:p>
        </w:tc>
      </w:tr>
      <w:tr w:rsidR="00475AFC" w:rsidRPr="001F5618" w:rsidTr="000644BE">
        <w:trPr>
          <w:trHeight w:val="70"/>
        </w:trPr>
        <w:tc>
          <w:tcPr>
            <w:tcW w:w="959" w:type="dxa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2</w:t>
            </w:r>
          </w:p>
        </w:tc>
        <w:tc>
          <w:tcPr>
            <w:tcW w:w="2284" w:type="dxa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3</w:t>
            </w:r>
          </w:p>
        </w:tc>
        <w:tc>
          <w:tcPr>
            <w:tcW w:w="2261" w:type="dxa"/>
            <w:gridSpan w:val="2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gridSpan w:val="2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2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6</w:t>
            </w:r>
          </w:p>
        </w:tc>
        <w:tc>
          <w:tcPr>
            <w:tcW w:w="2165" w:type="dxa"/>
            <w:gridSpan w:val="4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gridSpan w:val="3"/>
            <w:hideMark/>
          </w:tcPr>
          <w:p w:rsidR="00737E79" w:rsidRPr="001F5618" w:rsidRDefault="00737E79" w:rsidP="001F5618">
            <w:pPr>
              <w:jc w:val="center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9</w:t>
            </w:r>
          </w:p>
        </w:tc>
      </w:tr>
      <w:tr w:rsidR="00475AFC" w:rsidRPr="001F5618" w:rsidTr="000644BE">
        <w:trPr>
          <w:trHeight w:val="977"/>
        </w:trPr>
        <w:tc>
          <w:tcPr>
            <w:tcW w:w="959" w:type="dxa"/>
            <w:noWrap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МУНИЦИПАЛЬНАЯ ПРОГРАММА "Развитие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1F5618">
              <w:rPr>
                <w:sz w:val="20"/>
                <w:szCs w:val="20"/>
              </w:rPr>
              <w:t>Верхнехавского</w:t>
            </w:r>
            <w:proofErr w:type="spellEnd"/>
            <w:r w:rsidRPr="001F5618">
              <w:rPr>
                <w:sz w:val="20"/>
                <w:szCs w:val="20"/>
              </w:rPr>
              <w:t xml:space="preserve"> сельского поселения Верхнехавского муниципального района Воронежской области» на 2021 – 2025 годы</w:t>
            </w:r>
          </w:p>
        </w:tc>
        <w:tc>
          <w:tcPr>
            <w:tcW w:w="2284" w:type="dxa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gridSpan w:val="2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алминистрации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Верхнехавскогосельского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252" w:type="dxa"/>
            <w:gridSpan w:val="2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январь 2021 года</w:t>
            </w:r>
          </w:p>
        </w:tc>
        <w:tc>
          <w:tcPr>
            <w:tcW w:w="1252" w:type="dxa"/>
            <w:gridSpan w:val="2"/>
            <w:hideMark/>
          </w:tcPr>
          <w:p w:rsidR="00737E79" w:rsidRPr="001F5618" w:rsidRDefault="00737E79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декабрь 2021 года</w:t>
            </w:r>
          </w:p>
        </w:tc>
        <w:tc>
          <w:tcPr>
            <w:tcW w:w="2165" w:type="dxa"/>
            <w:gridSpan w:val="4"/>
            <w:hideMark/>
          </w:tcPr>
          <w:p w:rsidR="00737E79" w:rsidRPr="001F5618" w:rsidRDefault="00737E79" w:rsidP="001F56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1.Рост удовлетворенности населения уровнем благоустройства сельских территорий</w:t>
            </w:r>
          </w:p>
          <w:p w:rsidR="00737E79" w:rsidRPr="001F5618" w:rsidRDefault="00737E79" w:rsidP="001F56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 2.Поддержание санитарных норм и эстетичного вида  территории поселения.</w:t>
            </w:r>
          </w:p>
        </w:tc>
        <w:tc>
          <w:tcPr>
            <w:tcW w:w="638" w:type="dxa"/>
            <w:hideMark/>
          </w:tcPr>
          <w:p w:rsidR="00737E79" w:rsidRPr="001F5618" w:rsidRDefault="00AB1A7F" w:rsidP="001F5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914 04 12 25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5760         </w:t>
            </w:r>
            <w:r w:rsidR="00737E79" w:rsidRPr="001F5618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3"/>
            <w:hideMark/>
          </w:tcPr>
          <w:p w:rsidR="00737E79" w:rsidRPr="001F5618" w:rsidRDefault="00BC2F4C" w:rsidP="001F5618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3000,11</w:t>
            </w:r>
          </w:p>
        </w:tc>
      </w:tr>
      <w:tr w:rsidR="00AB1A7F" w:rsidRPr="001F5618" w:rsidTr="000644BE">
        <w:trPr>
          <w:trHeight w:val="1500"/>
        </w:trPr>
        <w:tc>
          <w:tcPr>
            <w:tcW w:w="959" w:type="dxa"/>
            <w:noWrap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84" w:type="dxa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  <w:lang w:eastAsia="ru-RU"/>
              </w:rPr>
              <w:t>«</w:t>
            </w:r>
            <w:r w:rsidRPr="001F5618">
              <w:rPr>
                <w:sz w:val="20"/>
                <w:szCs w:val="20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1F561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1" w:type="dxa"/>
            <w:gridSpan w:val="2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алминистрации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Верхнехавскогосельского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252" w:type="dxa"/>
            <w:gridSpan w:val="2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январь 2021 года</w:t>
            </w:r>
          </w:p>
        </w:tc>
        <w:tc>
          <w:tcPr>
            <w:tcW w:w="1252" w:type="dxa"/>
            <w:gridSpan w:val="2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декабрь 2021 года</w:t>
            </w:r>
          </w:p>
        </w:tc>
        <w:tc>
          <w:tcPr>
            <w:tcW w:w="2165" w:type="dxa"/>
            <w:gridSpan w:val="4"/>
            <w:vAlign w:val="center"/>
          </w:tcPr>
          <w:p w:rsidR="00AB1A7F" w:rsidRPr="001F5618" w:rsidRDefault="00AB1A7F" w:rsidP="00AB1A7F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F5618">
              <w:rPr>
                <w:sz w:val="20"/>
                <w:szCs w:val="20"/>
              </w:rPr>
              <w:t>Рост удовлетворенности населения уровнем благоустройства сельских территорий</w:t>
            </w:r>
          </w:p>
          <w:p w:rsidR="00AB1A7F" w:rsidRPr="001F5618" w:rsidRDefault="00AB1A7F" w:rsidP="00AB1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 2.Поддержание санитарных норм и эстетичного вида  территории поселения.</w:t>
            </w:r>
          </w:p>
        </w:tc>
        <w:tc>
          <w:tcPr>
            <w:tcW w:w="638" w:type="dxa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914 04 12 25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5760         </w:t>
            </w:r>
            <w:r w:rsidRPr="001F5618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3"/>
            <w:hideMark/>
          </w:tcPr>
          <w:p w:rsidR="00AB1A7F" w:rsidRPr="001F5618" w:rsidRDefault="00AB1A7F" w:rsidP="00AB1A7F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3000,11</w:t>
            </w:r>
          </w:p>
        </w:tc>
      </w:tr>
      <w:tr w:rsidR="006E0F5A" w:rsidRPr="001F5618" w:rsidTr="000644BE">
        <w:trPr>
          <w:trHeight w:val="1500"/>
        </w:trPr>
        <w:tc>
          <w:tcPr>
            <w:tcW w:w="959" w:type="dxa"/>
            <w:noWrap/>
            <w:hideMark/>
          </w:tcPr>
          <w:p w:rsidR="006E0F5A" w:rsidRPr="001F5618" w:rsidRDefault="006E0F5A" w:rsidP="006E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hideMark/>
          </w:tcPr>
          <w:p w:rsidR="006E0F5A" w:rsidRPr="001F5618" w:rsidRDefault="006E0F5A" w:rsidP="006E0F5A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1F5618">
              <w:rPr>
                <w:b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dxa"/>
            <w:hideMark/>
          </w:tcPr>
          <w:p w:rsidR="006E0F5A" w:rsidRPr="00BB5B8D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  <w:r w:rsidRPr="00F076BF">
              <w:rPr>
                <w:sz w:val="20"/>
                <w:szCs w:val="20"/>
              </w:rPr>
              <w:t xml:space="preserve"> «Обеспечение эпизоотического и </w:t>
            </w:r>
            <w:proofErr w:type="spellStart"/>
            <w:proofErr w:type="gramStart"/>
            <w:r w:rsidRPr="00F076BF">
              <w:rPr>
                <w:sz w:val="20"/>
                <w:szCs w:val="20"/>
              </w:rPr>
              <w:t>ветеринарно</w:t>
            </w:r>
            <w:proofErr w:type="spellEnd"/>
            <w:r w:rsidRPr="00F076BF">
              <w:rPr>
                <w:sz w:val="20"/>
                <w:szCs w:val="20"/>
              </w:rPr>
              <w:t>- санитарного</w:t>
            </w:r>
            <w:proofErr w:type="gramEnd"/>
            <w:r w:rsidRPr="00F076BF">
              <w:rPr>
                <w:sz w:val="20"/>
                <w:szCs w:val="20"/>
              </w:rPr>
              <w:t xml:space="preserve"> благополучия на территории Верхнехавского сельского поселения Верхнехавского муниципального района Воронежской области»</w:t>
            </w:r>
          </w:p>
          <w:p w:rsidR="006E0F5A" w:rsidRPr="00BB5B8D" w:rsidRDefault="006E0F5A" w:rsidP="006E0F5A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hideMark/>
          </w:tcPr>
          <w:p w:rsidR="006E0F5A" w:rsidRPr="001F5618" w:rsidRDefault="006E0F5A" w:rsidP="006E0F5A">
            <w:pPr>
              <w:rPr>
                <w:sz w:val="20"/>
                <w:szCs w:val="20"/>
              </w:rPr>
            </w:pPr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алминистрации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>Верхнехавскогосельского</w:t>
            </w:r>
            <w:proofErr w:type="spellEnd"/>
            <w:r w:rsidRPr="001F5618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252" w:type="dxa"/>
            <w:gridSpan w:val="2"/>
            <w:hideMark/>
          </w:tcPr>
          <w:p w:rsidR="006E0F5A" w:rsidRPr="001F5618" w:rsidRDefault="006E0F5A" w:rsidP="006E0F5A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январь 2021 года</w:t>
            </w:r>
          </w:p>
        </w:tc>
        <w:tc>
          <w:tcPr>
            <w:tcW w:w="1252" w:type="dxa"/>
            <w:gridSpan w:val="2"/>
            <w:hideMark/>
          </w:tcPr>
          <w:p w:rsidR="006E0F5A" w:rsidRPr="001F5618" w:rsidRDefault="006E0F5A" w:rsidP="006E0F5A">
            <w:pPr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>декабрь 2021 года</w:t>
            </w:r>
          </w:p>
        </w:tc>
        <w:tc>
          <w:tcPr>
            <w:tcW w:w="2165" w:type="dxa"/>
            <w:gridSpan w:val="4"/>
            <w:vAlign w:val="center"/>
          </w:tcPr>
          <w:p w:rsidR="006E0F5A" w:rsidRPr="001F5618" w:rsidRDefault="006E0F5A" w:rsidP="006E0F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5618">
              <w:rPr>
                <w:sz w:val="20"/>
                <w:szCs w:val="20"/>
              </w:rPr>
              <w:t>.Рост удовлетворенности населения уровнем благоустройства сельских территорий</w:t>
            </w:r>
          </w:p>
          <w:p w:rsidR="006E0F5A" w:rsidRPr="001F5618" w:rsidRDefault="006E0F5A" w:rsidP="006E0F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618">
              <w:rPr>
                <w:sz w:val="20"/>
                <w:szCs w:val="20"/>
              </w:rPr>
              <w:t xml:space="preserve"> 2.Поддержание санитарных норм и эстетичного вида  территории поселения.</w:t>
            </w:r>
          </w:p>
        </w:tc>
        <w:tc>
          <w:tcPr>
            <w:tcW w:w="638" w:type="dxa"/>
            <w:hideMark/>
          </w:tcPr>
          <w:p w:rsidR="006E0F5A" w:rsidRPr="001F5618" w:rsidRDefault="004F5684" w:rsidP="006E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04 05 25 Э 01 98450 244 226</w:t>
            </w:r>
          </w:p>
        </w:tc>
        <w:tc>
          <w:tcPr>
            <w:tcW w:w="1707" w:type="dxa"/>
            <w:gridSpan w:val="3"/>
            <w:hideMark/>
          </w:tcPr>
          <w:p w:rsidR="006E0F5A" w:rsidRPr="001F5618" w:rsidRDefault="006E0F5A" w:rsidP="006E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B7072" w:rsidRDefault="00AB7072" w:rsidP="001F5618">
      <w:pPr>
        <w:rPr>
          <w:sz w:val="20"/>
          <w:szCs w:val="20"/>
        </w:rPr>
      </w:pPr>
    </w:p>
    <w:p w:rsidR="006E0F5A" w:rsidRPr="001F5618" w:rsidRDefault="006E0F5A" w:rsidP="001F5618">
      <w:pPr>
        <w:rPr>
          <w:sz w:val="20"/>
          <w:szCs w:val="20"/>
        </w:rPr>
      </w:pPr>
    </w:p>
    <w:sectPr w:rsidR="006E0F5A" w:rsidRPr="001F5618" w:rsidSect="00D34719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99" w:rsidRDefault="00486999" w:rsidP="002E3C26">
      <w:r>
        <w:separator/>
      </w:r>
    </w:p>
  </w:endnote>
  <w:endnote w:type="continuationSeparator" w:id="0">
    <w:p w:rsidR="00486999" w:rsidRDefault="00486999" w:rsidP="002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99" w:rsidRDefault="00486999" w:rsidP="002E3C26">
      <w:r>
        <w:separator/>
      </w:r>
    </w:p>
  </w:footnote>
  <w:footnote w:type="continuationSeparator" w:id="0">
    <w:p w:rsidR="00486999" w:rsidRDefault="00486999" w:rsidP="002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D42"/>
    <w:multiLevelType w:val="hybridMultilevel"/>
    <w:tmpl w:val="BDA625E0"/>
    <w:lvl w:ilvl="0" w:tplc="5CBE5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231"/>
    <w:multiLevelType w:val="hybridMultilevel"/>
    <w:tmpl w:val="233897F4"/>
    <w:lvl w:ilvl="0" w:tplc="09C05720">
      <w:start w:val="1"/>
      <w:numFmt w:val="decimal"/>
      <w:lvlText w:val="%1."/>
      <w:lvlJc w:val="left"/>
      <w:pPr>
        <w:ind w:left="720" w:hanging="360"/>
      </w:pPr>
    </w:lvl>
    <w:lvl w:ilvl="1" w:tplc="F7B6B424">
      <w:numFmt w:val="none"/>
      <w:lvlText w:val=""/>
      <w:lvlJc w:val="left"/>
      <w:pPr>
        <w:tabs>
          <w:tab w:val="num" w:pos="360"/>
        </w:tabs>
      </w:pPr>
    </w:lvl>
    <w:lvl w:ilvl="2" w:tplc="413E7106">
      <w:numFmt w:val="none"/>
      <w:lvlText w:val=""/>
      <w:lvlJc w:val="left"/>
      <w:pPr>
        <w:tabs>
          <w:tab w:val="num" w:pos="360"/>
        </w:tabs>
      </w:pPr>
    </w:lvl>
    <w:lvl w:ilvl="3" w:tplc="86E68C20">
      <w:numFmt w:val="none"/>
      <w:lvlText w:val=""/>
      <w:lvlJc w:val="left"/>
      <w:pPr>
        <w:tabs>
          <w:tab w:val="num" w:pos="360"/>
        </w:tabs>
      </w:pPr>
    </w:lvl>
    <w:lvl w:ilvl="4" w:tplc="3788B0A0">
      <w:numFmt w:val="none"/>
      <w:lvlText w:val=""/>
      <w:lvlJc w:val="left"/>
      <w:pPr>
        <w:tabs>
          <w:tab w:val="num" w:pos="360"/>
        </w:tabs>
      </w:pPr>
    </w:lvl>
    <w:lvl w:ilvl="5" w:tplc="9C70E2EA">
      <w:numFmt w:val="none"/>
      <w:lvlText w:val=""/>
      <w:lvlJc w:val="left"/>
      <w:pPr>
        <w:tabs>
          <w:tab w:val="num" w:pos="360"/>
        </w:tabs>
      </w:pPr>
    </w:lvl>
    <w:lvl w:ilvl="6" w:tplc="D43C78EC">
      <w:numFmt w:val="none"/>
      <w:lvlText w:val=""/>
      <w:lvlJc w:val="left"/>
      <w:pPr>
        <w:tabs>
          <w:tab w:val="num" w:pos="360"/>
        </w:tabs>
      </w:pPr>
    </w:lvl>
    <w:lvl w:ilvl="7" w:tplc="95F66F44">
      <w:numFmt w:val="none"/>
      <w:lvlText w:val=""/>
      <w:lvlJc w:val="left"/>
      <w:pPr>
        <w:tabs>
          <w:tab w:val="num" w:pos="360"/>
        </w:tabs>
      </w:pPr>
    </w:lvl>
    <w:lvl w:ilvl="8" w:tplc="061E2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D751C4"/>
    <w:multiLevelType w:val="hybridMultilevel"/>
    <w:tmpl w:val="139A5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37E"/>
    <w:multiLevelType w:val="hybridMultilevel"/>
    <w:tmpl w:val="4C6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CEB"/>
    <w:multiLevelType w:val="hybridMultilevel"/>
    <w:tmpl w:val="ACBE8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EFC"/>
    <w:multiLevelType w:val="hybridMultilevel"/>
    <w:tmpl w:val="CA9686AE"/>
    <w:lvl w:ilvl="0" w:tplc="646270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08CEE72">
      <w:numFmt w:val="none"/>
      <w:lvlText w:val=""/>
      <w:lvlJc w:val="left"/>
      <w:pPr>
        <w:tabs>
          <w:tab w:val="num" w:pos="360"/>
        </w:tabs>
      </w:pPr>
    </w:lvl>
    <w:lvl w:ilvl="2" w:tplc="3C68B4A6">
      <w:numFmt w:val="none"/>
      <w:lvlText w:val=""/>
      <w:lvlJc w:val="left"/>
      <w:pPr>
        <w:tabs>
          <w:tab w:val="num" w:pos="360"/>
        </w:tabs>
      </w:pPr>
    </w:lvl>
    <w:lvl w:ilvl="3" w:tplc="B8843DB0">
      <w:numFmt w:val="none"/>
      <w:lvlText w:val=""/>
      <w:lvlJc w:val="left"/>
      <w:pPr>
        <w:tabs>
          <w:tab w:val="num" w:pos="360"/>
        </w:tabs>
      </w:pPr>
    </w:lvl>
    <w:lvl w:ilvl="4" w:tplc="E4EA8908">
      <w:numFmt w:val="none"/>
      <w:lvlText w:val=""/>
      <w:lvlJc w:val="left"/>
      <w:pPr>
        <w:tabs>
          <w:tab w:val="num" w:pos="360"/>
        </w:tabs>
      </w:pPr>
    </w:lvl>
    <w:lvl w:ilvl="5" w:tplc="8572CDC4">
      <w:numFmt w:val="none"/>
      <w:lvlText w:val=""/>
      <w:lvlJc w:val="left"/>
      <w:pPr>
        <w:tabs>
          <w:tab w:val="num" w:pos="360"/>
        </w:tabs>
      </w:pPr>
    </w:lvl>
    <w:lvl w:ilvl="6" w:tplc="7AE082A6">
      <w:numFmt w:val="none"/>
      <w:lvlText w:val=""/>
      <w:lvlJc w:val="left"/>
      <w:pPr>
        <w:tabs>
          <w:tab w:val="num" w:pos="360"/>
        </w:tabs>
      </w:pPr>
    </w:lvl>
    <w:lvl w:ilvl="7" w:tplc="A406FD98">
      <w:numFmt w:val="none"/>
      <w:lvlText w:val=""/>
      <w:lvlJc w:val="left"/>
      <w:pPr>
        <w:tabs>
          <w:tab w:val="num" w:pos="360"/>
        </w:tabs>
      </w:pPr>
    </w:lvl>
    <w:lvl w:ilvl="8" w:tplc="49BAB1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180"/>
    <w:multiLevelType w:val="hybridMultilevel"/>
    <w:tmpl w:val="A01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021005"/>
    <w:multiLevelType w:val="multilevel"/>
    <w:tmpl w:val="821C0D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0">
    <w:nsid w:val="4B4E3321"/>
    <w:multiLevelType w:val="hybridMultilevel"/>
    <w:tmpl w:val="3C808440"/>
    <w:lvl w:ilvl="0" w:tplc="AF84D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490536"/>
    <w:multiLevelType w:val="hybridMultilevel"/>
    <w:tmpl w:val="1FFA37C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6510627B"/>
    <w:multiLevelType w:val="hybridMultilevel"/>
    <w:tmpl w:val="615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E3B"/>
    <w:multiLevelType w:val="multilevel"/>
    <w:tmpl w:val="5784EEE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2A15C8B"/>
    <w:multiLevelType w:val="hybridMultilevel"/>
    <w:tmpl w:val="2FC2A0B8"/>
    <w:lvl w:ilvl="0" w:tplc="31B6992E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</w:lvl>
    <w:lvl w:ilvl="1" w:tplc="078C0502">
      <w:numFmt w:val="none"/>
      <w:lvlText w:val=""/>
      <w:lvlJc w:val="left"/>
      <w:pPr>
        <w:tabs>
          <w:tab w:val="num" w:pos="360"/>
        </w:tabs>
      </w:pPr>
    </w:lvl>
    <w:lvl w:ilvl="2" w:tplc="57108BFA">
      <w:numFmt w:val="none"/>
      <w:lvlText w:val=""/>
      <w:lvlJc w:val="left"/>
      <w:pPr>
        <w:tabs>
          <w:tab w:val="num" w:pos="360"/>
        </w:tabs>
      </w:pPr>
    </w:lvl>
    <w:lvl w:ilvl="3" w:tplc="6FFC926C">
      <w:numFmt w:val="none"/>
      <w:lvlText w:val=""/>
      <w:lvlJc w:val="left"/>
      <w:pPr>
        <w:tabs>
          <w:tab w:val="num" w:pos="360"/>
        </w:tabs>
      </w:pPr>
    </w:lvl>
    <w:lvl w:ilvl="4" w:tplc="D2D4CC2C">
      <w:numFmt w:val="none"/>
      <w:lvlText w:val=""/>
      <w:lvlJc w:val="left"/>
      <w:pPr>
        <w:tabs>
          <w:tab w:val="num" w:pos="360"/>
        </w:tabs>
      </w:pPr>
    </w:lvl>
    <w:lvl w:ilvl="5" w:tplc="2F148430">
      <w:numFmt w:val="none"/>
      <w:lvlText w:val=""/>
      <w:lvlJc w:val="left"/>
      <w:pPr>
        <w:tabs>
          <w:tab w:val="num" w:pos="360"/>
        </w:tabs>
      </w:pPr>
    </w:lvl>
    <w:lvl w:ilvl="6" w:tplc="8BACE1E8">
      <w:numFmt w:val="none"/>
      <w:lvlText w:val=""/>
      <w:lvlJc w:val="left"/>
      <w:pPr>
        <w:tabs>
          <w:tab w:val="num" w:pos="360"/>
        </w:tabs>
      </w:pPr>
    </w:lvl>
    <w:lvl w:ilvl="7" w:tplc="43B01AC2">
      <w:numFmt w:val="none"/>
      <w:lvlText w:val=""/>
      <w:lvlJc w:val="left"/>
      <w:pPr>
        <w:tabs>
          <w:tab w:val="num" w:pos="360"/>
        </w:tabs>
      </w:pPr>
    </w:lvl>
    <w:lvl w:ilvl="8" w:tplc="E58A6B4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E0C6AD0"/>
    <w:multiLevelType w:val="multilevel"/>
    <w:tmpl w:val="051EBC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9"/>
  </w:num>
  <w:num w:numId="24">
    <w:abstractNumId w:val="8"/>
  </w:num>
  <w:num w:numId="25">
    <w:abstractNumId w:val="6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B"/>
    <w:rsid w:val="00000800"/>
    <w:rsid w:val="00000A10"/>
    <w:rsid w:val="00000CA3"/>
    <w:rsid w:val="00001A77"/>
    <w:rsid w:val="00002A8B"/>
    <w:rsid w:val="000034D6"/>
    <w:rsid w:val="000048BB"/>
    <w:rsid w:val="00004974"/>
    <w:rsid w:val="00004B42"/>
    <w:rsid w:val="00004C11"/>
    <w:rsid w:val="00004D91"/>
    <w:rsid w:val="000056C4"/>
    <w:rsid w:val="00005BBC"/>
    <w:rsid w:val="00005FF5"/>
    <w:rsid w:val="0000608E"/>
    <w:rsid w:val="00007350"/>
    <w:rsid w:val="00007435"/>
    <w:rsid w:val="000079A7"/>
    <w:rsid w:val="00007F71"/>
    <w:rsid w:val="00010A49"/>
    <w:rsid w:val="00011A0B"/>
    <w:rsid w:val="00011B33"/>
    <w:rsid w:val="00011FD4"/>
    <w:rsid w:val="00012612"/>
    <w:rsid w:val="00013151"/>
    <w:rsid w:val="00015353"/>
    <w:rsid w:val="00015D0D"/>
    <w:rsid w:val="0001617E"/>
    <w:rsid w:val="00016593"/>
    <w:rsid w:val="00016D7B"/>
    <w:rsid w:val="00017B94"/>
    <w:rsid w:val="00021386"/>
    <w:rsid w:val="00021595"/>
    <w:rsid w:val="00022AB4"/>
    <w:rsid w:val="0002420D"/>
    <w:rsid w:val="00024604"/>
    <w:rsid w:val="0002474F"/>
    <w:rsid w:val="00024D1E"/>
    <w:rsid w:val="00024EF7"/>
    <w:rsid w:val="000269BD"/>
    <w:rsid w:val="00026DD5"/>
    <w:rsid w:val="00027051"/>
    <w:rsid w:val="000275C3"/>
    <w:rsid w:val="000312EF"/>
    <w:rsid w:val="000320D4"/>
    <w:rsid w:val="000333D6"/>
    <w:rsid w:val="00033FAF"/>
    <w:rsid w:val="000348E7"/>
    <w:rsid w:val="000362A6"/>
    <w:rsid w:val="00036945"/>
    <w:rsid w:val="00037F9F"/>
    <w:rsid w:val="00037FE7"/>
    <w:rsid w:val="00040D8C"/>
    <w:rsid w:val="00041927"/>
    <w:rsid w:val="00041D0C"/>
    <w:rsid w:val="00041F20"/>
    <w:rsid w:val="00043078"/>
    <w:rsid w:val="00044BB5"/>
    <w:rsid w:val="00044DC5"/>
    <w:rsid w:val="00045DD8"/>
    <w:rsid w:val="000470F6"/>
    <w:rsid w:val="00047B2D"/>
    <w:rsid w:val="00047C55"/>
    <w:rsid w:val="00050BF0"/>
    <w:rsid w:val="00050CF6"/>
    <w:rsid w:val="00051748"/>
    <w:rsid w:val="00051C52"/>
    <w:rsid w:val="0005255E"/>
    <w:rsid w:val="00054A8D"/>
    <w:rsid w:val="00054FDC"/>
    <w:rsid w:val="000555B7"/>
    <w:rsid w:val="00056D25"/>
    <w:rsid w:val="00057D48"/>
    <w:rsid w:val="00060EFA"/>
    <w:rsid w:val="000614C8"/>
    <w:rsid w:val="00061659"/>
    <w:rsid w:val="00061F5A"/>
    <w:rsid w:val="0006215F"/>
    <w:rsid w:val="00064372"/>
    <w:rsid w:val="000644BE"/>
    <w:rsid w:val="000645D3"/>
    <w:rsid w:val="00065011"/>
    <w:rsid w:val="0006565D"/>
    <w:rsid w:val="00065E42"/>
    <w:rsid w:val="00066E98"/>
    <w:rsid w:val="0007016A"/>
    <w:rsid w:val="000706D1"/>
    <w:rsid w:val="00070DF9"/>
    <w:rsid w:val="000715F8"/>
    <w:rsid w:val="00071AC2"/>
    <w:rsid w:val="0007251E"/>
    <w:rsid w:val="000725FF"/>
    <w:rsid w:val="00072E5D"/>
    <w:rsid w:val="00073028"/>
    <w:rsid w:val="00073100"/>
    <w:rsid w:val="000732D4"/>
    <w:rsid w:val="0007389A"/>
    <w:rsid w:val="00073F0B"/>
    <w:rsid w:val="00074D9B"/>
    <w:rsid w:val="00074F5F"/>
    <w:rsid w:val="00075555"/>
    <w:rsid w:val="000761E1"/>
    <w:rsid w:val="00076632"/>
    <w:rsid w:val="00076DC6"/>
    <w:rsid w:val="00077858"/>
    <w:rsid w:val="000805BB"/>
    <w:rsid w:val="000809F1"/>
    <w:rsid w:val="000810A7"/>
    <w:rsid w:val="00083354"/>
    <w:rsid w:val="00083515"/>
    <w:rsid w:val="00083BCF"/>
    <w:rsid w:val="0008440D"/>
    <w:rsid w:val="00086346"/>
    <w:rsid w:val="00086F82"/>
    <w:rsid w:val="000875BA"/>
    <w:rsid w:val="0008798D"/>
    <w:rsid w:val="00087EA1"/>
    <w:rsid w:val="00087EA6"/>
    <w:rsid w:val="00090C36"/>
    <w:rsid w:val="000911F6"/>
    <w:rsid w:val="00092273"/>
    <w:rsid w:val="00092D20"/>
    <w:rsid w:val="00092E54"/>
    <w:rsid w:val="0009351D"/>
    <w:rsid w:val="000937AA"/>
    <w:rsid w:val="00093AFE"/>
    <w:rsid w:val="00093B53"/>
    <w:rsid w:val="000947B1"/>
    <w:rsid w:val="00095A26"/>
    <w:rsid w:val="00096887"/>
    <w:rsid w:val="00097945"/>
    <w:rsid w:val="00097EBE"/>
    <w:rsid w:val="000A03F4"/>
    <w:rsid w:val="000A15C7"/>
    <w:rsid w:val="000A2098"/>
    <w:rsid w:val="000A2530"/>
    <w:rsid w:val="000A3766"/>
    <w:rsid w:val="000A3838"/>
    <w:rsid w:val="000A3B05"/>
    <w:rsid w:val="000A3C93"/>
    <w:rsid w:val="000A41B6"/>
    <w:rsid w:val="000A45E5"/>
    <w:rsid w:val="000A45ED"/>
    <w:rsid w:val="000A48ED"/>
    <w:rsid w:val="000A570E"/>
    <w:rsid w:val="000B006C"/>
    <w:rsid w:val="000B04BC"/>
    <w:rsid w:val="000B09D8"/>
    <w:rsid w:val="000B1849"/>
    <w:rsid w:val="000B26D5"/>
    <w:rsid w:val="000B29F4"/>
    <w:rsid w:val="000B351D"/>
    <w:rsid w:val="000B3BEE"/>
    <w:rsid w:val="000B4E67"/>
    <w:rsid w:val="000B5AD0"/>
    <w:rsid w:val="000B5FAD"/>
    <w:rsid w:val="000B60BC"/>
    <w:rsid w:val="000B66CE"/>
    <w:rsid w:val="000B6792"/>
    <w:rsid w:val="000B6809"/>
    <w:rsid w:val="000B7520"/>
    <w:rsid w:val="000C1A79"/>
    <w:rsid w:val="000C1B6A"/>
    <w:rsid w:val="000C1EE3"/>
    <w:rsid w:val="000C308B"/>
    <w:rsid w:val="000C316D"/>
    <w:rsid w:val="000C39F5"/>
    <w:rsid w:val="000C4261"/>
    <w:rsid w:val="000C4346"/>
    <w:rsid w:val="000C438F"/>
    <w:rsid w:val="000C56DB"/>
    <w:rsid w:val="000C596F"/>
    <w:rsid w:val="000C624C"/>
    <w:rsid w:val="000C6408"/>
    <w:rsid w:val="000C6CFE"/>
    <w:rsid w:val="000C75A1"/>
    <w:rsid w:val="000D012C"/>
    <w:rsid w:val="000D119A"/>
    <w:rsid w:val="000D1302"/>
    <w:rsid w:val="000D1FB8"/>
    <w:rsid w:val="000D2187"/>
    <w:rsid w:val="000D2A10"/>
    <w:rsid w:val="000D4026"/>
    <w:rsid w:val="000D40C6"/>
    <w:rsid w:val="000D4185"/>
    <w:rsid w:val="000D45A4"/>
    <w:rsid w:val="000D4F38"/>
    <w:rsid w:val="000D551D"/>
    <w:rsid w:val="000D5750"/>
    <w:rsid w:val="000D5EC6"/>
    <w:rsid w:val="000D5F55"/>
    <w:rsid w:val="000D6933"/>
    <w:rsid w:val="000D7BF1"/>
    <w:rsid w:val="000D7EC9"/>
    <w:rsid w:val="000E0053"/>
    <w:rsid w:val="000E0586"/>
    <w:rsid w:val="000E0823"/>
    <w:rsid w:val="000E0A39"/>
    <w:rsid w:val="000E2500"/>
    <w:rsid w:val="000E36D6"/>
    <w:rsid w:val="000E3C5B"/>
    <w:rsid w:val="000E50CD"/>
    <w:rsid w:val="000E7600"/>
    <w:rsid w:val="000E77D6"/>
    <w:rsid w:val="000E7A87"/>
    <w:rsid w:val="000F0C89"/>
    <w:rsid w:val="000F0DCA"/>
    <w:rsid w:val="000F39F7"/>
    <w:rsid w:val="000F421C"/>
    <w:rsid w:val="000F4FAD"/>
    <w:rsid w:val="000F7C2A"/>
    <w:rsid w:val="001011B4"/>
    <w:rsid w:val="001024C9"/>
    <w:rsid w:val="001025D9"/>
    <w:rsid w:val="001033A3"/>
    <w:rsid w:val="00103E01"/>
    <w:rsid w:val="00104570"/>
    <w:rsid w:val="001051E6"/>
    <w:rsid w:val="00105F6A"/>
    <w:rsid w:val="001065A8"/>
    <w:rsid w:val="0011008D"/>
    <w:rsid w:val="00110D64"/>
    <w:rsid w:val="00111509"/>
    <w:rsid w:val="00111BD0"/>
    <w:rsid w:val="00112335"/>
    <w:rsid w:val="00113491"/>
    <w:rsid w:val="00113C97"/>
    <w:rsid w:val="00115F40"/>
    <w:rsid w:val="0011649F"/>
    <w:rsid w:val="00116586"/>
    <w:rsid w:val="00117372"/>
    <w:rsid w:val="00120CF9"/>
    <w:rsid w:val="00120F19"/>
    <w:rsid w:val="0012114B"/>
    <w:rsid w:val="00121E79"/>
    <w:rsid w:val="00122B48"/>
    <w:rsid w:val="00122ED8"/>
    <w:rsid w:val="0012422C"/>
    <w:rsid w:val="00124489"/>
    <w:rsid w:val="00124572"/>
    <w:rsid w:val="0012473C"/>
    <w:rsid w:val="00124A76"/>
    <w:rsid w:val="00124ABE"/>
    <w:rsid w:val="00124D59"/>
    <w:rsid w:val="001253CA"/>
    <w:rsid w:val="001267D6"/>
    <w:rsid w:val="00127EC8"/>
    <w:rsid w:val="00130294"/>
    <w:rsid w:val="00130579"/>
    <w:rsid w:val="0013059D"/>
    <w:rsid w:val="001312DD"/>
    <w:rsid w:val="00131BD7"/>
    <w:rsid w:val="001322C2"/>
    <w:rsid w:val="00132AC5"/>
    <w:rsid w:val="0013387A"/>
    <w:rsid w:val="00135B13"/>
    <w:rsid w:val="001368EB"/>
    <w:rsid w:val="00136B57"/>
    <w:rsid w:val="00136D24"/>
    <w:rsid w:val="001372F0"/>
    <w:rsid w:val="001402A3"/>
    <w:rsid w:val="00140707"/>
    <w:rsid w:val="00140A66"/>
    <w:rsid w:val="00141044"/>
    <w:rsid w:val="00141598"/>
    <w:rsid w:val="0014186F"/>
    <w:rsid w:val="00141951"/>
    <w:rsid w:val="00141ABC"/>
    <w:rsid w:val="00141E5E"/>
    <w:rsid w:val="00143BC9"/>
    <w:rsid w:val="00143C6A"/>
    <w:rsid w:val="00144A0D"/>
    <w:rsid w:val="00144BFD"/>
    <w:rsid w:val="00144E96"/>
    <w:rsid w:val="00145515"/>
    <w:rsid w:val="001458D4"/>
    <w:rsid w:val="001461E0"/>
    <w:rsid w:val="0014680A"/>
    <w:rsid w:val="00146F84"/>
    <w:rsid w:val="001514CF"/>
    <w:rsid w:val="00153559"/>
    <w:rsid w:val="00153C84"/>
    <w:rsid w:val="00153F2B"/>
    <w:rsid w:val="001541E7"/>
    <w:rsid w:val="00155708"/>
    <w:rsid w:val="00156352"/>
    <w:rsid w:val="00157A40"/>
    <w:rsid w:val="00157C62"/>
    <w:rsid w:val="00157C6B"/>
    <w:rsid w:val="001605B6"/>
    <w:rsid w:val="00161A23"/>
    <w:rsid w:val="00161B54"/>
    <w:rsid w:val="00162431"/>
    <w:rsid w:val="00164113"/>
    <w:rsid w:val="00164377"/>
    <w:rsid w:val="001645B4"/>
    <w:rsid w:val="00164CA1"/>
    <w:rsid w:val="001660FF"/>
    <w:rsid w:val="00166A28"/>
    <w:rsid w:val="00166E35"/>
    <w:rsid w:val="00167290"/>
    <w:rsid w:val="00167433"/>
    <w:rsid w:val="00167824"/>
    <w:rsid w:val="00167B3E"/>
    <w:rsid w:val="00167C3F"/>
    <w:rsid w:val="00170BAE"/>
    <w:rsid w:val="00170DB0"/>
    <w:rsid w:val="00171A79"/>
    <w:rsid w:val="0017341E"/>
    <w:rsid w:val="001740AD"/>
    <w:rsid w:val="001743B4"/>
    <w:rsid w:val="0017482A"/>
    <w:rsid w:val="00175225"/>
    <w:rsid w:val="00176A36"/>
    <w:rsid w:val="00176C41"/>
    <w:rsid w:val="0017705B"/>
    <w:rsid w:val="00177964"/>
    <w:rsid w:val="00180107"/>
    <w:rsid w:val="001814C2"/>
    <w:rsid w:val="001830D2"/>
    <w:rsid w:val="001840B7"/>
    <w:rsid w:val="001846FB"/>
    <w:rsid w:val="001848C5"/>
    <w:rsid w:val="00184D1E"/>
    <w:rsid w:val="00185286"/>
    <w:rsid w:val="00185671"/>
    <w:rsid w:val="00185795"/>
    <w:rsid w:val="00190E99"/>
    <w:rsid w:val="00191235"/>
    <w:rsid w:val="00191AD7"/>
    <w:rsid w:val="00192718"/>
    <w:rsid w:val="00193003"/>
    <w:rsid w:val="00193E0A"/>
    <w:rsid w:val="001940C8"/>
    <w:rsid w:val="001946F6"/>
    <w:rsid w:val="0019548B"/>
    <w:rsid w:val="001957BA"/>
    <w:rsid w:val="00195EF1"/>
    <w:rsid w:val="00195FFB"/>
    <w:rsid w:val="00197620"/>
    <w:rsid w:val="00197624"/>
    <w:rsid w:val="00197EE6"/>
    <w:rsid w:val="001A05EE"/>
    <w:rsid w:val="001A0BF4"/>
    <w:rsid w:val="001A141D"/>
    <w:rsid w:val="001A196A"/>
    <w:rsid w:val="001A1E4B"/>
    <w:rsid w:val="001A2901"/>
    <w:rsid w:val="001A40B9"/>
    <w:rsid w:val="001A4E2A"/>
    <w:rsid w:val="001A531C"/>
    <w:rsid w:val="001A76D1"/>
    <w:rsid w:val="001A7ADB"/>
    <w:rsid w:val="001A7F88"/>
    <w:rsid w:val="001B09D3"/>
    <w:rsid w:val="001B1176"/>
    <w:rsid w:val="001B1914"/>
    <w:rsid w:val="001B2185"/>
    <w:rsid w:val="001B2819"/>
    <w:rsid w:val="001B2B7E"/>
    <w:rsid w:val="001B2E0C"/>
    <w:rsid w:val="001B3310"/>
    <w:rsid w:val="001B4322"/>
    <w:rsid w:val="001B4A1B"/>
    <w:rsid w:val="001B54F7"/>
    <w:rsid w:val="001B5AEE"/>
    <w:rsid w:val="001B5B0D"/>
    <w:rsid w:val="001B5C22"/>
    <w:rsid w:val="001B60C2"/>
    <w:rsid w:val="001B6884"/>
    <w:rsid w:val="001B6BC5"/>
    <w:rsid w:val="001B6E3D"/>
    <w:rsid w:val="001B70AF"/>
    <w:rsid w:val="001C03FD"/>
    <w:rsid w:val="001C071D"/>
    <w:rsid w:val="001C0C49"/>
    <w:rsid w:val="001C0DF7"/>
    <w:rsid w:val="001C1091"/>
    <w:rsid w:val="001C1467"/>
    <w:rsid w:val="001C1BE0"/>
    <w:rsid w:val="001C2450"/>
    <w:rsid w:val="001C29A6"/>
    <w:rsid w:val="001C4255"/>
    <w:rsid w:val="001C648E"/>
    <w:rsid w:val="001C6BBF"/>
    <w:rsid w:val="001C77D9"/>
    <w:rsid w:val="001D00BA"/>
    <w:rsid w:val="001D051A"/>
    <w:rsid w:val="001D091F"/>
    <w:rsid w:val="001D3949"/>
    <w:rsid w:val="001D7643"/>
    <w:rsid w:val="001D79C4"/>
    <w:rsid w:val="001D7AAF"/>
    <w:rsid w:val="001E0F80"/>
    <w:rsid w:val="001E1FE7"/>
    <w:rsid w:val="001E44A4"/>
    <w:rsid w:val="001E4CAD"/>
    <w:rsid w:val="001E4E30"/>
    <w:rsid w:val="001E536E"/>
    <w:rsid w:val="001E5474"/>
    <w:rsid w:val="001E623A"/>
    <w:rsid w:val="001E75C4"/>
    <w:rsid w:val="001F141E"/>
    <w:rsid w:val="001F1CEC"/>
    <w:rsid w:val="001F2239"/>
    <w:rsid w:val="001F240A"/>
    <w:rsid w:val="001F2504"/>
    <w:rsid w:val="001F3405"/>
    <w:rsid w:val="001F3760"/>
    <w:rsid w:val="001F3E8E"/>
    <w:rsid w:val="001F5618"/>
    <w:rsid w:val="001F5B7D"/>
    <w:rsid w:val="001F5F72"/>
    <w:rsid w:val="001F5FE3"/>
    <w:rsid w:val="001F6623"/>
    <w:rsid w:val="001F7C52"/>
    <w:rsid w:val="002000A7"/>
    <w:rsid w:val="00201216"/>
    <w:rsid w:val="00201DB1"/>
    <w:rsid w:val="00202A8C"/>
    <w:rsid w:val="00203138"/>
    <w:rsid w:val="002037E5"/>
    <w:rsid w:val="00203DEF"/>
    <w:rsid w:val="0020470D"/>
    <w:rsid w:val="0020508A"/>
    <w:rsid w:val="00205516"/>
    <w:rsid w:val="00206CBB"/>
    <w:rsid w:val="002078F6"/>
    <w:rsid w:val="002107B0"/>
    <w:rsid w:val="00210F1D"/>
    <w:rsid w:val="002112BB"/>
    <w:rsid w:val="00211C27"/>
    <w:rsid w:val="00211D2C"/>
    <w:rsid w:val="002120B3"/>
    <w:rsid w:val="00213B54"/>
    <w:rsid w:val="00213D0E"/>
    <w:rsid w:val="00214151"/>
    <w:rsid w:val="00214C80"/>
    <w:rsid w:val="002155C2"/>
    <w:rsid w:val="00216030"/>
    <w:rsid w:val="00216AE0"/>
    <w:rsid w:val="00217926"/>
    <w:rsid w:val="00220FE8"/>
    <w:rsid w:val="00221752"/>
    <w:rsid w:val="00223433"/>
    <w:rsid w:val="002249C4"/>
    <w:rsid w:val="002257CB"/>
    <w:rsid w:val="00227124"/>
    <w:rsid w:val="002274EE"/>
    <w:rsid w:val="00227530"/>
    <w:rsid w:val="002279EB"/>
    <w:rsid w:val="00227A72"/>
    <w:rsid w:val="00227DD2"/>
    <w:rsid w:val="00230477"/>
    <w:rsid w:val="00231740"/>
    <w:rsid w:val="00231B5E"/>
    <w:rsid w:val="00232CDC"/>
    <w:rsid w:val="00234E9E"/>
    <w:rsid w:val="00234FD8"/>
    <w:rsid w:val="0023535A"/>
    <w:rsid w:val="00236BEF"/>
    <w:rsid w:val="00236C2F"/>
    <w:rsid w:val="00236DA3"/>
    <w:rsid w:val="0024033C"/>
    <w:rsid w:val="00240809"/>
    <w:rsid w:val="0024194E"/>
    <w:rsid w:val="00244190"/>
    <w:rsid w:val="00244809"/>
    <w:rsid w:val="00244FF4"/>
    <w:rsid w:val="002454D8"/>
    <w:rsid w:val="00245F57"/>
    <w:rsid w:val="00246359"/>
    <w:rsid w:val="0025052E"/>
    <w:rsid w:val="0025141F"/>
    <w:rsid w:val="00251EA8"/>
    <w:rsid w:val="00251FF8"/>
    <w:rsid w:val="00252222"/>
    <w:rsid w:val="0025260E"/>
    <w:rsid w:val="00252EE2"/>
    <w:rsid w:val="0025370C"/>
    <w:rsid w:val="00254AED"/>
    <w:rsid w:val="00254F8B"/>
    <w:rsid w:val="002556C3"/>
    <w:rsid w:val="00255E38"/>
    <w:rsid w:val="00256E8F"/>
    <w:rsid w:val="002574B2"/>
    <w:rsid w:val="002576B4"/>
    <w:rsid w:val="002577C4"/>
    <w:rsid w:val="00257FC2"/>
    <w:rsid w:val="00261023"/>
    <w:rsid w:val="00261732"/>
    <w:rsid w:val="002617A2"/>
    <w:rsid w:val="0026231D"/>
    <w:rsid w:val="002649EB"/>
    <w:rsid w:val="002650A2"/>
    <w:rsid w:val="0026706C"/>
    <w:rsid w:val="00267C03"/>
    <w:rsid w:val="00267C43"/>
    <w:rsid w:val="0027118F"/>
    <w:rsid w:val="00271500"/>
    <w:rsid w:val="00271698"/>
    <w:rsid w:val="002716B9"/>
    <w:rsid w:val="00271B8B"/>
    <w:rsid w:val="0027228E"/>
    <w:rsid w:val="0027331E"/>
    <w:rsid w:val="002737AD"/>
    <w:rsid w:val="002737CC"/>
    <w:rsid w:val="0027454A"/>
    <w:rsid w:val="00274903"/>
    <w:rsid w:val="00274B93"/>
    <w:rsid w:val="002761FF"/>
    <w:rsid w:val="00277A85"/>
    <w:rsid w:val="00277E59"/>
    <w:rsid w:val="00277FCD"/>
    <w:rsid w:val="002818FA"/>
    <w:rsid w:val="002819C9"/>
    <w:rsid w:val="00283D61"/>
    <w:rsid w:val="00284238"/>
    <w:rsid w:val="002853A5"/>
    <w:rsid w:val="00290B21"/>
    <w:rsid w:val="00290FE4"/>
    <w:rsid w:val="0029101A"/>
    <w:rsid w:val="0029259A"/>
    <w:rsid w:val="0029306B"/>
    <w:rsid w:val="00293BE1"/>
    <w:rsid w:val="00297FB1"/>
    <w:rsid w:val="002A0492"/>
    <w:rsid w:val="002A0FC4"/>
    <w:rsid w:val="002A10D1"/>
    <w:rsid w:val="002A15DD"/>
    <w:rsid w:val="002A18B8"/>
    <w:rsid w:val="002A306C"/>
    <w:rsid w:val="002A4DCE"/>
    <w:rsid w:val="002A4EAF"/>
    <w:rsid w:val="002A6885"/>
    <w:rsid w:val="002A6A80"/>
    <w:rsid w:val="002A78BB"/>
    <w:rsid w:val="002A7CC7"/>
    <w:rsid w:val="002B0A86"/>
    <w:rsid w:val="002B14C0"/>
    <w:rsid w:val="002B27AB"/>
    <w:rsid w:val="002B2CBA"/>
    <w:rsid w:val="002B30B7"/>
    <w:rsid w:val="002B44EB"/>
    <w:rsid w:val="002B4BFF"/>
    <w:rsid w:val="002B50A0"/>
    <w:rsid w:val="002B5B1F"/>
    <w:rsid w:val="002B5C50"/>
    <w:rsid w:val="002B6653"/>
    <w:rsid w:val="002B693C"/>
    <w:rsid w:val="002B6AC5"/>
    <w:rsid w:val="002B7C14"/>
    <w:rsid w:val="002B7DF0"/>
    <w:rsid w:val="002C0F6B"/>
    <w:rsid w:val="002C138E"/>
    <w:rsid w:val="002C13AA"/>
    <w:rsid w:val="002C1C7C"/>
    <w:rsid w:val="002C2405"/>
    <w:rsid w:val="002C27D9"/>
    <w:rsid w:val="002C3344"/>
    <w:rsid w:val="002C3C34"/>
    <w:rsid w:val="002C50FD"/>
    <w:rsid w:val="002C5E2E"/>
    <w:rsid w:val="002C7D52"/>
    <w:rsid w:val="002D1672"/>
    <w:rsid w:val="002D1F23"/>
    <w:rsid w:val="002D258D"/>
    <w:rsid w:val="002D2A97"/>
    <w:rsid w:val="002D3732"/>
    <w:rsid w:val="002D3BC0"/>
    <w:rsid w:val="002D5634"/>
    <w:rsid w:val="002D57B5"/>
    <w:rsid w:val="002D58EA"/>
    <w:rsid w:val="002D742D"/>
    <w:rsid w:val="002D78A0"/>
    <w:rsid w:val="002D797F"/>
    <w:rsid w:val="002E0877"/>
    <w:rsid w:val="002E0E1D"/>
    <w:rsid w:val="002E12F0"/>
    <w:rsid w:val="002E139A"/>
    <w:rsid w:val="002E1AAB"/>
    <w:rsid w:val="002E1EEC"/>
    <w:rsid w:val="002E2AD3"/>
    <w:rsid w:val="002E3C26"/>
    <w:rsid w:val="002E3D24"/>
    <w:rsid w:val="002E419C"/>
    <w:rsid w:val="002E4BCD"/>
    <w:rsid w:val="002E4F61"/>
    <w:rsid w:val="002E5BC4"/>
    <w:rsid w:val="002E6A68"/>
    <w:rsid w:val="002E6A71"/>
    <w:rsid w:val="002F0996"/>
    <w:rsid w:val="002F09E0"/>
    <w:rsid w:val="002F1190"/>
    <w:rsid w:val="002F1281"/>
    <w:rsid w:val="002F2414"/>
    <w:rsid w:val="002F32FE"/>
    <w:rsid w:val="002F3780"/>
    <w:rsid w:val="002F462D"/>
    <w:rsid w:val="002F5700"/>
    <w:rsid w:val="002F6D15"/>
    <w:rsid w:val="002F7147"/>
    <w:rsid w:val="002F7264"/>
    <w:rsid w:val="002F7DAD"/>
    <w:rsid w:val="003000B5"/>
    <w:rsid w:val="0030071D"/>
    <w:rsid w:val="003007A4"/>
    <w:rsid w:val="00301B95"/>
    <w:rsid w:val="00301D1C"/>
    <w:rsid w:val="003025AF"/>
    <w:rsid w:val="003044D7"/>
    <w:rsid w:val="00304EF3"/>
    <w:rsid w:val="003067A4"/>
    <w:rsid w:val="00306BA9"/>
    <w:rsid w:val="003070BE"/>
    <w:rsid w:val="003074D7"/>
    <w:rsid w:val="00310839"/>
    <w:rsid w:val="00311343"/>
    <w:rsid w:val="003138A5"/>
    <w:rsid w:val="003146CF"/>
    <w:rsid w:val="00315FBD"/>
    <w:rsid w:val="003161C2"/>
    <w:rsid w:val="003165A6"/>
    <w:rsid w:val="00316835"/>
    <w:rsid w:val="00316919"/>
    <w:rsid w:val="00317C4B"/>
    <w:rsid w:val="00320AC7"/>
    <w:rsid w:val="00320DD2"/>
    <w:rsid w:val="0032294C"/>
    <w:rsid w:val="00325A15"/>
    <w:rsid w:val="003275BB"/>
    <w:rsid w:val="00327CFE"/>
    <w:rsid w:val="00331A81"/>
    <w:rsid w:val="00334D23"/>
    <w:rsid w:val="0033520A"/>
    <w:rsid w:val="0033615E"/>
    <w:rsid w:val="0033649A"/>
    <w:rsid w:val="00336EA5"/>
    <w:rsid w:val="003379C8"/>
    <w:rsid w:val="00340F20"/>
    <w:rsid w:val="00341767"/>
    <w:rsid w:val="003417CF"/>
    <w:rsid w:val="003428CE"/>
    <w:rsid w:val="00343E01"/>
    <w:rsid w:val="00346BE7"/>
    <w:rsid w:val="00346C13"/>
    <w:rsid w:val="00346C8E"/>
    <w:rsid w:val="0034714D"/>
    <w:rsid w:val="00347713"/>
    <w:rsid w:val="00351CA8"/>
    <w:rsid w:val="0035280F"/>
    <w:rsid w:val="00353469"/>
    <w:rsid w:val="00354A34"/>
    <w:rsid w:val="00355612"/>
    <w:rsid w:val="00355B26"/>
    <w:rsid w:val="00357CAD"/>
    <w:rsid w:val="00360737"/>
    <w:rsid w:val="0036080A"/>
    <w:rsid w:val="00360E1D"/>
    <w:rsid w:val="003612A0"/>
    <w:rsid w:val="00361C8F"/>
    <w:rsid w:val="00362064"/>
    <w:rsid w:val="003641AF"/>
    <w:rsid w:val="00364251"/>
    <w:rsid w:val="00364E42"/>
    <w:rsid w:val="00365415"/>
    <w:rsid w:val="00365B10"/>
    <w:rsid w:val="00365C6E"/>
    <w:rsid w:val="00365EF0"/>
    <w:rsid w:val="00367773"/>
    <w:rsid w:val="00371AEA"/>
    <w:rsid w:val="00372037"/>
    <w:rsid w:val="003725A8"/>
    <w:rsid w:val="00373990"/>
    <w:rsid w:val="0037460C"/>
    <w:rsid w:val="003749D8"/>
    <w:rsid w:val="00375A35"/>
    <w:rsid w:val="00381D1C"/>
    <w:rsid w:val="003824DE"/>
    <w:rsid w:val="00382BF6"/>
    <w:rsid w:val="003836E5"/>
    <w:rsid w:val="00384828"/>
    <w:rsid w:val="00384D1C"/>
    <w:rsid w:val="003876E9"/>
    <w:rsid w:val="003877D3"/>
    <w:rsid w:val="00387A9B"/>
    <w:rsid w:val="0039096D"/>
    <w:rsid w:val="0039250B"/>
    <w:rsid w:val="00392602"/>
    <w:rsid w:val="003927AF"/>
    <w:rsid w:val="003927EB"/>
    <w:rsid w:val="0039319D"/>
    <w:rsid w:val="00394A6B"/>
    <w:rsid w:val="00394E57"/>
    <w:rsid w:val="0039609D"/>
    <w:rsid w:val="003960D4"/>
    <w:rsid w:val="00396BBD"/>
    <w:rsid w:val="0039702E"/>
    <w:rsid w:val="00397DEE"/>
    <w:rsid w:val="003A140C"/>
    <w:rsid w:val="003A1732"/>
    <w:rsid w:val="003A1A34"/>
    <w:rsid w:val="003A34C6"/>
    <w:rsid w:val="003A37FA"/>
    <w:rsid w:val="003A3EA5"/>
    <w:rsid w:val="003A3F51"/>
    <w:rsid w:val="003A47DA"/>
    <w:rsid w:val="003A59A4"/>
    <w:rsid w:val="003A5DAE"/>
    <w:rsid w:val="003A6394"/>
    <w:rsid w:val="003A6F8B"/>
    <w:rsid w:val="003B049B"/>
    <w:rsid w:val="003B08B5"/>
    <w:rsid w:val="003B0F19"/>
    <w:rsid w:val="003B13CB"/>
    <w:rsid w:val="003B1B01"/>
    <w:rsid w:val="003B1D34"/>
    <w:rsid w:val="003B3C21"/>
    <w:rsid w:val="003B43BA"/>
    <w:rsid w:val="003B4519"/>
    <w:rsid w:val="003B46FC"/>
    <w:rsid w:val="003B5A65"/>
    <w:rsid w:val="003B7630"/>
    <w:rsid w:val="003B7ECA"/>
    <w:rsid w:val="003B7F6A"/>
    <w:rsid w:val="003C0B6E"/>
    <w:rsid w:val="003C14E1"/>
    <w:rsid w:val="003C16EC"/>
    <w:rsid w:val="003C33D6"/>
    <w:rsid w:val="003C509F"/>
    <w:rsid w:val="003C525F"/>
    <w:rsid w:val="003C574A"/>
    <w:rsid w:val="003C59EB"/>
    <w:rsid w:val="003C65CA"/>
    <w:rsid w:val="003C65F9"/>
    <w:rsid w:val="003C6B12"/>
    <w:rsid w:val="003C7309"/>
    <w:rsid w:val="003C73A2"/>
    <w:rsid w:val="003C75B8"/>
    <w:rsid w:val="003C7FD9"/>
    <w:rsid w:val="003D0217"/>
    <w:rsid w:val="003D15FE"/>
    <w:rsid w:val="003D23B2"/>
    <w:rsid w:val="003D2B62"/>
    <w:rsid w:val="003D2D1F"/>
    <w:rsid w:val="003D3083"/>
    <w:rsid w:val="003D3465"/>
    <w:rsid w:val="003D3B80"/>
    <w:rsid w:val="003E1972"/>
    <w:rsid w:val="003E29D8"/>
    <w:rsid w:val="003E38B6"/>
    <w:rsid w:val="003E5142"/>
    <w:rsid w:val="003E63D5"/>
    <w:rsid w:val="003E6CB3"/>
    <w:rsid w:val="003E6F23"/>
    <w:rsid w:val="003E749D"/>
    <w:rsid w:val="003E7EED"/>
    <w:rsid w:val="003F05BA"/>
    <w:rsid w:val="003F1267"/>
    <w:rsid w:val="003F153C"/>
    <w:rsid w:val="003F2059"/>
    <w:rsid w:val="003F21A4"/>
    <w:rsid w:val="003F272B"/>
    <w:rsid w:val="003F314F"/>
    <w:rsid w:val="003F371D"/>
    <w:rsid w:val="003F65A9"/>
    <w:rsid w:val="003F6F2D"/>
    <w:rsid w:val="003F7308"/>
    <w:rsid w:val="00401F73"/>
    <w:rsid w:val="0040332E"/>
    <w:rsid w:val="00403BF3"/>
    <w:rsid w:val="00404EB8"/>
    <w:rsid w:val="00405128"/>
    <w:rsid w:val="004057F4"/>
    <w:rsid w:val="0040657C"/>
    <w:rsid w:val="00406C2D"/>
    <w:rsid w:val="00407B02"/>
    <w:rsid w:val="00407BD7"/>
    <w:rsid w:val="004105F9"/>
    <w:rsid w:val="004107DA"/>
    <w:rsid w:val="00410DAE"/>
    <w:rsid w:val="00411402"/>
    <w:rsid w:val="004117E9"/>
    <w:rsid w:val="00412074"/>
    <w:rsid w:val="00412408"/>
    <w:rsid w:val="00412528"/>
    <w:rsid w:val="004131E6"/>
    <w:rsid w:val="00413270"/>
    <w:rsid w:val="00413F00"/>
    <w:rsid w:val="00415692"/>
    <w:rsid w:val="00417102"/>
    <w:rsid w:val="004171BB"/>
    <w:rsid w:val="004174BA"/>
    <w:rsid w:val="00417564"/>
    <w:rsid w:val="004209E8"/>
    <w:rsid w:val="00420CCC"/>
    <w:rsid w:val="00421149"/>
    <w:rsid w:val="00421E7F"/>
    <w:rsid w:val="00421EF1"/>
    <w:rsid w:val="004221F6"/>
    <w:rsid w:val="0042222F"/>
    <w:rsid w:val="00422648"/>
    <w:rsid w:val="004227DC"/>
    <w:rsid w:val="00422EAC"/>
    <w:rsid w:val="00424045"/>
    <w:rsid w:val="004243C5"/>
    <w:rsid w:val="00424BE0"/>
    <w:rsid w:val="00425618"/>
    <w:rsid w:val="004301B1"/>
    <w:rsid w:val="0043032F"/>
    <w:rsid w:val="0043114F"/>
    <w:rsid w:val="00432180"/>
    <w:rsid w:val="00432420"/>
    <w:rsid w:val="004327D6"/>
    <w:rsid w:val="00434A96"/>
    <w:rsid w:val="00434C77"/>
    <w:rsid w:val="00434F5C"/>
    <w:rsid w:val="00435228"/>
    <w:rsid w:val="00435DBD"/>
    <w:rsid w:val="00435FED"/>
    <w:rsid w:val="004362FA"/>
    <w:rsid w:val="0043690C"/>
    <w:rsid w:val="004372A4"/>
    <w:rsid w:val="004373D1"/>
    <w:rsid w:val="00441576"/>
    <w:rsid w:val="00441BDF"/>
    <w:rsid w:val="004420BD"/>
    <w:rsid w:val="004423A8"/>
    <w:rsid w:val="0044289D"/>
    <w:rsid w:val="00442FCD"/>
    <w:rsid w:val="00443072"/>
    <w:rsid w:val="00443A6D"/>
    <w:rsid w:val="00443CC8"/>
    <w:rsid w:val="00445E44"/>
    <w:rsid w:val="00446334"/>
    <w:rsid w:val="00447665"/>
    <w:rsid w:val="00447E7A"/>
    <w:rsid w:val="00451A67"/>
    <w:rsid w:val="004520C4"/>
    <w:rsid w:val="004531E0"/>
    <w:rsid w:val="00455373"/>
    <w:rsid w:val="00455C8A"/>
    <w:rsid w:val="00455D7B"/>
    <w:rsid w:val="004561D0"/>
    <w:rsid w:val="00456E31"/>
    <w:rsid w:val="00460245"/>
    <w:rsid w:val="0046124F"/>
    <w:rsid w:val="00461938"/>
    <w:rsid w:val="00461C84"/>
    <w:rsid w:val="00461E09"/>
    <w:rsid w:val="004620E0"/>
    <w:rsid w:val="00463110"/>
    <w:rsid w:val="004633B7"/>
    <w:rsid w:val="004638CD"/>
    <w:rsid w:val="004645BE"/>
    <w:rsid w:val="004645DB"/>
    <w:rsid w:val="00465C40"/>
    <w:rsid w:val="00465D76"/>
    <w:rsid w:val="004661A0"/>
    <w:rsid w:val="004661D4"/>
    <w:rsid w:val="00466C1C"/>
    <w:rsid w:val="00467431"/>
    <w:rsid w:val="0047033D"/>
    <w:rsid w:val="0047040C"/>
    <w:rsid w:val="004707E4"/>
    <w:rsid w:val="00471531"/>
    <w:rsid w:val="0047178E"/>
    <w:rsid w:val="004722B5"/>
    <w:rsid w:val="004732BB"/>
    <w:rsid w:val="004752DF"/>
    <w:rsid w:val="00475AFC"/>
    <w:rsid w:val="00476C0C"/>
    <w:rsid w:val="0048017C"/>
    <w:rsid w:val="00481843"/>
    <w:rsid w:val="00481C31"/>
    <w:rsid w:val="00481D23"/>
    <w:rsid w:val="00481E38"/>
    <w:rsid w:val="00481EB9"/>
    <w:rsid w:val="00482366"/>
    <w:rsid w:val="00482EB9"/>
    <w:rsid w:val="0048316E"/>
    <w:rsid w:val="00484AA2"/>
    <w:rsid w:val="00485106"/>
    <w:rsid w:val="00485730"/>
    <w:rsid w:val="004863CA"/>
    <w:rsid w:val="00486999"/>
    <w:rsid w:val="00490CFD"/>
    <w:rsid w:val="00491115"/>
    <w:rsid w:val="00491343"/>
    <w:rsid w:val="00491A92"/>
    <w:rsid w:val="0049270C"/>
    <w:rsid w:val="00495353"/>
    <w:rsid w:val="004960BB"/>
    <w:rsid w:val="004962EA"/>
    <w:rsid w:val="004969FB"/>
    <w:rsid w:val="004973A7"/>
    <w:rsid w:val="00497625"/>
    <w:rsid w:val="004A1AC9"/>
    <w:rsid w:val="004A1F88"/>
    <w:rsid w:val="004A23FD"/>
    <w:rsid w:val="004A3234"/>
    <w:rsid w:val="004A3254"/>
    <w:rsid w:val="004A3535"/>
    <w:rsid w:val="004A38AB"/>
    <w:rsid w:val="004A41A1"/>
    <w:rsid w:val="004A5102"/>
    <w:rsid w:val="004A562D"/>
    <w:rsid w:val="004A6572"/>
    <w:rsid w:val="004A66CC"/>
    <w:rsid w:val="004A67AD"/>
    <w:rsid w:val="004A7E81"/>
    <w:rsid w:val="004B0133"/>
    <w:rsid w:val="004B043B"/>
    <w:rsid w:val="004B10EA"/>
    <w:rsid w:val="004B2123"/>
    <w:rsid w:val="004B2914"/>
    <w:rsid w:val="004B3748"/>
    <w:rsid w:val="004B4931"/>
    <w:rsid w:val="004B50AA"/>
    <w:rsid w:val="004B5137"/>
    <w:rsid w:val="004B590C"/>
    <w:rsid w:val="004B5EF1"/>
    <w:rsid w:val="004B6757"/>
    <w:rsid w:val="004B6FE4"/>
    <w:rsid w:val="004B6FF5"/>
    <w:rsid w:val="004C067D"/>
    <w:rsid w:val="004C16E9"/>
    <w:rsid w:val="004C33B7"/>
    <w:rsid w:val="004C3FAF"/>
    <w:rsid w:val="004C57B4"/>
    <w:rsid w:val="004C6BA0"/>
    <w:rsid w:val="004C7C0D"/>
    <w:rsid w:val="004D0380"/>
    <w:rsid w:val="004D096F"/>
    <w:rsid w:val="004D0A94"/>
    <w:rsid w:val="004D0DFC"/>
    <w:rsid w:val="004D1089"/>
    <w:rsid w:val="004D3E80"/>
    <w:rsid w:val="004D5004"/>
    <w:rsid w:val="004D6406"/>
    <w:rsid w:val="004D669E"/>
    <w:rsid w:val="004E047A"/>
    <w:rsid w:val="004E0954"/>
    <w:rsid w:val="004E27B1"/>
    <w:rsid w:val="004E36F0"/>
    <w:rsid w:val="004E4F24"/>
    <w:rsid w:val="004E554A"/>
    <w:rsid w:val="004E5AF2"/>
    <w:rsid w:val="004E5FB3"/>
    <w:rsid w:val="004E6A29"/>
    <w:rsid w:val="004E6B91"/>
    <w:rsid w:val="004E75AC"/>
    <w:rsid w:val="004E7B56"/>
    <w:rsid w:val="004F09BA"/>
    <w:rsid w:val="004F1743"/>
    <w:rsid w:val="004F1AE0"/>
    <w:rsid w:val="004F2ED6"/>
    <w:rsid w:val="004F3927"/>
    <w:rsid w:val="004F3BF9"/>
    <w:rsid w:val="004F4409"/>
    <w:rsid w:val="004F45D8"/>
    <w:rsid w:val="004F4BBB"/>
    <w:rsid w:val="004F4C12"/>
    <w:rsid w:val="004F53B6"/>
    <w:rsid w:val="004F5684"/>
    <w:rsid w:val="004F5888"/>
    <w:rsid w:val="004F5CFE"/>
    <w:rsid w:val="004F5E72"/>
    <w:rsid w:val="00501F60"/>
    <w:rsid w:val="0050238D"/>
    <w:rsid w:val="005029A2"/>
    <w:rsid w:val="00505EF7"/>
    <w:rsid w:val="005075B8"/>
    <w:rsid w:val="00507A96"/>
    <w:rsid w:val="005115E0"/>
    <w:rsid w:val="00511BB9"/>
    <w:rsid w:val="0051222A"/>
    <w:rsid w:val="00513887"/>
    <w:rsid w:val="005142ED"/>
    <w:rsid w:val="00514E09"/>
    <w:rsid w:val="00515D84"/>
    <w:rsid w:val="0051639A"/>
    <w:rsid w:val="005165FF"/>
    <w:rsid w:val="00517144"/>
    <w:rsid w:val="00517720"/>
    <w:rsid w:val="00520926"/>
    <w:rsid w:val="00522269"/>
    <w:rsid w:val="0052456F"/>
    <w:rsid w:val="0052581E"/>
    <w:rsid w:val="00526869"/>
    <w:rsid w:val="005273AD"/>
    <w:rsid w:val="00527408"/>
    <w:rsid w:val="00527692"/>
    <w:rsid w:val="00527870"/>
    <w:rsid w:val="0053253D"/>
    <w:rsid w:val="00532822"/>
    <w:rsid w:val="00533091"/>
    <w:rsid w:val="0053358E"/>
    <w:rsid w:val="00533B60"/>
    <w:rsid w:val="0053401C"/>
    <w:rsid w:val="00534F3C"/>
    <w:rsid w:val="00535294"/>
    <w:rsid w:val="00535455"/>
    <w:rsid w:val="005354C7"/>
    <w:rsid w:val="005355F0"/>
    <w:rsid w:val="005358AA"/>
    <w:rsid w:val="00535A16"/>
    <w:rsid w:val="00535AF6"/>
    <w:rsid w:val="00535DF5"/>
    <w:rsid w:val="00540C42"/>
    <w:rsid w:val="00541137"/>
    <w:rsid w:val="00541775"/>
    <w:rsid w:val="005417C1"/>
    <w:rsid w:val="00541A5C"/>
    <w:rsid w:val="00542B86"/>
    <w:rsid w:val="005435E1"/>
    <w:rsid w:val="00543812"/>
    <w:rsid w:val="00543F09"/>
    <w:rsid w:val="00544021"/>
    <w:rsid w:val="005443E4"/>
    <w:rsid w:val="0054453B"/>
    <w:rsid w:val="00544ADE"/>
    <w:rsid w:val="00544EC2"/>
    <w:rsid w:val="005466AE"/>
    <w:rsid w:val="00546E2A"/>
    <w:rsid w:val="0054717D"/>
    <w:rsid w:val="0054753A"/>
    <w:rsid w:val="005475FB"/>
    <w:rsid w:val="00550D77"/>
    <w:rsid w:val="00551520"/>
    <w:rsid w:val="00551CFA"/>
    <w:rsid w:val="005526E5"/>
    <w:rsid w:val="0055282E"/>
    <w:rsid w:val="0055300D"/>
    <w:rsid w:val="00554462"/>
    <w:rsid w:val="005551AB"/>
    <w:rsid w:val="0055523F"/>
    <w:rsid w:val="00555A83"/>
    <w:rsid w:val="00555CE8"/>
    <w:rsid w:val="00556AD5"/>
    <w:rsid w:val="00557631"/>
    <w:rsid w:val="005578A9"/>
    <w:rsid w:val="00560657"/>
    <w:rsid w:val="00560E66"/>
    <w:rsid w:val="00561D61"/>
    <w:rsid w:val="005625DC"/>
    <w:rsid w:val="005628B8"/>
    <w:rsid w:val="00562DF1"/>
    <w:rsid w:val="00563761"/>
    <w:rsid w:val="0056388C"/>
    <w:rsid w:val="005638F7"/>
    <w:rsid w:val="00563E56"/>
    <w:rsid w:val="00564F6E"/>
    <w:rsid w:val="005651E5"/>
    <w:rsid w:val="005654E4"/>
    <w:rsid w:val="00565976"/>
    <w:rsid w:val="00566552"/>
    <w:rsid w:val="005669C1"/>
    <w:rsid w:val="005705C1"/>
    <w:rsid w:val="00570BCF"/>
    <w:rsid w:val="00570F4E"/>
    <w:rsid w:val="005716CE"/>
    <w:rsid w:val="00571FE8"/>
    <w:rsid w:val="00572DC0"/>
    <w:rsid w:val="005730FF"/>
    <w:rsid w:val="005735A0"/>
    <w:rsid w:val="00573D03"/>
    <w:rsid w:val="0057450C"/>
    <w:rsid w:val="00574810"/>
    <w:rsid w:val="00574D01"/>
    <w:rsid w:val="00574DD3"/>
    <w:rsid w:val="00575932"/>
    <w:rsid w:val="005800A0"/>
    <w:rsid w:val="00580291"/>
    <w:rsid w:val="0058062A"/>
    <w:rsid w:val="005808A9"/>
    <w:rsid w:val="005814A8"/>
    <w:rsid w:val="00582309"/>
    <w:rsid w:val="005823D9"/>
    <w:rsid w:val="005825AD"/>
    <w:rsid w:val="0058320E"/>
    <w:rsid w:val="00583A60"/>
    <w:rsid w:val="00584DF3"/>
    <w:rsid w:val="005856F8"/>
    <w:rsid w:val="00585FC7"/>
    <w:rsid w:val="005872D8"/>
    <w:rsid w:val="00587313"/>
    <w:rsid w:val="00587450"/>
    <w:rsid w:val="005874BF"/>
    <w:rsid w:val="0058759B"/>
    <w:rsid w:val="00590200"/>
    <w:rsid w:val="00590613"/>
    <w:rsid w:val="005918CE"/>
    <w:rsid w:val="00591C0F"/>
    <w:rsid w:val="00592D4A"/>
    <w:rsid w:val="0059670C"/>
    <w:rsid w:val="0059677A"/>
    <w:rsid w:val="005A095B"/>
    <w:rsid w:val="005A2535"/>
    <w:rsid w:val="005A2B5F"/>
    <w:rsid w:val="005A2C59"/>
    <w:rsid w:val="005A3377"/>
    <w:rsid w:val="005A52C3"/>
    <w:rsid w:val="005A54DF"/>
    <w:rsid w:val="005A5DE2"/>
    <w:rsid w:val="005A676F"/>
    <w:rsid w:val="005A6883"/>
    <w:rsid w:val="005A75EA"/>
    <w:rsid w:val="005A7E50"/>
    <w:rsid w:val="005B23AB"/>
    <w:rsid w:val="005B2CEB"/>
    <w:rsid w:val="005B3038"/>
    <w:rsid w:val="005B34D1"/>
    <w:rsid w:val="005B36AA"/>
    <w:rsid w:val="005B37E0"/>
    <w:rsid w:val="005B4C96"/>
    <w:rsid w:val="005B4DE7"/>
    <w:rsid w:val="005B5472"/>
    <w:rsid w:val="005B5C84"/>
    <w:rsid w:val="005B5EDE"/>
    <w:rsid w:val="005B5F19"/>
    <w:rsid w:val="005B7369"/>
    <w:rsid w:val="005B7ED7"/>
    <w:rsid w:val="005B7EDE"/>
    <w:rsid w:val="005C1425"/>
    <w:rsid w:val="005C2421"/>
    <w:rsid w:val="005C283C"/>
    <w:rsid w:val="005C3692"/>
    <w:rsid w:val="005C3DD9"/>
    <w:rsid w:val="005C4553"/>
    <w:rsid w:val="005C4881"/>
    <w:rsid w:val="005C5059"/>
    <w:rsid w:val="005C5A9D"/>
    <w:rsid w:val="005D13C3"/>
    <w:rsid w:val="005D27BB"/>
    <w:rsid w:val="005D3627"/>
    <w:rsid w:val="005D442D"/>
    <w:rsid w:val="005D46B1"/>
    <w:rsid w:val="005D54DB"/>
    <w:rsid w:val="005D5C2B"/>
    <w:rsid w:val="005D5C35"/>
    <w:rsid w:val="005D5FAB"/>
    <w:rsid w:val="005D6519"/>
    <w:rsid w:val="005D6CC5"/>
    <w:rsid w:val="005D7615"/>
    <w:rsid w:val="005D7636"/>
    <w:rsid w:val="005E0512"/>
    <w:rsid w:val="005E1064"/>
    <w:rsid w:val="005E222A"/>
    <w:rsid w:val="005E4010"/>
    <w:rsid w:val="005E55AA"/>
    <w:rsid w:val="005E5870"/>
    <w:rsid w:val="005E6071"/>
    <w:rsid w:val="005E633A"/>
    <w:rsid w:val="005E6361"/>
    <w:rsid w:val="005E7D9C"/>
    <w:rsid w:val="005E7E84"/>
    <w:rsid w:val="005E7EB3"/>
    <w:rsid w:val="005F04E0"/>
    <w:rsid w:val="005F05F2"/>
    <w:rsid w:val="005F09E5"/>
    <w:rsid w:val="005F14AE"/>
    <w:rsid w:val="005F2B48"/>
    <w:rsid w:val="005F346A"/>
    <w:rsid w:val="005F350A"/>
    <w:rsid w:val="005F437B"/>
    <w:rsid w:val="005F4864"/>
    <w:rsid w:val="005F6540"/>
    <w:rsid w:val="005F6AEF"/>
    <w:rsid w:val="005F7CB0"/>
    <w:rsid w:val="006004D4"/>
    <w:rsid w:val="00601907"/>
    <w:rsid w:val="00601F3B"/>
    <w:rsid w:val="0060226D"/>
    <w:rsid w:val="006029C9"/>
    <w:rsid w:val="00602AEB"/>
    <w:rsid w:val="00602C9D"/>
    <w:rsid w:val="00604134"/>
    <w:rsid w:val="00605190"/>
    <w:rsid w:val="0060542E"/>
    <w:rsid w:val="00606BD1"/>
    <w:rsid w:val="00606D5B"/>
    <w:rsid w:val="00607394"/>
    <w:rsid w:val="0061006E"/>
    <w:rsid w:val="00612826"/>
    <w:rsid w:val="006129DE"/>
    <w:rsid w:val="00612F65"/>
    <w:rsid w:val="0061345D"/>
    <w:rsid w:val="00614115"/>
    <w:rsid w:val="00615550"/>
    <w:rsid w:val="006161DF"/>
    <w:rsid w:val="00616877"/>
    <w:rsid w:val="00616988"/>
    <w:rsid w:val="00616A46"/>
    <w:rsid w:val="00617C3B"/>
    <w:rsid w:val="00620401"/>
    <w:rsid w:val="00620B44"/>
    <w:rsid w:val="006213D8"/>
    <w:rsid w:val="006229E8"/>
    <w:rsid w:val="006232EF"/>
    <w:rsid w:val="00623652"/>
    <w:rsid w:val="00623CBB"/>
    <w:rsid w:val="00623D00"/>
    <w:rsid w:val="00624B30"/>
    <w:rsid w:val="00625770"/>
    <w:rsid w:val="006302CD"/>
    <w:rsid w:val="00630449"/>
    <w:rsid w:val="00630CAD"/>
    <w:rsid w:val="0063149E"/>
    <w:rsid w:val="00631581"/>
    <w:rsid w:val="00631F28"/>
    <w:rsid w:val="00632326"/>
    <w:rsid w:val="006332D1"/>
    <w:rsid w:val="00633367"/>
    <w:rsid w:val="00634973"/>
    <w:rsid w:val="00634CB3"/>
    <w:rsid w:val="00635160"/>
    <w:rsid w:val="00635B1D"/>
    <w:rsid w:val="00635CBF"/>
    <w:rsid w:val="00635FFF"/>
    <w:rsid w:val="00637490"/>
    <w:rsid w:val="00637DC2"/>
    <w:rsid w:val="00645675"/>
    <w:rsid w:val="006461D5"/>
    <w:rsid w:val="00650740"/>
    <w:rsid w:val="006516B2"/>
    <w:rsid w:val="00651A79"/>
    <w:rsid w:val="00651EB4"/>
    <w:rsid w:val="006525CF"/>
    <w:rsid w:val="006538BD"/>
    <w:rsid w:val="00653DFB"/>
    <w:rsid w:val="00655639"/>
    <w:rsid w:val="00657EB8"/>
    <w:rsid w:val="006605B3"/>
    <w:rsid w:val="00660892"/>
    <w:rsid w:val="00660B77"/>
    <w:rsid w:val="00660D6B"/>
    <w:rsid w:val="006613EE"/>
    <w:rsid w:val="00662AA2"/>
    <w:rsid w:val="006632D6"/>
    <w:rsid w:val="00664552"/>
    <w:rsid w:val="00664866"/>
    <w:rsid w:val="00664E0E"/>
    <w:rsid w:val="0066549B"/>
    <w:rsid w:val="00665969"/>
    <w:rsid w:val="00665FCC"/>
    <w:rsid w:val="00666C9A"/>
    <w:rsid w:val="00667198"/>
    <w:rsid w:val="00671597"/>
    <w:rsid w:val="006742CA"/>
    <w:rsid w:val="006759CD"/>
    <w:rsid w:val="00675A04"/>
    <w:rsid w:val="00675E84"/>
    <w:rsid w:val="006764BE"/>
    <w:rsid w:val="00677C13"/>
    <w:rsid w:val="006803FD"/>
    <w:rsid w:val="006805B4"/>
    <w:rsid w:val="00680F8B"/>
    <w:rsid w:val="00681870"/>
    <w:rsid w:val="006829C4"/>
    <w:rsid w:val="006832EF"/>
    <w:rsid w:val="00683775"/>
    <w:rsid w:val="00685368"/>
    <w:rsid w:val="00690373"/>
    <w:rsid w:val="0069075E"/>
    <w:rsid w:val="006922F5"/>
    <w:rsid w:val="00692409"/>
    <w:rsid w:val="006924E6"/>
    <w:rsid w:val="006928CF"/>
    <w:rsid w:val="006959C8"/>
    <w:rsid w:val="0069693F"/>
    <w:rsid w:val="006971FF"/>
    <w:rsid w:val="006972A6"/>
    <w:rsid w:val="006978FE"/>
    <w:rsid w:val="00697943"/>
    <w:rsid w:val="006A02C1"/>
    <w:rsid w:val="006A048E"/>
    <w:rsid w:val="006A20E5"/>
    <w:rsid w:val="006A2BAD"/>
    <w:rsid w:val="006A35E7"/>
    <w:rsid w:val="006A4030"/>
    <w:rsid w:val="006A4D71"/>
    <w:rsid w:val="006A4E41"/>
    <w:rsid w:val="006A59E1"/>
    <w:rsid w:val="006A619D"/>
    <w:rsid w:val="006A752A"/>
    <w:rsid w:val="006A7EEB"/>
    <w:rsid w:val="006B06EE"/>
    <w:rsid w:val="006B0E6D"/>
    <w:rsid w:val="006B1929"/>
    <w:rsid w:val="006B2210"/>
    <w:rsid w:val="006B2CB0"/>
    <w:rsid w:val="006B2EE0"/>
    <w:rsid w:val="006B3420"/>
    <w:rsid w:val="006B3882"/>
    <w:rsid w:val="006B4288"/>
    <w:rsid w:val="006B4F62"/>
    <w:rsid w:val="006B5190"/>
    <w:rsid w:val="006B564A"/>
    <w:rsid w:val="006B5880"/>
    <w:rsid w:val="006C0D6F"/>
    <w:rsid w:val="006C25E9"/>
    <w:rsid w:val="006C2902"/>
    <w:rsid w:val="006C2D91"/>
    <w:rsid w:val="006C330B"/>
    <w:rsid w:val="006C4A06"/>
    <w:rsid w:val="006C4B34"/>
    <w:rsid w:val="006C5A84"/>
    <w:rsid w:val="006C5AE3"/>
    <w:rsid w:val="006C6759"/>
    <w:rsid w:val="006C6A71"/>
    <w:rsid w:val="006C6DA2"/>
    <w:rsid w:val="006C7BDB"/>
    <w:rsid w:val="006C7DEC"/>
    <w:rsid w:val="006D0396"/>
    <w:rsid w:val="006D0C89"/>
    <w:rsid w:val="006D1328"/>
    <w:rsid w:val="006D1361"/>
    <w:rsid w:val="006D2282"/>
    <w:rsid w:val="006D23EC"/>
    <w:rsid w:val="006D2C3A"/>
    <w:rsid w:val="006D30DE"/>
    <w:rsid w:val="006D499E"/>
    <w:rsid w:val="006D5A2E"/>
    <w:rsid w:val="006D687F"/>
    <w:rsid w:val="006E0068"/>
    <w:rsid w:val="006E0099"/>
    <w:rsid w:val="006E0E9C"/>
    <w:rsid w:val="006E0F5A"/>
    <w:rsid w:val="006E15EB"/>
    <w:rsid w:val="006E1DA9"/>
    <w:rsid w:val="006E3155"/>
    <w:rsid w:val="006E3209"/>
    <w:rsid w:val="006E327A"/>
    <w:rsid w:val="006E3C78"/>
    <w:rsid w:val="006E4540"/>
    <w:rsid w:val="006E4DE7"/>
    <w:rsid w:val="006E59AA"/>
    <w:rsid w:val="006E6CB4"/>
    <w:rsid w:val="006E733C"/>
    <w:rsid w:val="006E7560"/>
    <w:rsid w:val="006F1650"/>
    <w:rsid w:val="006F225B"/>
    <w:rsid w:val="006F3727"/>
    <w:rsid w:val="006F38C5"/>
    <w:rsid w:val="006F4045"/>
    <w:rsid w:val="006F45D5"/>
    <w:rsid w:val="006F4C87"/>
    <w:rsid w:val="006F4CF6"/>
    <w:rsid w:val="006F546E"/>
    <w:rsid w:val="006F6088"/>
    <w:rsid w:val="006F6913"/>
    <w:rsid w:val="006F6E16"/>
    <w:rsid w:val="007023C6"/>
    <w:rsid w:val="00703B73"/>
    <w:rsid w:val="00703DA0"/>
    <w:rsid w:val="00704806"/>
    <w:rsid w:val="00704D66"/>
    <w:rsid w:val="00704F7A"/>
    <w:rsid w:val="0070734E"/>
    <w:rsid w:val="007078E2"/>
    <w:rsid w:val="00707BC1"/>
    <w:rsid w:val="00707E01"/>
    <w:rsid w:val="00710868"/>
    <w:rsid w:val="00711218"/>
    <w:rsid w:val="00711C0A"/>
    <w:rsid w:val="00711C45"/>
    <w:rsid w:val="0071246B"/>
    <w:rsid w:val="007136EE"/>
    <w:rsid w:val="0071514F"/>
    <w:rsid w:val="00715300"/>
    <w:rsid w:val="00715970"/>
    <w:rsid w:val="00717C26"/>
    <w:rsid w:val="00721855"/>
    <w:rsid w:val="00721EF4"/>
    <w:rsid w:val="0072298D"/>
    <w:rsid w:val="00722D87"/>
    <w:rsid w:val="007230AF"/>
    <w:rsid w:val="0072328D"/>
    <w:rsid w:val="00723298"/>
    <w:rsid w:val="007243E7"/>
    <w:rsid w:val="00725403"/>
    <w:rsid w:val="0072551B"/>
    <w:rsid w:val="0072580A"/>
    <w:rsid w:val="007267ED"/>
    <w:rsid w:val="00727D31"/>
    <w:rsid w:val="00730112"/>
    <w:rsid w:val="0073060E"/>
    <w:rsid w:val="00733688"/>
    <w:rsid w:val="007352DC"/>
    <w:rsid w:val="007356D2"/>
    <w:rsid w:val="0073617A"/>
    <w:rsid w:val="00736460"/>
    <w:rsid w:val="00736801"/>
    <w:rsid w:val="00737185"/>
    <w:rsid w:val="007379E4"/>
    <w:rsid w:val="00737E79"/>
    <w:rsid w:val="007403E1"/>
    <w:rsid w:val="00740749"/>
    <w:rsid w:val="00740DE6"/>
    <w:rsid w:val="00741876"/>
    <w:rsid w:val="00741DD1"/>
    <w:rsid w:val="00741E0B"/>
    <w:rsid w:val="007429B2"/>
    <w:rsid w:val="007439E0"/>
    <w:rsid w:val="00743E09"/>
    <w:rsid w:val="0074429E"/>
    <w:rsid w:val="007444E9"/>
    <w:rsid w:val="00744BE7"/>
    <w:rsid w:val="0074568D"/>
    <w:rsid w:val="00745F7D"/>
    <w:rsid w:val="0074655F"/>
    <w:rsid w:val="007465C9"/>
    <w:rsid w:val="00746768"/>
    <w:rsid w:val="007471C7"/>
    <w:rsid w:val="00747E6F"/>
    <w:rsid w:val="00750977"/>
    <w:rsid w:val="00752C7A"/>
    <w:rsid w:val="00753013"/>
    <w:rsid w:val="007542DA"/>
    <w:rsid w:val="007552E0"/>
    <w:rsid w:val="00755C4F"/>
    <w:rsid w:val="00755C74"/>
    <w:rsid w:val="00757566"/>
    <w:rsid w:val="00757982"/>
    <w:rsid w:val="00761DAD"/>
    <w:rsid w:val="007631A4"/>
    <w:rsid w:val="0076488D"/>
    <w:rsid w:val="00767E61"/>
    <w:rsid w:val="00770B14"/>
    <w:rsid w:val="007714FA"/>
    <w:rsid w:val="0077166A"/>
    <w:rsid w:val="0077421B"/>
    <w:rsid w:val="00775392"/>
    <w:rsid w:val="00776B25"/>
    <w:rsid w:val="00776B62"/>
    <w:rsid w:val="007778E3"/>
    <w:rsid w:val="00777A62"/>
    <w:rsid w:val="007803D8"/>
    <w:rsid w:val="007806BC"/>
    <w:rsid w:val="00780903"/>
    <w:rsid w:val="00781D13"/>
    <w:rsid w:val="00782763"/>
    <w:rsid w:val="007832D0"/>
    <w:rsid w:val="0078407F"/>
    <w:rsid w:val="0078560F"/>
    <w:rsid w:val="007856BF"/>
    <w:rsid w:val="00785782"/>
    <w:rsid w:val="00785EFD"/>
    <w:rsid w:val="007862CA"/>
    <w:rsid w:val="0078637F"/>
    <w:rsid w:val="007868C7"/>
    <w:rsid w:val="00786CC2"/>
    <w:rsid w:val="00790F31"/>
    <w:rsid w:val="0079196C"/>
    <w:rsid w:val="00792139"/>
    <w:rsid w:val="00792204"/>
    <w:rsid w:val="00792778"/>
    <w:rsid w:val="007927D7"/>
    <w:rsid w:val="00792D2B"/>
    <w:rsid w:val="0079310D"/>
    <w:rsid w:val="00793EB8"/>
    <w:rsid w:val="00794119"/>
    <w:rsid w:val="007949D4"/>
    <w:rsid w:val="00795030"/>
    <w:rsid w:val="0079543E"/>
    <w:rsid w:val="00796B0C"/>
    <w:rsid w:val="00796BC0"/>
    <w:rsid w:val="00797506"/>
    <w:rsid w:val="0079766C"/>
    <w:rsid w:val="00797929"/>
    <w:rsid w:val="007A07DB"/>
    <w:rsid w:val="007A10A0"/>
    <w:rsid w:val="007A2078"/>
    <w:rsid w:val="007A3545"/>
    <w:rsid w:val="007A3DAF"/>
    <w:rsid w:val="007A43CE"/>
    <w:rsid w:val="007A4D8E"/>
    <w:rsid w:val="007A4E42"/>
    <w:rsid w:val="007A5781"/>
    <w:rsid w:val="007A7079"/>
    <w:rsid w:val="007B09B2"/>
    <w:rsid w:val="007B0CB1"/>
    <w:rsid w:val="007B25DE"/>
    <w:rsid w:val="007B29AA"/>
    <w:rsid w:val="007B2ACD"/>
    <w:rsid w:val="007B3221"/>
    <w:rsid w:val="007B36B1"/>
    <w:rsid w:val="007B3DD2"/>
    <w:rsid w:val="007B3E3A"/>
    <w:rsid w:val="007B5BCF"/>
    <w:rsid w:val="007B6B8D"/>
    <w:rsid w:val="007C0313"/>
    <w:rsid w:val="007C09B4"/>
    <w:rsid w:val="007C0E17"/>
    <w:rsid w:val="007C2DA2"/>
    <w:rsid w:val="007C390A"/>
    <w:rsid w:val="007C47DB"/>
    <w:rsid w:val="007C55D7"/>
    <w:rsid w:val="007C58D9"/>
    <w:rsid w:val="007C68F4"/>
    <w:rsid w:val="007C6D2D"/>
    <w:rsid w:val="007C7A78"/>
    <w:rsid w:val="007C7A8B"/>
    <w:rsid w:val="007D1131"/>
    <w:rsid w:val="007D2B0F"/>
    <w:rsid w:val="007D2EFD"/>
    <w:rsid w:val="007D2FBE"/>
    <w:rsid w:val="007D45CE"/>
    <w:rsid w:val="007D478B"/>
    <w:rsid w:val="007D4CA6"/>
    <w:rsid w:val="007D69E0"/>
    <w:rsid w:val="007D7E9E"/>
    <w:rsid w:val="007E0740"/>
    <w:rsid w:val="007E0CB0"/>
    <w:rsid w:val="007E1140"/>
    <w:rsid w:val="007E18FF"/>
    <w:rsid w:val="007E2143"/>
    <w:rsid w:val="007E21DD"/>
    <w:rsid w:val="007E2203"/>
    <w:rsid w:val="007E2BEC"/>
    <w:rsid w:val="007E39FA"/>
    <w:rsid w:val="007E3E9A"/>
    <w:rsid w:val="007E4BA0"/>
    <w:rsid w:val="007E61B9"/>
    <w:rsid w:val="007E6688"/>
    <w:rsid w:val="007E6804"/>
    <w:rsid w:val="007E6F51"/>
    <w:rsid w:val="007E6F66"/>
    <w:rsid w:val="007E74EF"/>
    <w:rsid w:val="007E7652"/>
    <w:rsid w:val="007F09BA"/>
    <w:rsid w:val="007F2190"/>
    <w:rsid w:val="007F2546"/>
    <w:rsid w:val="007F2662"/>
    <w:rsid w:val="007F310C"/>
    <w:rsid w:val="007F3C66"/>
    <w:rsid w:val="007F3F09"/>
    <w:rsid w:val="007F45FB"/>
    <w:rsid w:val="007F4949"/>
    <w:rsid w:val="007F49F7"/>
    <w:rsid w:val="007F5043"/>
    <w:rsid w:val="007F6D90"/>
    <w:rsid w:val="007F75B1"/>
    <w:rsid w:val="007F7CC5"/>
    <w:rsid w:val="008015D8"/>
    <w:rsid w:val="008033DA"/>
    <w:rsid w:val="0080441F"/>
    <w:rsid w:val="008052BA"/>
    <w:rsid w:val="00805545"/>
    <w:rsid w:val="008056D7"/>
    <w:rsid w:val="0080571A"/>
    <w:rsid w:val="00805865"/>
    <w:rsid w:val="00805A8B"/>
    <w:rsid w:val="0080762E"/>
    <w:rsid w:val="00807BEB"/>
    <w:rsid w:val="00810F81"/>
    <w:rsid w:val="00812640"/>
    <w:rsid w:val="00812B8D"/>
    <w:rsid w:val="00813044"/>
    <w:rsid w:val="008138A7"/>
    <w:rsid w:val="00814664"/>
    <w:rsid w:val="00815C69"/>
    <w:rsid w:val="00815DE2"/>
    <w:rsid w:val="00816224"/>
    <w:rsid w:val="00816241"/>
    <w:rsid w:val="00817236"/>
    <w:rsid w:val="008211D6"/>
    <w:rsid w:val="008213B3"/>
    <w:rsid w:val="00821BF1"/>
    <w:rsid w:val="008246F5"/>
    <w:rsid w:val="00825D61"/>
    <w:rsid w:val="008266F5"/>
    <w:rsid w:val="008267D0"/>
    <w:rsid w:val="00826942"/>
    <w:rsid w:val="00826D15"/>
    <w:rsid w:val="00827B5B"/>
    <w:rsid w:val="008301EA"/>
    <w:rsid w:val="00830E9B"/>
    <w:rsid w:val="00831862"/>
    <w:rsid w:val="00832D15"/>
    <w:rsid w:val="00833012"/>
    <w:rsid w:val="008331AB"/>
    <w:rsid w:val="00833275"/>
    <w:rsid w:val="0083360C"/>
    <w:rsid w:val="00833D81"/>
    <w:rsid w:val="008345B5"/>
    <w:rsid w:val="00835AF1"/>
    <w:rsid w:val="008376E4"/>
    <w:rsid w:val="0084061D"/>
    <w:rsid w:val="00841AE8"/>
    <w:rsid w:val="00843335"/>
    <w:rsid w:val="0084369B"/>
    <w:rsid w:val="008438FB"/>
    <w:rsid w:val="008447AF"/>
    <w:rsid w:val="00844AB7"/>
    <w:rsid w:val="00844C7F"/>
    <w:rsid w:val="008452BC"/>
    <w:rsid w:val="00845E0E"/>
    <w:rsid w:val="00846965"/>
    <w:rsid w:val="00846CB9"/>
    <w:rsid w:val="00846D8D"/>
    <w:rsid w:val="008470BD"/>
    <w:rsid w:val="008472B3"/>
    <w:rsid w:val="008474EC"/>
    <w:rsid w:val="0085032E"/>
    <w:rsid w:val="00850813"/>
    <w:rsid w:val="008510F9"/>
    <w:rsid w:val="008515CF"/>
    <w:rsid w:val="00852191"/>
    <w:rsid w:val="008530C3"/>
    <w:rsid w:val="00853511"/>
    <w:rsid w:val="008535A2"/>
    <w:rsid w:val="008561A7"/>
    <w:rsid w:val="008561F8"/>
    <w:rsid w:val="00856772"/>
    <w:rsid w:val="00860650"/>
    <w:rsid w:val="00862537"/>
    <w:rsid w:val="00863A69"/>
    <w:rsid w:val="00864109"/>
    <w:rsid w:val="00865CD4"/>
    <w:rsid w:val="00866B85"/>
    <w:rsid w:val="00866CB8"/>
    <w:rsid w:val="008670CA"/>
    <w:rsid w:val="00867771"/>
    <w:rsid w:val="0086783B"/>
    <w:rsid w:val="00870818"/>
    <w:rsid w:val="00870A7E"/>
    <w:rsid w:val="0087292E"/>
    <w:rsid w:val="008733A2"/>
    <w:rsid w:val="008738C1"/>
    <w:rsid w:val="00873D68"/>
    <w:rsid w:val="008740E1"/>
    <w:rsid w:val="00874335"/>
    <w:rsid w:val="008772A7"/>
    <w:rsid w:val="00877F4C"/>
    <w:rsid w:val="00880E30"/>
    <w:rsid w:val="00881D79"/>
    <w:rsid w:val="008820CC"/>
    <w:rsid w:val="008822F9"/>
    <w:rsid w:val="00882DCC"/>
    <w:rsid w:val="00883162"/>
    <w:rsid w:val="008836C5"/>
    <w:rsid w:val="00883E91"/>
    <w:rsid w:val="00885157"/>
    <w:rsid w:val="0088532C"/>
    <w:rsid w:val="00885A02"/>
    <w:rsid w:val="00885B02"/>
    <w:rsid w:val="008862CD"/>
    <w:rsid w:val="00886336"/>
    <w:rsid w:val="00886894"/>
    <w:rsid w:val="00886B31"/>
    <w:rsid w:val="00887780"/>
    <w:rsid w:val="00890BA3"/>
    <w:rsid w:val="008917D6"/>
    <w:rsid w:val="00892652"/>
    <w:rsid w:val="00892DD1"/>
    <w:rsid w:val="00892E43"/>
    <w:rsid w:val="0089336D"/>
    <w:rsid w:val="00893C77"/>
    <w:rsid w:val="0089455E"/>
    <w:rsid w:val="00894718"/>
    <w:rsid w:val="008955AD"/>
    <w:rsid w:val="008962C4"/>
    <w:rsid w:val="008969D7"/>
    <w:rsid w:val="00896FD1"/>
    <w:rsid w:val="00897835"/>
    <w:rsid w:val="00897B0B"/>
    <w:rsid w:val="008A0047"/>
    <w:rsid w:val="008A05F1"/>
    <w:rsid w:val="008A16E9"/>
    <w:rsid w:val="008A1E5F"/>
    <w:rsid w:val="008A2246"/>
    <w:rsid w:val="008A25E8"/>
    <w:rsid w:val="008A2B6E"/>
    <w:rsid w:val="008A5D93"/>
    <w:rsid w:val="008A7C32"/>
    <w:rsid w:val="008B231C"/>
    <w:rsid w:val="008B302C"/>
    <w:rsid w:val="008B3A30"/>
    <w:rsid w:val="008B437F"/>
    <w:rsid w:val="008B44EB"/>
    <w:rsid w:val="008B47B5"/>
    <w:rsid w:val="008B5301"/>
    <w:rsid w:val="008B5545"/>
    <w:rsid w:val="008B5A69"/>
    <w:rsid w:val="008B6A6D"/>
    <w:rsid w:val="008B6EDD"/>
    <w:rsid w:val="008B73FC"/>
    <w:rsid w:val="008B786F"/>
    <w:rsid w:val="008C1D74"/>
    <w:rsid w:val="008C1FC5"/>
    <w:rsid w:val="008C2040"/>
    <w:rsid w:val="008C40D5"/>
    <w:rsid w:val="008C5B45"/>
    <w:rsid w:val="008C6D5D"/>
    <w:rsid w:val="008C791D"/>
    <w:rsid w:val="008C7954"/>
    <w:rsid w:val="008D0119"/>
    <w:rsid w:val="008D166A"/>
    <w:rsid w:val="008D1987"/>
    <w:rsid w:val="008D1D66"/>
    <w:rsid w:val="008D1DD1"/>
    <w:rsid w:val="008D28CF"/>
    <w:rsid w:val="008D2D12"/>
    <w:rsid w:val="008D4C18"/>
    <w:rsid w:val="008D5923"/>
    <w:rsid w:val="008D5FA7"/>
    <w:rsid w:val="008D6A42"/>
    <w:rsid w:val="008D6DD9"/>
    <w:rsid w:val="008D7370"/>
    <w:rsid w:val="008E054D"/>
    <w:rsid w:val="008E0726"/>
    <w:rsid w:val="008E0AEB"/>
    <w:rsid w:val="008E0B19"/>
    <w:rsid w:val="008E164A"/>
    <w:rsid w:val="008E1CF9"/>
    <w:rsid w:val="008E555C"/>
    <w:rsid w:val="008E555F"/>
    <w:rsid w:val="008E562E"/>
    <w:rsid w:val="008E5D05"/>
    <w:rsid w:val="008E72FE"/>
    <w:rsid w:val="008E7619"/>
    <w:rsid w:val="008E7EE1"/>
    <w:rsid w:val="008F0A8E"/>
    <w:rsid w:val="008F0CEB"/>
    <w:rsid w:val="008F0FB0"/>
    <w:rsid w:val="008F1710"/>
    <w:rsid w:val="008F1C0A"/>
    <w:rsid w:val="008F2988"/>
    <w:rsid w:val="008F2C81"/>
    <w:rsid w:val="008F4062"/>
    <w:rsid w:val="008F46FF"/>
    <w:rsid w:val="008F5021"/>
    <w:rsid w:val="008F686D"/>
    <w:rsid w:val="008F6C8F"/>
    <w:rsid w:val="008F6EB1"/>
    <w:rsid w:val="008F736C"/>
    <w:rsid w:val="008F794B"/>
    <w:rsid w:val="008F7A2D"/>
    <w:rsid w:val="008F7C37"/>
    <w:rsid w:val="008F7F19"/>
    <w:rsid w:val="00900061"/>
    <w:rsid w:val="009005E8"/>
    <w:rsid w:val="00901299"/>
    <w:rsid w:val="009015B5"/>
    <w:rsid w:val="00902CE6"/>
    <w:rsid w:val="00902FB4"/>
    <w:rsid w:val="00903E53"/>
    <w:rsid w:val="0090416F"/>
    <w:rsid w:val="00906520"/>
    <w:rsid w:val="00906930"/>
    <w:rsid w:val="0090759C"/>
    <w:rsid w:val="0091063F"/>
    <w:rsid w:val="00912354"/>
    <w:rsid w:val="00912EB0"/>
    <w:rsid w:val="0091467C"/>
    <w:rsid w:val="00914C86"/>
    <w:rsid w:val="00914F19"/>
    <w:rsid w:val="009164EF"/>
    <w:rsid w:val="0091669F"/>
    <w:rsid w:val="00916B85"/>
    <w:rsid w:val="00917561"/>
    <w:rsid w:val="0092004E"/>
    <w:rsid w:val="009203DF"/>
    <w:rsid w:val="009203F1"/>
    <w:rsid w:val="00920B87"/>
    <w:rsid w:val="009215C3"/>
    <w:rsid w:val="0092165A"/>
    <w:rsid w:val="009224C7"/>
    <w:rsid w:val="009225A7"/>
    <w:rsid w:val="0092348E"/>
    <w:rsid w:val="009235DC"/>
    <w:rsid w:val="0092581C"/>
    <w:rsid w:val="0092682B"/>
    <w:rsid w:val="00926A9E"/>
    <w:rsid w:val="00927112"/>
    <w:rsid w:val="00927437"/>
    <w:rsid w:val="00930AA8"/>
    <w:rsid w:val="00931D33"/>
    <w:rsid w:val="009335DD"/>
    <w:rsid w:val="0093649F"/>
    <w:rsid w:val="00936A53"/>
    <w:rsid w:val="00936AD4"/>
    <w:rsid w:val="0093751B"/>
    <w:rsid w:val="0093766E"/>
    <w:rsid w:val="00937C13"/>
    <w:rsid w:val="00937FAB"/>
    <w:rsid w:val="00940A42"/>
    <w:rsid w:val="00940BD5"/>
    <w:rsid w:val="00940DD2"/>
    <w:rsid w:val="009412B7"/>
    <w:rsid w:val="00942328"/>
    <w:rsid w:val="00942A4B"/>
    <w:rsid w:val="0094300D"/>
    <w:rsid w:val="0094366B"/>
    <w:rsid w:val="009445DE"/>
    <w:rsid w:val="00944BCC"/>
    <w:rsid w:val="009458B2"/>
    <w:rsid w:val="00946584"/>
    <w:rsid w:val="00947350"/>
    <w:rsid w:val="009515D2"/>
    <w:rsid w:val="0095178E"/>
    <w:rsid w:val="00951A53"/>
    <w:rsid w:val="009521F7"/>
    <w:rsid w:val="0095296A"/>
    <w:rsid w:val="00953DEA"/>
    <w:rsid w:val="00955217"/>
    <w:rsid w:val="00955A7D"/>
    <w:rsid w:val="009565C3"/>
    <w:rsid w:val="00956865"/>
    <w:rsid w:val="009609E4"/>
    <w:rsid w:val="009609F4"/>
    <w:rsid w:val="00960B24"/>
    <w:rsid w:val="00960B91"/>
    <w:rsid w:val="009625C0"/>
    <w:rsid w:val="009627B3"/>
    <w:rsid w:val="00963F4E"/>
    <w:rsid w:val="00963FB6"/>
    <w:rsid w:val="00965BD6"/>
    <w:rsid w:val="0096655C"/>
    <w:rsid w:val="009665B5"/>
    <w:rsid w:val="009677BF"/>
    <w:rsid w:val="00967ACE"/>
    <w:rsid w:val="00967C3F"/>
    <w:rsid w:val="00970537"/>
    <w:rsid w:val="00972A22"/>
    <w:rsid w:val="0097359E"/>
    <w:rsid w:val="0097436D"/>
    <w:rsid w:val="00975990"/>
    <w:rsid w:val="0097677C"/>
    <w:rsid w:val="00976C50"/>
    <w:rsid w:val="00976E86"/>
    <w:rsid w:val="0097731B"/>
    <w:rsid w:val="009809EF"/>
    <w:rsid w:val="00980B84"/>
    <w:rsid w:val="00980F3D"/>
    <w:rsid w:val="009811A3"/>
    <w:rsid w:val="00981F84"/>
    <w:rsid w:val="00982B83"/>
    <w:rsid w:val="00983989"/>
    <w:rsid w:val="00984A93"/>
    <w:rsid w:val="00984CBE"/>
    <w:rsid w:val="0098506F"/>
    <w:rsid w:val="00986A83"/>
    <w:rsid w:val="00987A55"/>
    <w:rsid w:val="00987B8A"/>
    <w:rsid w:val="00990161"/>
    <w:rsid w:val="00991D90"/>
    <w:rsid w:val="009920D0"/>
    <w:rsid w:val="00992230"/>
    <w:rsid w:val="009927CF"/>
    <w:rsid w:val="00992D4A"/>
    <w:rsid w:val="00992DA6"/>
    <w:rsid w:val="00992DB1"/>
    <w:rsid w:val="00993032"/>
    <w:rsid w:val="00993A3D"/>
    <w:rsid w:val="00994218"/>
    <w:rsid w:val="0099448B"/>
    <w:rsid w:val="00995389"/>
    <w:rsid w:val="00996ADC"/>
    <w:rsid w:val="009A01EF"/>
    <w:rsid w:val="009A0601"/>
    <w:rsid w:val="009A21D0"/>
    <w:rsid w:val="009A2558"/>
    <w:rsid w:val="009A35EA"/>
    <w:rsid w:val="009A3BA5"/>
    <w:rsid w:val="009A3E19"/>
    <w:rsid w:val="009A3FD9"/>
    <w:rsid w:val="009A5C66"/>
    <w:rsid w:val="009A5D12"/>
    <w:rsid w:val="009A5D71"/>
    <w:rsid w:val="009A5E9B"/>
    <w:rsid w:val="009A5FA1"/>
    <w:rsid w:val="009A5FF6"/>
    <w:rsid w:val="009A667B"/>
    <w:rsid w:val="009A67C8"/>
    <w:rsid w:val="009A75D1"/>
    <w:rsid w:val="009A7EEF"/>
    <w:rsid w:val="009B0461"/>
    <w:rsid w:val="009B0A87"/>
    <w:rsid w:val="009B0B15"/>
    <w:rsid w:val="009B0B69"/>
    <w:rsid w:val="009B1F52"/>
    <w:rsid w:val="009B46E4"/>
    <w:rsid w:val="009B49B6"/>
    <w:rsid w:val="009B4CCF"/>
    <w:rsid w:val="009B5524"/>
    <w:rsid w:val="009B6A29"/>
    <w:rsid w:val="009B6F36"/>
    <w:rsid w:val="009B7352"/>
    <w:rsid w:val="009B780D"/>
    <w:rsid w:val="009C052D"/>
    <w:rsid w:val="009C28FA"/>
    <w:rsid w:val="009C42E8"/>
    <w:rsid w:val="009C595E"/>
    <w:rsid w:val="009C5B49"/>
    <w:rsid w:val="009C5DC2"/>
    <w:rsid w:val="009C728F"/>
    <w:rsid w:val="009D276A"/>
    <w:rsid w:val="009D3388"/>
    <w:rsid w:val="009D35EF"/>
    <w:rsid w:val="009D3ABF"/>
    <w:rsid w:val="009D4C5C"/>
    <w:rsid w:val="009D5927"/>
    <w:rsid w:val="009D5A1F"/>
    <w:rsid w:val="009D6FF7"/>
    <w:rsid w:val="009D7E36"/>
    <w:rsid w:val="009E0675"/>
    <w:rsid w:val="009E14ED"/>
    <w:rsid w:val="009E1882"/>
    <w:rsid w:val="009E2F75"/>
    <w:rsid w:val="009E3B53"/>
    <w:rsid w:val="009E5415"/>
    <w:rsid w:val="009E59B2"/>
    <w:rsid w:val="009E778B"/>
    <w:rsid w:val="009F07BD"/>
    <w:rsid w:val="009F0CCE"/>
    <w:rsid w:val="009F1589"/>
    <w:rsid w:val="009F1643"/>
    <w:rsid w:val="009F192C"/>
    <w:rsid w:val="009F1D45"/>
    <w:rsid w:val="009F25F5"/>
    <w:rsid w:val="009F33EE"/>
    <w:rsid w:val="009F3F18"/>
    <w:rsid w:val="009F47DC"/>
    <w:rsid w:val="009F4B5F"/>
    <w:rsid w:val="009F4CDA"/>
    <w:rsid w:val="009F5D7B"/>
    <w:rsid w:val="009F6726"/>
    <w:rsid w:val="009F7DFF"/>
    <w:rsid w:val="00A0002C"/>
    <w:rsid w:val="00A00834"/>
    <w:rsid w:val="00A01A9E"/>
    <w:rsid w:val="00A024F7"/>
    <w:rsid w:val="00A02752"/>
    <w:rsid w:val="00A02AF4"/>
    <w:rsid w:val="00A03938"/>
    <w:rsid w:val="00A03EB0"/>
    <w:rsid w:val="00A05E8E"/>
    <w:rsid w:val="00A06CAA"/>
    <w:rsid w:val="00A071A5"/>
    <w:rsid w:val="00A07F48"/>
    <w:rsid w:val="00A1028F"/>
    <w:rsid w:val="00A10532"/>
    <w:rsid w:val="00A109BE"/>
    <w:rsid w:val="00A11047"/>
    <w:rsid w:val="00A12F11"/>
    <w:rsid w:val="00A13212"/>
    <w:rsid w:val="00A13ADD"/>
    <w:rsid w:val="00A13F05"/>
    <w:rsid w:val="00A14FE5"/>
    <w:rsid w:val="00A153CE"/>
    <w:rsid w:val="00A15BAC"/>
    <w:rsid w:val="00A15E92"/>
    <w:rsid w:val="00A16D2C"/>
    <w:rsid w:val="00A17095"/>
    <w:rsid w:val="00A1769D"/>
    <w:rsid w:val="00A178BE"/>
    <w:rsid w:val="00A17C48"/>
    <w:rsid w:val="00A17D89"/>
    <w:rsid w:val="00A17F49"/>
    <w:rsid w:val="00A2146A"/>
    <w:rsid w:val="00A234E4"/>
    <w:rsid w:val="00A24029"/>
    <w:rsid w:val="00A241ED"/>
    <w:rsid w:val="00A245F6"/>
    <w:rsid w:val="00A24D25"/>
    <w:rsid w:val="00A24F0F"/>
    <w:rsid w:val="00A25398"/>
    <w:rsid w:val="00A2654F"/>
    <w:rsid w:val="00A27DC0"/>
    <w:rsid w:val="00A3084C"/>
    <w:rsid w:val="00A30A25"/>
    <w:rsid w:val="00A30A93"/>
    <w:rsid w:val="00A32583"/>
    <w:rsid w:val="00A326B6"/>
    <w:rsid w:val="00A34A29"/>
    <w:rsid w:val="00A37E3F"/>
    <w:rsid w:val="00A40B30"/>
    <w:rsid w:val="00A41082"/>
    <w:rsid w:val="00A41960"/>
    <w:rsid w:val="00A4219A"/>
    <w:rsid w:val="00A42A38"/>
    <w:rsid w:val="00A42F31"/>
    <w:rsid w:val="00A43092"/>
    <w:rsid w:val="00A431AB"/>
    <w:rsid w:val="00A44187"/>
    <w:rsid w:val="00A443A2"/>
    <w:rsid w:val="00A445CA"/>
    <w:rsid w:val="00A45421"/>
    <w:rsid w:val="00A45674"/>
    <w:rsid w:val="00A45E77"/>
    <w:rsid w:val="00A46C38"/>
    <w:rsid w:val="00A472F7"/>
    <w:rsid w:val="00A5016B"/>
    <w:rsid w:val="00A51BE5"/>
    <w:rsid w:val="00A528A7"/>
    <w:rsid w:val="00A53315"/>
    <w:rsid w:val="00A53D33"/>
    <w:rsid w:val="00A56433"/>
    <w:rsid w:val="00A57C56"/>
    <w:rsid w:val="00A57CAD"/>
    <w:rsid w:val="00A6012A"/>
    <w:rsid w:val="00A60A1E"/>
    <w:rsid w:val="00A60CC2"/>
    <w:rsid w:val="00A61FC4"/>
    <w:rsid w:val="00A63054"/>
    <w:rsid w:val="00A64EA4"/>
    <w:rsid w:val="00A6614A"/>
    <w:rsid w:val="00A67A13"/>
    <w:rsid w:val="00A7009C"/>
    <w:rsid w:val="00A70318"/>
    <w:rsid w:val="00A70821"/>
    <w:rsid w:val="00A7098D"/>
    <w:rsid w:val="00A71E1F"/>
    <w:rsid w:val="00A72084"/>
    <w:rsid w:val="00A72373"/>
    <w:rsid w:val="00A72E3F"/>
    <w:rsid w:val="00A73A38"/>
    <w:rsid w:val="00A75351"/>
    <w:rsid w:val="00A75869"/>
    <w:rsid w:val="00A75B81"/>
    <w:rsid w:val="00A76A90"/>
    <w:rsid w:val="00A76AE5"/>
    <w:rsid w:val="00A76B8F"/>
    <w:rsid w:val="00A76F21"/>
    <w:rsid w:val="00A7710C"/>
    <w:rsid w:val="00A81813"/>
    <w:rsid w:val="00A81E6B"/>
    <w:rsid w:val="00A83628"/>
    <w:rsid w:val="00A836EA"/>
    <w:rsid w:val="00A83E25"/>
    <w:rsid w:val="00A847E4"/>
    <w:rsid w:val="00A84851"/>
    <w:rsid w:val="00A855FA"/>
    <w:rsid w:val="00A85D22"/>
    <w:rsid w:val="00A8697D"/>
    <w:rsid w:val="00A86BD3"/>
    <w:rsid w:val="00A86F9A"/>
    <w:rsid w:val="00A90A20"/>
    <w:rsid w:val="00A922D5"/>
    <w:rsid w:val="00A92462"/>
    <w:rsid w:val="00A9378A"/>
    <w:rsid w:val="00A93D34"/>
    <w:rsid w:val="00A93F1B"/>
    <w:rsid w:val="00A940A1"/>
    <w:rsid w:val="00A9431B"/>
    <w:rsid w:val="00A94E1D"/>
    <w:rsid w:val="00A958DD"/>
    <w:rsid w:val="00A95E66"/>
    <w:rsid w:val="00A9634A"/>
    <w:rsid w:val="00A964D9"/>
    <w:rsid w:val="00A96717"/>
    <w:rsid w:val="00A96803"/>
    <w:rsid w:val="00A9728F"/>
    <w:rsid w:val="00A97596"/>
    <w:rsid w:val="00AA03CF"/>
    <w:rsid w:val="00AA2340"/>
    <w:rsid w:val="00AA2C4F"/>
    <w:rsid w:val="00AA303F"/>
    <w:rsid w:val="00AA3398"/>
    <w:rsid w:val="00AA3F29"/>
    <w:rsid w:val="00AA3FDA"/>
    <w:rsid w:val="00AA4895"/>
    <w:rsid w:val="00AA4E18"/>
    <w:rsid w:val="00AB049B"/>
    <w:rsid w:val="00AB06B8"/>
    <w:rsid w:val="00AB1A7F"/>
    <w:rsid w:val="00AB1FF4"/>
    <w:rsid w:val="00AB22EF"/>
    <w:rsid w:val="00AB3CD5"/>
    <w:rsid w:val="00AB44CD"/>
    <w:rsid w:val="00AB49D4"/>
    <w:rsid w:val="00AB5612"/>
    <w:rsid w:val="00AB6DDE"/>
    <w:rsid w:val="00AB7072"/>
    <w:rsid w:val="00AB77E5"/>
    <w:rsid w:val="00AC0EA0"/>
    <w:rsid w:val="00AC14C0"/>
    <w:rsid w:val="00AC15FF"/>
    <w:rsid w:val="00AC2680"/>
    <w:rsid w:val="00AC2773"/>
    <w:rsid w:val="00AC2D22"/>
    <w:rsid w:val="00AC34A3"/>
    <w:rsid w:val="00AC370B"/>
    <w:rsid w:val="00AC474D"/>
    <w:rsid w:val="00AC6A45"/>
    <w:rsid w:val="00AD0977"/>
    <w:rsid w:val="00AD114B"/>
    <w:rsid w:val="00AD30C5"/>
    <w:rsid w:val="00AD3211"/>
    <w:rsid w:val="00AD3430"/>
    <w:rsid w:val="00AD42F4"/>
    <w:rsid w:val="00AD4859"/>
    <w:rsid w:val="00AD4EC6"/>
    <w:rsid w:val="00AD5216"/>
    <w:rsid w:val="00AD5D70"/>
    <w:rsid w:val="00AD5E8D"/>
    <w:rsid w:val="00AD63F3"/>
    <w:rsid w:val="00AD6D7D"/>
    <w:rsid w:val="00AD77A7"/>
    <w:rsid w:val="00AE12C5"/>
    <w:rsid w:val="00AE1424"/>
    <w:rsid w:val="00AE1526"/>
    <w:rsid w:val="00AE227A"/>
    <w:rsid w:val="00AE2468"/>
    <w:rsid w:val="00AE2EF4"/>
    <w:rsid w:val="00AE37E1"/>
    <w:rsid w:val="00AE466A"/>
    <w:rsid w:val="00AE50EC"/>
    <w:rsid w:val="00AE608E"/>
    <w:rsid w:val="00AE6205"/>
    <w:rsid w:val="00AE6C1C"/>
    <w:rsid w:val="00AE7523"/>
    <w:rsid w:val="00AE7AEE"/>
    <w:rsid w:val="00AE7B3F"/>
    <w:rsid w:val="00AF06FE"/>
    <w:rsid w:val="00AF16E2"/>
    <w:rsid w:val="00AF1BB4"/>
    <w:rsid w:val="00AF222F"/>
    <w:rsid w:val="00AF3958"/>
    <w:rsid w:val="00AF5395"/>
    <w:rsid w:val="00AF67F6"/>
    <w:rsid w:val="00AF6D50"/>
    <w:rsid w:val="00B0035E"/>
    <w:rsid w:val="00B006EC"/>
    <w:rsid w:val="00B00D6F"/>
    <w:rsid w:val="00B01E0D"/>
    <w:rsid w:val="00B02422"/>
    <w:rsid w:val="00B0295F"/>
    <w:rsid w:val="00B02E38"/>
    <w:rsid w:val="00B04010"/>
    <w:rsid w:val="00B051EC"/>
    <w:rsid w:val="00B059E5"/>
    <w:rsid w:val="00B0632A"/>
    <w:rsid w:val="00B0755C"/>
    <w:rsid w:val="00B1093C"/>
    <w:rsid w:val="00B1259B"/>
    <w:rsid w:val="00B1336D"/>
    <w:rsid w:val="00B13842"/>
    <w:rsid w:val="00B153D6"/>
    <w:rsid w:val="00B1571D"/>
    <w:rsid w:val="00B16A51"/>
    <w:rsid w:val="00B17178"/>
    <w:rsid w:val="00B173FA"/>
    <w:rsid w:val="00B2002A"/>
    <w:rsid w:val="00B20917"/>
    <w:rsid w:val="00B20A55"/>
    <w:rsid w:val="00B21409"/>
    <w:rsid w:val="00B2181F"/>
    <w:rsid w:val="00B21A8C"/>
    <w:rsid w:val="00B21DED"/>
    <w:rsid w:val="00B23453"/>
    <w:rsid w:val="00B2357B"/>
    <w:rsid w:val="00B23611"/>
    <w:rsid w:val="00B25AB2"/>
    <w:rsid w:val="00B26A95"/>
    <w:rsid w:val="00B26A9C"/>
    <w:rsid w:val="00B276C3"/>
    <w:rsid w:val="00B27E7D"/>
    <w:rsid w:val="00B32382"/>
    <w:rsid w:val="00B334D6"/>
    <w:rsid w:val="00B335DB"/>
    <w:rsid w:val="00B339E2"/>
    <w:rsid w:val="00B34196"/>
    <w:rsid w:val="00B3432D"/>
    <w:rsid w:val="00B34DA8"/>
    <w:rsid w:val="00B3506A"/>
    <w:rsid w:val="00B362C5"/>
    <w:rsid w:val="00B366AE"/>
    <w:rsid w:val="00B36746"/>
    <w:rsid w:val="00B37A9F"/>
    <w:rsid w:val="00B37E23"/>
    <w:rsid w:val="00B401F0"/>
    <w:rsid w:val="00B4177F"/>
    <w:rsid w:val="00B426C5"/>
    <w:rsid w:val="00B4321B"/>
    <w:rsid w:val="00B43E81"/>
    <w:rsid w:val="00B44340"/>
    <w:rsid w:val="00B447F5"/>
    <w:rsid w:val="00B44D3C"/>
    <w:rsid w:val="00B45A27"/>
    <w:rsid w:val="00B45AF3"/>
    <w:rsid w:val="00B46565"/>
    <w:rsid w:val="00B46C5D"/>
    <w:rsid w:val="00B46E13"/>
    <w:rsid w:val="00B46F03"/>
    <w:rsid w:val="00B47E99"/>
    <w:rsid w:val="00B47F54"/>
    <w:rsid w:val="00B514C0"/>
    <w:rsid w:val="00B51505"/>
    <w:rsid w:val="00B52366"/>
    <w:rsid w:val="00B52D4B"/>
    <w:rsid w:val="00B53341"/>
    <w:rsid w:val="00B53AE2"/>
    <w:rsid w:val="00B53B28"/>
    <w:rsid w:val="00B543ED"/>
    <w:rsid w:val="00B546E2"/>
    <w:rsid w:val="00B54E3B"/>
    <w:rsid w:val="00B5576C"/>
    <w:rsid w:val="00B5619B"/>
    <w:rsid w:val="00B578DB"/>
    <w:rsid w:val="00B6121B"/>
    <w:rsid w:val="00B61B2B"/>
    <w:rsid w:val="00B6266E"/>
    <w:rsid w:val="00B6277E"/>
    <w:rsid w:val="00B62874"/>
    <w:rsid w:val="00B62B02"/>
    <w:rsid w:val="00B63436"/>
    <w:rsid w:val="00B63554"/>
    <w:rsid w:val="00B63601"/>
    <w:rsid w:val="00B6498C"/>
    <w:rsid w:val="00B64C67"/>
    <w:rsid w:val="00B653D1"/>
    <w:rsid w:val="00B655B7"/>
    <w:rsid w:val="00B6654A"/>
    <w:rsid w:val="00B66B3E"/>
    <w:rsid w:val="00B67199"/>
    <w:rsid w:val="00B671A9"/>
    <w:rsid w:val="00B701DD"/>
    <w:rsid w:val="00B7115E"/>
    <w:rsid w:val="00B718B5"/>
    <w:rsid w:val="00B72536"/>
    <w:rsid w:val="00B726A0"/>
    <w:rsid w:val="00B72A2E"/>
    <w:rsid w:val="00B73748"/>
    <w:rsid w:val="00B740F2"/>
    <w:rsid w:val="00B74781"/>
    <w:rsid w:val="00B75549"/>
    <w:rsid w:val="00B76553"/>
    <w:rsid w:val="00B76F5A"/>
    <w:rsid w:val="00B801D2"/>
    <w:rsid w:val="00B803C0"/>
    <w:rsid w:val="00B80C29"/>
    <w:rsid w:val="00B80F1B"/>
    <w:rsid w:val="00B80FBC"/>
    <w:rsid w:val="00B8189B"/>
    <w:rsid w:val="00B81FE6"/>
    <w:rsid w:val="00B82681"/>
    <w:rsid w:val="00B85025"/>
    <w:rsid w:val="00B86058"/>
    <w:rsid w:val="00B863CB"/>
    <w:rsid w:val="00B8721E"/>
    <w:rsid w:val="00B87B30"/>
    <w:rsid w:val="00B90525"/>
    <w:rsid w:val="00B91213"/>
    <w:rsid w:val="00B912BE"/>
    <w:rsid w:val="00B91C06"/>
    <w:rsid w:val="00B940A2"/>
    <w:rsid w:val="00B941C8"/>
    <w:rsid w:val="00B94B0B"/>
    <w:rsid w:val="00B9556E"/>
    <w:rsid w:val="00B95A09"/>
    <w:rsid w:val="00B97388"/>
    <w:rsid w:val="00B9738B"/>
    <w:rsid w:val="00B97CEA"/>
    <w:rsid w:val="00BA1E62"/>
    <w:rsid w:val="00BA23FD"/>
    <w:rsid w:val="00BA2D37"/>
    <w:rsid w:val="00BA49F5"/>
    <w:rsid w:val="00BA4ED4"/>
    <w:rsid w:val="00BA5948"/>
    <w:rsid w:val="00BA59A8"/>
    <w:rsid w:val="00BA6F81"/>
    <w:rsid w:val="00BA7599"/>
    <w:rsid w:val="00BA7695"/>
    <w:rsid w:val="00BB0008"/>
    <w:rsid w:val="00BB01E1"/>
    <w:rsid w:val="00BB0395"/>
    <w:rsid w:val="00BB1293"/>
    <w:rsid w:val="00BB26BD"/>
    <w:rsid w:val="00BB34E2"/>
    <w:rsid w:val="00BB3718"/>
    <w:rsid w:val="00BB3B87"/>
    <w:rsid w:val="00BB45BC"/>
    <w:rsid w:val="00BB5662"/>
    <w:rsid w:val="00BB5B8D"/>
    <w:rsid w:val="00BB5F41"/>
    <w:rsid w:val="00BB63D3"/>
    <w:rsid w:val="00BB64C3"/>
    <w:rsid w:val="00BB64FC"/>
    <w:rsid w:val="00BB670A"/>
    <w:rsid w:val="00BB6B08"/>
    <w:rsid w:val="00BB7229"/>
    <w:rsid w:val="00BC107E"/>
    <w:rsid w:val="00BC25F1"/>
    <w:rsid w:val="00BC2F4C"/>
    <w:rsid w:val="00BC3F39"/>
    <w:rsid w:val="00BC5258"/>
    <w:rsid w:val="00BC5861"/>
    <w:rsid w:val="00BC5877"/>
    <w:rsid w:val="00BC5DD6"/>
    <w:rsid w:val="00BC61FD"/>
    <w:rsid w:val="00BC626E"/>
    <w:rsid w:val="00BC6A63"/>
    <w:rsid w:val="00BC7D8B"/>
    <w:rsid w:val="00BD0ED1"/>
    <w:rsid w:val="00BD1D97"/>
    <w:rsid w:val="00BD2C33"/>
    <w:rsid w:val="00BD342D"/>
    <w:rsid w:val="00BD3BBB"/>
    <w:rsid w:val="00BD47BF"/>
    <w:rsid w:val="00BD4B8F"/>
    <w:rsid w:val="00BD545F"/>
    <w:rsid w:val="00BD5908"/>
    <w:rsid w:val="00BD7B48"/>
    <w:rsid w:val="00BE047F"/>
    <w:rsid w:val="00BE0D07"/>
    <w:rsid w:val="00BE13BD"/>
    <w:rsid w:val="00BE15A6"/>
    <w:rsid w:val="00BE1CAE"/>
    <w:rsid w:val="00BE3200"/>
    <w:rsid w:val="00BE4216"/>
    <w:rsid w:val="00BE4256"/>
    <w:rsid w:val="00BE43D0"/>
    <w:rsid w:val="00BE446C"/>
    <w:rsid w:val="00BE4657"/>
    <w:rsid w:val="00BE494D"/>
    <w:rsid w:val="00BE5459"/>
    <w:rsid w:val="00BE580B"/>
    <w:rsid w:val="00BE5ACE"/>
    <w:rsid w:val="00BE6EF7"/>
    <w:rsid w:val="00BE73AB"/>
    <w:rsid w:val="00BE7415"/>
    <w:rsid w:val="00BF0F41"/>
    <w:rsid w:val="00BF0FBC"/>
    <w:rsid w:val="00BF125C"/>
    <w:rsid w:val="00BF2142"/>
    <w:rsid w:val="00BF25B1"/>
    <w:rsid w:val="00BF3EF1"/>
    <w:rsid w:val="00BF4A2C"/>
    <w:rsid w:val="00BF4B2E"/>
    <w:rsid w:val="00BF4F83"/>
    <w:rsid w:val="00BF5FBF"/>
    <w:rsid w:val="00C00B1A"/>
    <w:rsid w:val="00C00FE6"/>
    <w:rsid w:val="00C01035"/>
    <w:rsid w:val="00C01203"/>
    <w:rsid w:val="00C0470B"/>
    <w:rsid w:val="00C051A9"/>
    <w:rsid w:val="00C05329"/>
    <w:rsid w:val="00C056A4"/>
    <w:rsid w:val="00C05BE2"/>
    <w:rsid w:val="00C067F1"/>
    <w:rsid w:val="00C06801"/>
    <w:rsid w:val="00C0717A"/>
    <w:rsid w:val="00C07412"/>
    <w:rsid w:val="00C077F6"/>
    <w:rsid w:val="00C101C7"/>
    <w:rsid w:val="00C10A42"/>
    <w:rsid w:val="00C114B2"/>
    <w:rsid w:val="00C1271D"/>
    <w:rsid w:val="00C146EF"/>
    <w:rsid w:val="00C1639A"/>
    <w:rsid w:val="00C1639B"/>
    <w:rsid w:val="00C16925"/>
    <w:rsid w:val="00C169A5"/>
    <w:rsid w:val="00C1720C"/>
    <w:rsid w:val="00C22462"/>
    <w:rsid w:val="00C23148"/>
    <w:rsid w:val="00C23BD3"/>
    <w:rsid w:val="00C24D4A"/>
    <w:rsid w:val="00C24F3E"/>
    <w:rsid w:val="00C25B33"/>
    <w:rsid w:val="00C26463"/>
    <w:rsid w:val="00C270C1"/>
    <w:rsid w:val="00C27890"/>
    <w:rsid w:val="00C27AA2"/>
    <w:rsid w:val="00C30208"/>
    <w:rsid w:val="00C311E4"/>
    <w:rsid w:val="00C31D50"/>
    <w:rsid w:val="00C324E6"/>
    <w:rsid w:val="00C32F31"/>
    <w:rsid w:val="00C33C32"/>
    <w:rsid w:val="00C33E97"/>
    <w:rsid w:val="00C35A91"/>
    <w:rsid w:val="00C35AD9"/>
    <w:rsid w:val="00C35B6C"/>
    <w:rsid w:val="00C36295"/>
    <w:rsid w:val="00C3657A"/>
    <w:rsid w:val="00C36B5A"/>
    <w:rsid w:val="00C370D8"/>
    <w:rsid w:val="00C37A08"/>
    <w:rsid w:val="00C4031E"/>
    <w:rsid w:val="00C40911"/>
    <w:rsid w:val="00C40C29"/>
    <w:rsid w:val="00C40DA0"/>
    <w:rsid w:val="00C41781"/>
    <w:rsid w:val="00C42019"/>
    <w:rsid w:val="00C42F4E"/>
    <w:rsid w:val="00C4355A"/>
    <w:rsid w:val="00C4438E"/>
    <w:rsid w:val="00C46227"/>
    <w:rsid w:val="00C476F5"/>
    <w:rsid w:val="00C50871"/>
    <w:rsid w:val="00C5155C"/>
    <w:rsid w:val="00C53143"/>
    <w:rsid w:val="00C53904"/>
    <w:rsid w:val="00C539CD"/>
    <w:rsid w:val="00C545E5"/>
    <w:rsid w:val="00C54F85"/>
    <w:rsid w:val="00C55042"/>
    <w:rsid w:val="00C55AD7"/>
    <w:rsid w:val="00C55E49"/>
    <w:rsid w:val="00C5754E"/>
    <w:rsid w:val="00C57584"/>
    <w:rsid w:val="00C57720"/>
    <w:rsid w:val="00C57A87"/>
    <w:rsid w:val="00C57EB3"/>
    <w:rsid w:val="00C62040"/>
    <w:rsid w:val="00C625F0"/>
    <w:rsid w:val="00C63EAD"/>
    <w:rsid w:val="00C64C2D"/>
    <w:rsid w:val="00C64C66"/>
    <w:rsid w:val="00C64CA9"/>
    <w:rsid w:val="00C66D2B"/>
    <w:rsid w:val="00C674E2"/>
    <w:rsid w:val="00C70353"/>
    <w:rsid w:val="00C70633"/>
    <w:rsid w:val="00C70A06"/>
    <w:rsid w:val="00C724B9"/>
    <w:rsid w:val="00C725CB"/>
    <w:rsid w:val="00C72B67"/>
    <w:rsid w:val="00C738E4"/>
    <w:rsid w:val="00C73FBD"/>
    <w:rsid w:val="00C75721"/>
    <w:rsid w:val="00C758FB"/>
    <w:rsid w:val="00C7690C"/>
    <w:rsid w:val="00C76AFF"/>
    <w:rsid w:val="00C77114"/>
    <w:rsid w:val="00C779DB"/>
    <w:rsid w:val="00C77AEC"/>
    <w:rsid w:val="00C812AF"/>
    <w:rsid w:val="00C815F6"/>
    <w:rsid w:val="00C81E75"/>
    <w:rsid w:val="00C82071"/>
    <w:rsid w:val="00C82DD9"/>
    <w:rsid w:val="00C83ADB"/>
    <w:rsid w:val="00C849DC"/>
    <w:rsid w:val="00C84DD4"/>
    <w:rsid w:val="00C86BF5"/>
    <w:rsid w:val="00C86FC6"/>
    <w:rsid w:val="00C87020"/>
    <w:rsid w:val="00C8722C"/>
    <w:rsid w:val="00C877C0"/>
    <w:rsid w:val="00C87927"/>
    <w:rsid w:val="00C90099"/>
    <w:rsid w:val="00C90326"/>
    <w:rsid w:val="00C90BEF"/>
    <w:rsid w:val="00C90D53"/>
    <w:rsid w:val="00C918B7"/>
    <w:rsid w:val="00C92205"/>
    <w:rsid w:val="00C94256"/>
    <w:rsid w:val="00C94794"/>
    <w:rsid w:val="00C9572E"/>
    <w:rsid w:val="00C95A9B"/>
    <w:rsid w:val="00C95E2D"/>
    <w:rsid w:val="00C96040"/>
    <w:rsid w:val="00C9696C"/>
    <w:rsid w:val="00C96B84"/>
    <w:rsid w:val="00C971B7"/>
    <w:rsid w:val="00C97206"/>
    <w:rsid w:val="00CA0AC9"/>
    <w:rsid w:val="00CA0C66"/>
    <w:rsid w:val="00CA156C"/>
    <w:rsid w:val="00CA1F48"/>
    <w:rsid w:val="00CA2424"/>
    <w:rsid w:val="00CA2686"/>
    <w:rsid w:val="00CA3AD1"/>
    <w:rsid w:val="00CA4920"/>
    <w:rsid w:val="00CA4CCD"/>
    <w:rsid w:val="00CA53E2"/>
    <w:rsid w:val="00CA5AA3"/>
    <w:rsid w:val="00CA67D8"/>
    <w:rsid w:val="00CA77C6"/>
    <w:rsid w:val="00CA7A38"/>
    <w:rsid w:val="00CB0954"/>
    <w:rsid w:val="00CB1937"/>
    <w:rsid w:val="00CB1D9C"/>
    <w:rsid w:val="00CB21AE"/>
    <w:rsid w:val="00CB469D"/>
    <w:rsid w:val="00CB48D1"/>
    <w:rsid w:val="00CB690C"/>
    <w:rsid w:val="00CB6AA3"/>
    <w:rsid w:val="00CB6B21"/>
    <w:rsid w:val="00CB6E79"/>
    <w:rsid w:val="00CB7612"/>
    <w:rsid w:val="00CB7B68"/>
    <w:rsid w:val="00CB7F90"/>
    <w:rsid w:val="00CC0046"/>
    <w:rsid w:val="00CC034F"/>
    <w:rsid w:val="00CC1819"/>
    <w:rsid w:val="00CC2070"/>
    <w:rsid w:val="00CC2150"/>
    <w:rsid w:val="00CC2505"/>
    <w:rsid w:val="00CC2511"/>
    <w:rsid w:val="00CC3079"/>
    <w:rsid w:val="00CC4953"/>
    <w:rsid w:val="00CC496D"/>
    <w:rsid w:val="00CC4AC3"/>
    <w:rsid w:val="00CC4E98"/>
    <w:rsid w:val="00CC5734"/>
    <w:rsid w:val="00CC698A"/>
    <w:rsid w:val="00CD046F"/>
    <w:rsid w:val="00CD05DC"/>
    <w:rsid w:val="00CD09CE"/>
    <w:rsid w:val="00CD0A15"/>
    <w:rsid w:val="00CD12A7"/>
    <w:rsid w:val="00CD1393"/>
    <w:rsid w:val="00CD1D82"/>
    <w:rsid w:val="00CD20BB"/>
    <w:rsid w:val="00CD23F4"/>
    <w:rsid w:val="00CD26EA"/>
    <w:rsid w:val="00CD3FAD"/>
    <w:rsid w:val="00CD4698"/>
    <w:rsid w:val="00CD4C83"/>
    <w:rsid w:val="00CD5D7F"/>
    <w:rsid w:val="00CD63AD"/>
    <w:rsid w:val="00CD6424"/>
    <w:rsid w:val="00CD7DA9"/>
    <w:rsid w:val="00CE0379"/>
    <w:rsid w:val="00CE1A6A"/>
    <w:rsid w:val="00CE2B4D"/>
    <w:rsid w:val="00CE3DD6"/>
    <w:rsid w:val="00CE5506"/>
    <w:rsid w:val="00CE5C8F"/>
    <w:rsid w:val="00CE70A4"/>
    <w:rsid w:val="00CE744E"/>
    <w:rsid w:val="00CF13C7"/>
    <w:rsid w:val="00CF1422"/>
    <w:rsid w:val="00CF28B3"/>
    <w:rsid w:val="00CF2C6A"/>
    <w:rsid w:val="00CF2E62"/>
    <w:rsid w:val="00CF37F6"/>
    <w:rsid w:val="00CF3884"/>
    <w:rsid w:val="00CF57F1"/>
    <w:rsid w:val="00CF5F02"/>
    <w:rsid w:val="00CF67CE"/>
    <w:rsid w:val="00CF7112"/>
    <w:rsid w:val="00CF7156"/>
    <w:rsid w:val="00CF7B2C"/>
    <w:rsid w:val="00D000BC"/>
    <w:rsid w:val="00D01A8C"/>
    <w:rsid w:val="00D026E1"/>
    <w:rsid w:val="00D03E56"/>
    <w:rsid w:val="00D048D4"/>
    <w:rsid w:val="00D04D7F"/>
    <w:rsid w:val="00D05EBF"/>
    <w:rsid w:val="00D06DA6"/>
    <w:rsid w:val="00D074E9"/>
    <w:rsid w:val="00D103FA"/>
    <w:rsid w:val="00D11F29"/>
    <w:rsid w:val="00D1371A"/>
    <w:rsid w:val="00D1389D"/>
    <w:rsid w:val="00D148CB"/>
    <w:rsid w:val="00D1491C"/>
    <w:rsid w:val="00D14BA3"/>
    <w:rsid w:val="00D14E33"/>
    <w:rsid w:val="00D1513C"/>
    <w:rsid w:val="00D15637"/>
    <w:rsid w:val="00D16065"/>
    <w:rsid w:val="00D161EF"/>
    <w:rsid w:val="00D164D3"/>
    <w:rsid w:val="00D16D9B"/>
    <w:rsid w:val="00D1741C"/>
    <w:rsid w:val="00D2213B"/>
    <w:rsid w:val="00D2229B"/>
    <w:rsid w:val="00D22603"/>
    <w:rsid w:val="00D22ECB"/>
    <w:rsid w:val="00D23A3D"/>
    <w:rsid w:val="00D25220"/>
    <w:rsid w:val="00D260F6"/>
    <w:rsid w:val="00D26340"/>
    <w:rsid w:val="00D26425"/>
    <w:rsid w:val="00D26BD6"/>
    <w:rsid w:val="00D30B73"/>
    <w:rsid w:val="00D31F03"/>
    <w:rsid w:val="00D32091"/>
    <w:rsid w:val="00D322E7"/>
    <w:rsid w:val="00D3243B"/>
    <w:rsid w:val="00D32917"/>
    <w:rsid w:val="00D32E03"/>
    <w:rsid w:val="00D32FA3"/>
    <w:rsid w:val="00D33658"/>
    <w:rsid w:val="00D33812"/>
    <w:rsid w:val="00D34719"/>
    <w:rsid w:val="00D34ED4"/>
    <w:rsid w:val="00D36591"/>
    <w:rsid w:val="00D36B35"/>
    <w:rsid w:val="00D36E94"/>
    <w:rsid w:val="00D37D9A"/>
    <w:rsid w:val="00D40A22"/>
    <w:rsid w:val="00D40E74"/>
    <w:rsid w:val="00D42B3F"/>
    <w:rsid w:val="00D42C6C"/>
    <w:rsid w:val="00D43E4B"/>
    <w:rsid w:val="00D45CF9"/>
    <w:rsid w:val="00D4742B"/>
    <w:rsid w:val="00D47E93"/>
    <w:rsid w:val="00D50F15"/>
    <w:rsid w:val="00D5326F"/>
    <w:rsid w:val="00D533BE"/>
    <w:rsid w:val="00D53611"/>
    <w:rsid w:val="00D53817"/>
    <w:rsid w:val="00D54D60"/>
    <w:rsid w:val="00D54DCA"/>
    <w:rsid w:val="00D55637"/>
    <w:rsid w:val="00D55F99"/>
    <w:rsid w:val="00D561A9"/>
    <w:rsid w:val="00D57620"/>
    <w:rsid w:val="00D60066"/>
    <w:rsid w:val="00D6282C"/>
    <w:rsid w:val="00D62E1B"/>
    <w:rsid w:val="00D635E0"/>
    <w:rsid w:val="00D6360B"/>
    <w:rsid w:val="00D63C29"/>
    <w:rsid w:val="00D64101"/>
    <w:rsid w:val="00D6484D"/>
    <w:rsid w:val="00D65553"/>
    <w:rsid w:val="00D66A33"/>
    <w:rsid w:val="00D67800"/>
    <w:rsid w:val="00D67A6C"/>
    <w:rsid w:val="00D702D1"/>
    <w:rsid w:val="00D7068B"/>
    <w:rsid w:val="00D70A1D"/>
    <w:rsid w:val="00D71F52"/>
    <w:rsid w:val="00D729CD"/>
    <w:rsid w:val="00D72E3B"/>
    <w:rsid w:val="00D72FEE"/>
    <w:rsid w:val="00D738E5"/>
    <w:rsid w:val="00D73D04"/>
    <w:rsid w:val="00D73F3A"/>
    <w:rsid w:val="00D74A59"/>
    <w:rsid w:val="00D76195"/>
    <w:rsid w:val="00D773FE"/>
    <w:rsid w:val="00D818A9"/>
    <w:rsid w:val="00D83AF8"/>
    <w:rsid w:val="00D84447"/>
    <w:rsid w:val="00D85AE4"/>
    <w:rsid w:val="00D90197"/>
    <w:rsid w:val="00D9065C"/>
    <w:rsid w:val="00D9066C"/>
    <w:rsid w:val="00D90EB4"/>
    <w:rsid w:val="00D90FF5"/>
    <w:rsid w:val="00D91253"/>
    <w:rsid w:val="00D93388"/>
    <w:rsid w:val="00D95053"/>
    <w:rsid w:val="00D956CD"/>
    <w:rsid w:val="00D95C7F"/>
    <w:rsid w:val="00D96950"/>
    <w:rsid w:val="00DA08F8"/>
    <w:rsid w:val="00DA1610"/>
    <w:rsid w:val="00DA1D29"/>
    <w:rsid w:val="00DA243B"/>
    <w:rsid w:val="00DA29EC"/>
    <w:rsid w:val="00DA3CE0"/>
    <w:rsid w:val="00DA7447"/>
    <w:rsid w:val="00DA7BB8"/>
    <w:rsid w:val="00DA7EDB"/>
    <w:rsid w:val="00DB14C4"/>
    <w:rsid w:val="00DB2340"/>
    <w:rsid w:val="00DB2C4D"/>
    <w:rsid w:val="00DB2CCF"/>
    <w:rsid w:val="00DB43F2"/>
    <w:rsid w:val="00DB450E"/>
    <w:rsid w:val="00DB46DA"/>
    <w:rsid w:val="00DB4BC5"/>
    <w:rsid w:val="00DB5703"/>
    <w:rsid w:val="00DB5A33"/>
    <w:rsid w:val="00DB64D1"/>
    <w:rsid w:val="00DB665F"/>
    <w:rsid w:val="00DC06DC"/>
    <w:rsid w:val="00DC1D92"/>
    <w:rsid w:val="00DC24CF"/>
    <w:rsid w:val="00DC2CBD"/>
    <w:rsid w:val="00DC2EDA"/>
    <w:rsid w:val="00DC2EF0"/>
    <w:rsid w:val="00DC30DE"/>
    <w:rsid w:val="00DC4D24"/>
    <w:rsid w:val="00DC5015"/>
    <w:rsid w:val="00DC5F1F"/>
    <w:rsid w:val="00DC648A"/>
    <w:rsid w:val="00DC6681"/>
    <w:rsid w:val="00DC7187"/>
    <w:rsid w:val="00DC786C"/>
    <w:rsid w:val="00DC7CEF"/>
    <w:rsid w:val="00DD4FE0"/>
    <w:rsid w:val="00DD524A"/>
    <w:rsid w:val="00DD67A5"/>
    <w:rsid w:val="00DE02CC"/>
    <w:rsid w:val="00DE0809"/>
    <w:rsid w:val="00DE0E5D"/>
    <w:rsid w:val="00DE12AB"/>
    <w:rsid w:val="00DE1394"/>
    <w:rsid w:val="00DE1494"/>
    <w:rsid w:val="00DE1CD5"/>
    <w:rsid w:val="00DE21C3"/>
    <w:rsid w:val="00DE2670"/>
    <w:rsid w:val="00DE28A2"/>
    <w:rsid w:val="00DE31F8"/>
    <w:rsid w:val="00DE3BCB"/>
    <w:rsid w:val="00DE3CFF"/>
    <w:rsid w:val="00DE4835"/>
    <w:rsid w:val="00DE4D5E"/>
    <w:rsid w:val="00DE5238"/>
    <w:rsid w:val="00DE5432"/>
    <w:rsid w:val="00DE585B"/>
    <w:rsid w:val="00DE62A0"/>
    <w:rsid w:val="00DF0A83"/>
    <w:rsid w:val="00DF0BE1"/>
    <w:rsid w:val="00DF1141"/>
    <w:rsid w:val="00DF14EB"/>
    <w:rsid w:val="00DF2852"/>
    <w:rsid w:val="00DF32D7"/>
    <w:rsid w:val="00DF363C"/>
    <w:rsid w:val="00DF396A"/>
    <w:rsid w:val="00DF4707"/>
    <w:rsid w:val="00DF4C75"/>
    <w:rsid w:val="00DF4FE7"/>
    <w:rsid w:val="00DF52E0"/>
    <w:rsid w:val="00DF5309"/>
    <w:rsid w:val="00DF60D7"/>
    <w:rsid w:val="00DF64BB"/>
    <w:rsid w:val="00DF65A6"/>
    <w:rsid w:val="00DF6D63"/>
    <w:rsid w:val="00DF7DE5"/>
    <w:rsid w:val="00E00738"/>
    <w:rsid w:val="00E00AAC"/>
    <w:rsid w:val="00E0140D"/>
    <w:rsid w:val="00E0296A"/>
    <w:rsid w:val="00E02BE2"/>
    <w:rsid w:val="00E03173"/>
    <w:rsid w:val="00E03DBC"/>
    <w:rsid w:val="00E042C9"/>
    <w:rsid w:val="00E04440"/>
    <w:rsid w:val="00E05539"/>
    <w:rsid w:val="00E0594B"/>
    <w:rsid w:val="00E06C11"/>
    <w:rsid w:val="00E07AB4"/>
    <w:rsid w:val="00E07DAA"/>
    <w:rsid w:val="00E10698"/>
    <w:rsid w:val="00E10F19"/>
    <w:rsid w:val="00E10FA1"/>
    <w:rsid w:val="00E1168D"/>
    <w:rsid w:val="00E127A8"/>
    <w:rsid w:val="00E12B7A"/>
    <w:rsid w:val="00E134AE"/>
    <w:rsid w:val="00E1385E"/>
    <w:rsid w:val="00E13CFA"/>
    <w:rsid w:val="00E152DF"/>
    <w:rsid w:val="00E15A39"/>
    <w:rsid w:val="00E16EE0"/>
    <w:rsid w:val="00E172D4"/>
    <w:rsid w:val="00E2026C"/>
    <w:rsid w:val="00E218D9"/>
    <w:rsid w:val="00E236D1"/>
    <w:rsid w:val="00E26062"/>
    <w:rsid w:val="00E260BB"/>
    <w:rsid w:val="00E26180"/>
    <w:rsid w:val="00E26554"/>
    <w:rsid w:val="00E3144F"/>
    <w:rsid w:val="00E31BAA"/>
    <w:rsid w:val="00E31C31"/>
    <w:rsid w:val="00E31F92"/>
    <w:rsid w:val="00E32433"/>
    <w:rsid w:val="00E32979"/>
    <w:rsid w:val="00E34B69"/>
    <w:rsid w:val="00E34C35"/>
    <w:rsid w:val="00E3514E"/>
    <w:rsid w:val="00E360EE"/>
    <w:rsid w:val="00E36606"/>
    <w:rsid w:val="00E377F7"/>
    <w:rsid w:val="00E37887"/>
    <w:rsid w:val="00E412CB"/>
    <w:rsid w:val="00E41312"/>
    <w:rsid w:val="00E41CD8"/>
    <w:rsid w:val="00E41E85"/>
    <w:rsid w:val="00E43496"/>
    <w:rsid w:val="00E434D4"/>
    <w:rsid w:val="00E43D90"/>
    <w:rsid w:val="00E43FF6"/>
    <w:rsid w:val="00E445A1"/>
    <w:rsid w:val="00E44CD3"/>
    <w:rsid w:val="00E455EA"/>
    <w:rsid w:val="00E45C7D"/>
    <w:rsid w:val="00E4628D"/>
    <w:rsid w:val="00E47CB8"/>
    <w:rsid w:val="00E52F08"/>
    <w:rsid w:val="00E534AA"/>
    <w:rsid w:val="00E53811"/>
    <w:rsid w:val="00E53DBC"/>
    <w:rsid w:val="00E549A5"/>
    <w:rsid w:val="00E54D80"/>
    <w:rsid w:val="00E55528"/>
    <w:rsid w:val="00E55A47"/>
    <w:rsid w:val="00E5618F"/>
    <w:rsid w:val="00E56BEA"/>
    <w:rsid w:val="00E57A00"/>
    <w:rsid w:val="00E57A44"/>
    <w:rsid w:val="00E57D68"/>
    <w:rsid w:val="00E60569"/>
    <w:rsid w:val="00E60D6D"/>
    <w:rsid w:val="00E614DB"/>
    <w:rsid w:val="00E6162E"/>
    <w:rsid w:val="00E63D45"/>
    <w:rsid w:val="00E63D96"/>
    <w:rsid w:val="00E63E49"/>
    <w:rsid w:val="00E640EA"/>
    <w:rsid w:val="00E64C17"/>
    <w:rsid w:val="00E658DF"/>
    <w:rsid w:val="00E65ED3"/>
    <w:rsid w:val="00E6601F"/>
    <w:rsid w:val="00E666A0"/>
    <w:rsid w:val="00E66CF1"/>
    <w:rsid w:val="00E67738"/>
    <w:rsid w:val="00E67F99"/>
    <w:rsid w:val="00E67FDF"/>
    <w:rsid w:val="00E70929"/>
    <w:rsid w:val="00E70DEC"/>
    <w:rsid w:val="00E71089"/>
    <w:rsid w:val="00E72841"/>
    <w:rsid w:val="00E72AA3"/>
    <w:rsid w:val="00E72FF8"/>
    <w:rsid w:val="00E7415B"/>
    <w:rsid w:val="00E74E35"/>
    <w:rsid w:val="00E76E52"/>
    <w:rsid w:val="00E77EBF"/>
    <w:rsid w:val="00E80693"/>
    <w:rsid w:val="00E8082B"/>
    <w:rsid w:val="00E83048"/>
    <w:rsid w:val="00E843FD"/>
    <w:rsid w:val="00E86812"/>
    <w:rsid w:val="00E86B81"/>
    <w:rsid w:val="00E8718D"/>
    <w:rsid w:val="00E873FE"/>
    <w:rsid w:val="00E90251"/>
    <w:rsid w:val="00E91C80"/>
    <w:rsid w:val="00E91EFB"/>
    <w:rsid w:val="00E923D7"/>
    <w:rsid w:val="00E92A32"/>
    <w:rsid w:val="00E92D56"/>
    <w:rsid w:val="00E9430D"/>
    <w:rsid w:val="00E94674"/>
    <w:rsid w:val="00E954A9"/>
    <w:rsid w:val="00E959A0"/>
    <w:rsid w:val="00E95B4B"/>
    <w:rsid w:val="00E95F7B"/>
    <w:rsid w:val="00E974CA"/>
    <w:rsid w:val="00EA04AC"/>
    <w:rsid w:val="00EA0754"/>
    <w:rsid w:val="00EA0DF1"/>
    <w:rsid w:val="00EA1AAD"/>
    <w:rsid w:val="00EA2887"/>
    <w:rsid w:val="00EA290E"/>
    <w:rsid w:val="00EA3C0B"/>
    <w:rsid w:val="00EA4515"/>
    <w:rsid w:val="00EA4E67"/>
    <w:rsid w:val="00EA54A2"/>
    <w:rsid w:val="00EA5534"/>
    <w:rsid w:val="00EA5B2E"/>
    <w:rsid w:val="00EA69DC"/>
    <w:rsid w:val="00EA7B17"/>
    <w:rsid w:val="00EB1279"/>
    <w:rsid w:val="00EB1CBD"/>
    <w:rsid w:val="00EB2A81"/>
    <w:rsid w:val="00EB2C60"/>
    <w:rsid w:val="00EB481B"/>
    <w:rsid w:val="00EB495D"/>
    <w:rsid w:val="00EB568F"/>
    <w:rsid w:val="00EB56B7"/>
    <w:rsid w:val="00EB5794"/>
    <w:rsid w:val="00EB6F07"/>
    <w:rsid w:val="00EB735A"/>
    <w:rsid w:val="00EB78DC"/>
    <w:rsid w:val="00EC067E"/>
    <w:rsid w:val="00EC0C8E"/>
    <w:rsid w:val="00EC0CD2"/>
    <w:rsid w:val="00EC1C40"/>
    <w:rsid w:val="00EC2123"/>
    <w:rsid w:val="00EC283C"/>
    <w:rsid w:val="00EC2D7B"/>
    <w:rsid w:val="00EC3942"/>
    <w:rsid w:val="00EC3A9E"/>
    <w:rsid w:val="00EC59D9"/>
    <w:rsid w:val="00EC6D2F"/>
    <w:rsid w:val="00EC7E1C"/>
    <w:rsid w:val="00ED137B"/>
    <w:rsid w:val="00ED29DB"/>
    <w:rsid w:val="00ED3416"/>
    <w:rsid w:val="00ED5348"/>
    <w:rsid w:val="00ED5F04"/>
    <w:rsid w:val="00ED662D"/>
    <w:rsid w:val="00ED6BE1"/>
    <w:rsid w:val="00ED737E"/>
    <w:rsid w:val="00ED75BC"/>
    <w:rsid w:val="00ED76C1"/>
    <w:rsid w:val="00EE00A1"/>
    <w:rsid w:val="00EE05BF"/>
    <w:rsid w:val="00EE1F2C"/>
    <w:rsid w:val="00EE1F4C"/>
    <w:rsid w:val="00EE2F2D"/>
    <w:rsid w:val="00EE32E4"/>
    <w:rsid w:val="00EE374F"/>
    <w:rsid w:val="00EE378E"/>
    <w:rsid w:val="00EE38F8"/>
    <w:rsid w:val="00EE404D"/>
    <w:rsid w:val="00EE4113"/>
    <w:rsid w:val="00EE50EF"/>
    <w:rsid w:val="00EE5EC4"/>
    <w:rsid w:val="00EE61BB"/>
    <w:rsid w:val="00EE6EB2"/>
    <w:rsid w:val="00EF1835"/>
    <w:rsid w:val="00EF28AD"/>
    <w:rsid w:val="00EF4283"/>
    <w:rsid w:val="00EF548E"/>
    <w:rsid w:val="00EF5B20"/>
    <w:rsid w:val="00EF5F91"/>
    <w:rsid w:val="00EF7264"/>
    <w:rsid w:val="00EF7830"/>
    <w:rsid w:val="00EF7FDC"/>
    <w:rsid w:val="00F0024E"/>
    <w:rsid w:val="00F00567"/>
    <w:rsid w:val="00F006E5"/>
    <w:rsid w:val="00F00A24"/>
    <w:rsid w:val="00F0268E"/>
    <w:rsid w:val="00F02893"/>
    <w:rsid w:val="00F03A9C"/>
    <w:rsid w:val="00F04169"/>
    <w:rsid w:val="00F04589"/>
    <w:rsid w:val="00F076BF"/>
    <w:rsid w:val="00F10559"/>
    <w:rsid w:val="00F10798"/>
    <w:rsid w:val="00F11363"/>
    <w:rsid w:val="00F12CB3"/>
    <w:rsid w:val="00F12CC1"/>
    <w:rsid w:val="00F13F39"/>
    <w:rsid w:val="00F14A6E"/>
    <w:rsid w:val="00F150D5"/>
    <w:rsid w:val="00F153D7"/>
    <w:rsid w:val="00F15726"/>
    <w:rsid w:val="00F15807"/>
    <w:rsid w:val="00F17A40"/>
    <w:rsid w:val="00F20A9A"/>
    <w:rsid w:val="00F215B7"/>
    <w:rsid w:val="00F22606"/>
    <w:rsid w:val="00F22F12"/>
    <w:rsid w:val="00F238D8"/>
    <w:rsid w:val="00F246D8"/>
    <w:rsid w:val="00F24EDE"/>
    <w:rsid w:val="00F2500F"/>
    <w:rsid w:val="00F265ED"/>
    <w:rsid w:val="00F26F3E"/>
    <w:rsid w:val="00F27419"/>
    <w:rsid w:val="00F27F5D"/>
    <w:rsid w:val="00F3104B"/>
    <w:rsid w:val="00F33354"/>
    <w:rsid w:val="00F340A2"/>
    <w:rsid w:val="00F34F09"/>
    <w:rsid w:val="00F351FA"/>
    <w:rsid w:val="00F36B46"/>
    <w:rsid w:val="00F37681"/>
    <w:rsid w:val="00F37D31"/>
    <w:rsid w:val="00F41080"/>
    <w:rsid w:val="00F41916"/>
    <w:rsid w:val="00F41A5A"/>
    <w:rsid w:val="00F41F96"/>
    <w:rsid w:val="00F43E4C"/>
    <w:rsid w:val="00F43FA4"/>
    <w:rsid w:val="00F443DA"/>
    <w:rsid w:val="00F451B3"/>
    <w:rsid w:val="00F453D3"/>
    <w:rsid w:val="00F45E23"/>
    <w:rsid w:val="00F46A1E"/>
    <w:rsid w:val="00F5069A"/>
    <w:rsid w:val="00F50F14"/>
    <w:rsid w:val="00F51076"/>
    <w:rsid w:val="00F51133"/>
    <w:rsid w:val="00F51400"/>
    <w:rsid w:val="00F51446"/>
    <w:rsid w:val="00F51693"/>
    <w:rsid w:val="00F51843"/>
    <w:rsid w:val="00F5184C"/>
    <w:rsid w:val="00F51E2A"/>
    <w:rsid w:val="00F51F67"/>
    <w:rsid w:val="00F52138"/>
    <w:rsid w:val="00F5267C"/>
    <w:rsid w:val="00F53765"/>
    <w:rsid w:val="00F53F5E"/>
    <w:rsid w:val="00F5500B"/>
    <w:rsid w:val="00F552D8"/>
    <w:rsid w:val="00F55408"/>
    <w:rsid w:val="00F5552B"/>
    <w:rsid w:val="00F555BA"/>
    <w:rsid w:val="00F55AAC"/>
    <w:rsid w:val="00F55C0E"/>
    <w:rsid w:val="00F5659A"/>
    <w:rsid w:val="00F574EA"/>
    <w:rsid w:val="00F5768B"/>
    <w:rsid w:val="00F6061B"/>
    <w:rsid w:val="00F61534"/>
    <w:rsid w:val="00F617C8"/>
    <w:rsid w:val="00F61E98"/>
    <w:rsid w:val="00F627A3"/>
    <w:rsid w:val="00F62953"/>
    <w:rsid w:val="00F62D56"/>
    <w:rsid w:val="00F632BC"/>
    <w:rsid w:val="00F63A03"/>
    <w:rsid w:val="00F6466A"/>
    <w:rsid w:val="00F64C53"/>
    <w:rsid w:val="00F6526B"/>
    <w:rsid w:val="00F65D6A"/>
    <w:rsid w:val="00F66A99"/>
    <w:rsid w:val="00F67E06"/>
    <w:rsid w:val="00F70092"/>
    <w:rsid w:val="00F70B64"/>
    <w:rsid w:val="00F71DA2"/>
    <w:rsid w:val="00F72891"/>
    <w:rsid w:val="00F7384B"/>
    <w:rsid w:val="00F738ED"/>
    <w:rsid w:val="00F745EF"/>
    <w:rsid w:val="00F77662"/>
    <w:rsid w:val="00F77C00"/>
    <w:rsid w:val="00F804E9"/>
    <w:rsid w:val="00F80942"/>
    <w:rsid w:val="00F8293D"/>
    <w:rsid w:val="00F85489"/>
    <w:rsid w:val="00F85DCE"/>
    <w:rsid w:val="00F86605"/>
    <w:rsid w:val="00F9038A"/>
    <w:rsid w:val="00F90CE1"/>
    <w:rsid w:val="00F914AB"/>
    <w:rsid w:val="00F91991"/>
    <w:rsid w:val="00F926E6"/>
    <w:rsid w:val="00F926ED"/>
    <w:rsid w:val="00F92F88"/>
    <w:rsid w:val="00F9366F"/>
    <w:rsid w:val="00F93A60"/>
    <w:rsid w:val="00F93A81"/>
    <w:rsid w:val="00F93AC8"/>
    <w:rsid w:val="00F94A59"/>
    <w:rsid w:val="00F94A92"/>
    <w:rsid w:val="00F94B9D"/>
    <w:rsid w:val="00F952F6"/>
    <w:rsid w:val="00F95843"/>
    <w:rsid w:val="00F95861"/>
    <w:rsid w:val="00F9591A"/>
    <w:rsid w:val="00F9593A"/>
    <w:rsid w:val="00F9594F"/>
    <w:rsid w:val="00F961D9"/>
    <w:rsid w:val="00F96F49"/>
    <w:rsid w:val="00FA074E"/>
    <w:rsid w:val="00FA0D99"/>
    <w:rsid w:val="00FA1C80"/>
    <w:rsid w:val="00FA3D23"/>
    <w:rsid w:val="00FA40A9"/>
    <w:rsid w:val="00FA428E"/>
    <w:rsid w:val="00FA4CFD"/>
    <w:rsid w:val="00FA4DAD"/>
    <w:rsid w:val="00FA4E99"/>
    <w:rsid w:val="00FA55E7"/>
    <w:rsid w:val="00FA5D95"/>
    <w:rsid w:val="00FA5ECE"/>
    <w:rsid w:val="00FA6105"/>
    <w:rsid w:val="00FA6363"/>
    <w:rsid w:val="00FA6B15"/>
    <w:rsid w:val="00FB101B"/>
    <w:rsid w:val="00FB1BF4"/>
    <w:rsid w:val="00FB1EBD"/>
    <w:rsid w:val="00FB28B6"/>
    <w:rsid w:val="00FB3087"/>
    <w:rsid w:val="00FB38F6"/>
    <w:rsid w:val="00FB3C2F"/>
    <w:rsid w:val="00FB41CC"/>
    <w:rsid w:val="00FB4962"/>
    <w:rsid w:val="00FB49A5"/>
    <w:rsid w:val="00FB5F64"/>
    <w:rsid w:val="00FC08A3"/>
    <w:rsid w:val="00FC11D4"/>
    <w:rsid w:val="00FC1253"/>
    <w:rsid w:val="00FC14AF"/>
    <w:rsid w:val="00FC1904"/>
    <w:rsid w:val="00FC21E8"/>
    <w:rsid w:val="00FC2B00"/>
    <w:rsid w:val="00FC35CA"/>
    <w:rsid w:val="00FC39C4"/>
    <w:rsid w:val="00FC3D98"/>
    <w:rsid w:val="00FC4B22"/>
    <w:rsid w:val="00FC4EC5"/>
    <w:rsid w:val="00FC57E6"/>
    <w:rsid w:val="00FC59D7"/>
    <w:rsid w:val="00FC66AB"/>
    <w:rsid w:val="00FC6F85"/>
    <w:rsid w:val="00FC70DD"/>
    <w:rsid w:val="00FC73F1"/>
    <w:rsid w:val="00FC76EB"/>
    <w:rsid w:val="00FC7C23"/>
    <w:rsid w:val="00FD0395"/>
    <w:rsid w:val="00FD05EC"/>
    <w:rsid w:val="00FD0AB4"/>
    <w:rsid w:val="00FD2B96"/>
    <w:rsid w:val="00FD2D55"/>
    <w:rsid w:val="00FD3441"/>
    <w:rsid w:val="00FD3FC1"/>
    <w:rsid w:val="00FD4CF3"/>
    <w:rsid w:val="00FD5B77"/>
    <w:rsid w:val="00FD64FA"/>
    <w:rsid w:val="00FE1248"/>
    <w:rsid w:val="00FE2450"/>
    <w:rsid w:val="00FE375C"/>
    <w:rsid w:val="00FE4B16"/>
    <w:rsid w:val="00FE528D"/>
    <w:rsid w:val="00FE7242"/>
    <w:rsid w:val="00FE7659"/>
    <w:rsid w:val="00FE76BF"/>
    <w:rsid w:val="00FF0076"/>
    <w:rsid w:val="00FF0E7B"/>
    <w:rsid w:val="00FF0F93"/>
    <w:rsid w:val="00FF1019"/>
    <w:rsid w:val="00FF39E4"/>
    <w:rsid w:val="00FF43BC"/>
    <w:rsid w:val="00FF491A"/>
    <w:rsid w:val="00FF4A20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2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8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783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978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78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83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rsid w:val="00897835"/>
    <w:rPr>
      <w:color w:val="0000FF"/>
      <w:u w:val="single"/>
    </w:rPr>
  </w:style>
  <w:style w:type="character" w:styleId="a4">
    <w:name w:val="FollowedHyperlink"/>
    <w:uiPriority w:val="99"/>
    <w:semiHidden/>
    <w:rsid w:val="00897835"/>
    <w:rPr>
      <w:color w:val="auto"/>
      <w:u w:val="single"/>
    </w:rPr>
  </w:style>
  <w:style w:type="paragraph" w:styleId="a5">
    <w:name w:val="header"/>
    <w:basedOn w:val="a"/>
    <w:link w:val="a6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paragraph" w:styleId="aa">
    <w:name w:val="Title"/>
    <w:basedOn w:val="a"/>
    <w:link w:val="ab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Название Знак"/>
    <w:link w:val="aa"/>
    <w:uiPriority w:val="99"/>
    <w:locked/>
    <w:rsid w:val="00897835"/>
    <w:rPr>
      <w:rFonts w:eastAsia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897835"/>
    <w:rPr>
      <w:rFonts w:eastAsia="Times New Roman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897835"/>
    <w:pPr>
      <w:ind w:firstLine="709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97835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97835"/>
    <w:rPr>
      <w:rFonts w:ascii="Arial" w:hAnsi="Arial" w:cs="Arial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rsid w:val="00897835"/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897835"/>
    <w:pPr>
      <w:ind w:firstLine="708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rsid w:val="00897835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semiHidden/>
    <w:locked/>
    <w:rsid w:val="00897835"/>
    <w:rPr>
      <w:rFonts w:ascii="Courier New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97835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97835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897835"/>
    <w:rPr>
      <w:rFonts w:ascii="Calibri" w:hAnsi="Calibri"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897835"/>
    <w:pPr>
      <w:spacing w:after="200" w:line="276" w:lineRule="auto"/>
      <w:ind w:left="720"/>
      <w:jc w:val="left"/>
    </w:pPr>
  </w:style>
  <w:style w:type="paragraph" w:customStyle="1" w:styleId="af6">
    <w:name w:val="Внимание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8">
    <w:name w:val="Внимание: недобросовестность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9">
    <w:name w:val="Основное меню (преемственное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897835"/>
    <w:pPr>
      <w:shd w:val="clear" w:color="auto" w:fill="D4D0C8"/>
    </w:pPr>
    <w:rPr>
      <w:rFonts w:ascii="Arial" w:hAnsi="Arial" w:cs="Arial"/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897835"/>
    <w:pPr>
      <w:shd w:val="clear" w:color="auto" w:fill="FFFFFF"/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d">
    <w:name w:val="Заголовок приложения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89783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a"/>
    <w:next w:val="a"/>
    <w:uiPriority w:val="99"/>
    <w:rsid w:val="00897835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897835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5">
    <w:name w:val="Текст (справка)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897835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97835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897835"/>
    <w:pPr>
      <w:shd w:val="clear" w:color="auto" w:fill="FFDFE0"/>
      <w:spacing w:before="0"/>
      <w:jc w:val="left"/>
    </w:pPr>
  </w:style>
  <w:style w:type="paragraph" w:customStyle="1" w:styleId="affd">
    <w:name w:val="Куда обратиться?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e">
    <w:name w:val="Моноширинный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">
    <w:name w:val="Необходимые документы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118"/>
    </w:pPr>
  </w:style>
  <w:style w:type="paragraph" w:customStyle="1" w:styleId="afff0">
    <w:name w:val="Нормальный (таблица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Объек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3">
    <w:name w:val="Оглавление"/>
    <w:basedOn w:val="afff2"/>
    <w:next w:val="a"/>
    <w:uiPriority w:val="99"/>
    <w:rsid w:val="00897835"/>
    <w:pPr>
      <w:ind w:left="140"/>
    </w:pPr>
    <w:rPr>
      <w:rFonts w:ascii="Arial" w:hAnsi="Arial" w:cs="Arial"/>
      <w:sz w:val="24"/>
      <w:szCs w:val="24"/>
    </w:rPr>
  </w:style>
  <w:style w:type="paragraph" w:customStyle="1" w:styleId="afff4">
    <w:name w:val="Переменная часть"/>
    <w:basedOn w:val="af9"/>
    <w:next w:val="a"/>
    <w:uiPriority w:val="99"/>
    <w:rsid w:val="00897835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89783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3"/>
    <w:next w:val="a"/>
    <w:uiPriority w:val="99"/>
    <w:rsid w:val="00897835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9"/>
    <w:next w:val="a"/>
    <w:uiPriority w:val="99"/>
    <w:rsid w:val="00897835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Примечание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c">
    <w:name w:val="Словарная статья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f0"/>
    <w:next w:val="a"/>
    <w:uiPriority w:val="99"/>
    <w:rsid w:val="00897835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897835"/>
    <w:pPr>
      <w:widowControl w:val="0"/>
      <w:shd w:val="clear" w:color="auto" w:fill="FFFFA6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fff0"/>
    <w:next w:val="a"/>
    <w:uiPriority w:val="99"/>
    <w:rsid w:val="008978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9783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ff3">
    <w:name w:val="Стиль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qFormat/>
    <w:rsid w:val="00897835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4">
    <w:name w:val="xl64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5">
    <w:name w:val="xl65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sz w:val="22"/>
      <w:szCs w:val="22"/>
      <w:lang w:eastAsia="ru-RU"/>
    </w:rPr>
  </w:style>
  <w:style w:type="paragraph" w:customStyle="1" w:styleId="xl69">
    <w:name w:val="xl69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lang w:eastAsia="ru-RU"/>
    </w:rPr>
  </w:style>
  <w:style w:type="paragraph" w:customStyle="1" w:styleId="xl70">
    <w:name w:val="xl70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1">
    <w:name w:val="xl71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2">
    <w:name w:val="xl72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3">
    <w:name w:val="xl73"/>
    <w:basedOn w:val="a"/>
    <w:rsid w:val="00897835"/>
    <w:pPr>
      <w:spacing w:before="100" w:beforeAutospacing="1" w:after="100" w:afterAutospacing="1"/>
      <w:jc w:val="left"/>
    </w:pPr>
    <w:rPr>
      <w:rFonts w:eastAsia="Times New Roman"/>
      <w:color w:val="FF0000"/>
      <w:lang w:eastAsia="ru-RU"/>
    </w:rPr>
  </w:style>
  <w:style w:type="paragraph" w:customStyle="1" w:styleId="xl74">
    <w:name w:val="xl74"/>
    <w:basedOn w:val="a"/>
    <w:rsid w:val="00897835"/>
    <w:pP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5">
    <w:name w:val="xl75"/>
    <w:basedOn w:val="a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7">
    <w:name w:val="xl77"/>
    <w:basedOn w:val="a"/>
    <w:rsid w:val="00897835"/>
    <w:pPr>
      <w:shd w:val="clear" w:color="auto" w:fill="FFFF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8">
    <w:name w:val="xl78"/>
    <w:basedOn w:val="a"/>
    <w:rsid w:val="00897835"/>
    <w:pPr>
      <w:shd w:val="clear" w:color="auto" w:fill="00808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9">
    <w:name w:val="xl7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8978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897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97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97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97835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978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97835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95">
    <w:name w:val="xl19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14">
    <w:name w:val="xl214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16">
    <w:name w:val="xl21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eastAsia="Times New Roman"/>
      <w:sz w:val="22"/>
      <w:szCs w:val="22"/>
      <w:lang w:eastAsia="ru-RU"/>
    </w:rPr>
  </w:style>
  <w:style w:type="paragraph" w:customStyle="1" w:styleId="xl217">
    <w:name w:val="xl21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8">
    <w:name w:val="xl21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19">
    <w:name w:val="xl219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20">
    <w:name w:val="xl22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2">
    <w:name w:val="xl22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3">
    <w:name w:val="xl223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6">
    <w:name w:val="xl22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0">
    <w:name w:val="xl23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2">
    <w:name w:val="xl23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3">
    <w:name w:val="xl233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4">
    <w:name w:val="xl23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38">
    <w:name w:val="xl238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1">
    <w:name w:val="xl241"/>
    <w:basedOn w:val="a"/>
    <w:uiPriority w:val="99"/>
    <w:rsid w:val="00897835"/>
    <w:pPr>
      <w:pBdr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5">
    <w:name w:val="xl24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6">
    <w:name w:val="xl246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7">
    <w:name w:val="xl247"/>
    <w:basedOn w:val="a"/>
    <w:uiPriority w:val="99"/>
    <w:rsid w:val="00897835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9">
    <w:name w:val="xl249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0">
    <w:name w:val="xl250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1">
    <w:name w:val="xl251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2">
    <w:name w:val="xl252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3">
    <w:name w:val="xl253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4">
    <w:name w:val="xl254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5">
    <w:name w:val="xl255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6">
    <w:name w:val="xl256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7">
    <w:name w:val="xl25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8">
    <w:name w:val="xl25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9">
    <w:name w:val="xl25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0">
    <w:name w:val="xl26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1">
    <w:name w:val="xl26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2">
    <w:name w:val="xl26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3">
    <w:name w:val="xl26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4">
    <w:name w:val="xl264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5">
    <w:name w:val="xl265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6">
    <w:name w:val="xl266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7">
    <w:name w:val="xl26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8">
    <w:name w:val="xl268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9">
    <w:name w:val="xl269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0">
    <w:name w:val="xl270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2">
    <w:name w:val="xl27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3">
    <w:name w:val="xl27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4">
    <w:name w:val="xl27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5">
    <w:name w:val="xl27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6">
    <w:name w:val="xl276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8">
    <w:name w:val="xl278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280">
    <w:name w:val="xl280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1">
    <w:name w:val="xl281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2">
    <w:name w:val="xl282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84">
    <w:name w:val="xl28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5">
    <w:name w:val="xl28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287">
    <w:name w:val="xl28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8">
    <w:name w:val="xl28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90">
    <w:name w:val="xl29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1">
    <w:name w:val="xl29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3">
    <w:name w:val="xl293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4">
    <w:name w:val="xl294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5">
    <w:name w:val="xl295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6">
    <w:name w:val="xl29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7">
    <w:name w:val="xl29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8">
    <w:name w:val="xl29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300">
    <w:name w:val="xl300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ff4">
    <w:name w:val="Цветовое выделение"/>
    <w:uiPriority w:val="99"/>
    <w:rsid w:val="00897835"/>
    <w:rPr>
      <w:b/>
      <w:bCs/>
      <w:color w:val="26282F"/>
      <w:sz w:val="26"/>
      <w:szCs w:val="26"/>
    </w:rPr>
  </w:style>
  <w:style w:type="character" w:customStyle="1" w:styleId="affff5">
    <w:name w:val="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6">
    <w:name w:val="Активная 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7">
    <w:name w:val="Выделение для Базового Поиска"/>
    <w:uiPriority w:val="99"/>
    <w:rsid w:val="00897835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8">
    <w:name w:val="Выделение для Базового Поиска (курсив)"/>
    <w:uiPriority w:val="99"/>
    <w:rsid w:val="00897835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9">
    <w:name w:val="Заголовок своего сообщения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uiPriority w:val="99"/>
    <w:rsid w:val="00897835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b">
    <w:name w:val="Найденные слова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c">
    <w:name w:val="Не вступил в силу"/>
    <w:uiPriority w:val="99"/>
    <w:rsid w:val="00897835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d">
    <w:name w:val="Опечатки"/>
    <w:uiPriority w:val="99"/>
    <w:rsid w:val="00897835"/>
    <w:rPr>
      <w:color w:val="FF0000"/>
      <w:sz w:val="26"/>
      <w:szCs w:val="26"/>
    </w:rPr>
  </w:style>
  <w:style w:type="character" w:customStyle="1" w:styleId="affffe">
    <w:name w:val="Продолжение ссылки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">
    <w:name w:val="Сравнение редакций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0">
    <w:name w:val="Сравнение редакций. Добав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1">
    <w:name w:val="Сравнение редакций. Уда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2">
    <w:name w:val="Утратил силу"/>
    <w:uiPriority w:val="99"/>
    <w:rsid w:val="00897835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table" w:styleId="afffff3">
    <w:name w:val="Table Grid"/>
    <w:basedOn w:val="a1"/>
    <w:locked/>
    <w:rsid w:val="0012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F7DF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7DF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Heading1">
    <w:name w:val="Heading 1"/>
    <w:basedOn w:val="a"/>
    <w:next w:val="a"/>
    <w:qFormat/>
    <w:rsid w:val="00D533BE"/>
    <w:pPr>
      <w:widowControl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D533BE"/>
  </w:style>
  <w:style w:type="paragraph" w:customStyle="1" w:styleId="210">
    <w:name w:val="Основной текст 21"/>
    <w:basedOn w:val="a"/>
    <w:qFormat/>
    <w:rsid w:val="00D533BE"/>
    <w:pPr>
      <w:widowControl w:val="0"/>
      <w:spacing w:after="120" w:line="480" w:lineRule="auto"/>
      <w:jc w:val="left"/>
    </w:pPr>
    <w:rPr>
      <w:rFonts w:ascii="Arial" w:eastAsia="Times New Roman" w:hAnsi="Arial" w:cs="Arial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732D-0851-4BFF-AD26-9D8CD750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admin</cp:lastModifiedBy>
  <cp:revision>40</cp:revision>
  <cp:lastPrinted>2022-01-20T08:59:00Z</cp:lastPrinted>
  <dcterms:created xsi:type="dcterms:W3CDTF">2021-02-15T07:55:00Z</dcterms:created>
  <dcterms:modified xsi:type="dcterms:W3CDTF">2022-01-24T10:47:00Z</dcterms:modified>
</cp:coreProperties>
</file>