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</w:t>
      </w:r>
      <w:r w:rsidR="004419C0">
        <w:rPr>
          <w:rFonts w:ascii="Times New Roman" w:hAnsi="Times New Roman" w:cs="Times New Roman"/>
          <w:b/>
          <w:sz w:val="28"/>
          <w:szCs w:val="28"/>
          <w:lang w:eastAsia="zh-CN"/>
        </w:rPr>
        <w:t>й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BC16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BC16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августа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62F8D" w:rsidRDefault="00962F8D" w:rsidP="00962F8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Pr="007B5CB5">
        <w:rPr>
          <w:rFonts w:ascii="Times New Roman" w:eastAsia="Calibri" w:hAnsi="Times New Roman" w:cs="Times New Roman"/>
          <w:sz w:val="28"/>
          <w:szCs w:val="28"/>
        </w:rPr>
        <w:t xml:space="preserve">Здание ООШ, по адресу: Воронежская область, Верхнехавский район, село </w:t>
      </w:r>
      <w:proofErr w:type="spellStart"/>
      <w:r w:rsidRPr="007B5CB5">
        <w:rPr>
          <w:rFonts w:ascii="Times New Roman" w:eastAsia="Calibri" w:hAnsi="Times New Roman" w:cs="Times New Roman"/>
          <w:sz w:val="28"/>
          <w:szCs w:val="28"/>
        </w:rPr>
        <w:t>Богословка</w:t>
      </w:r>
      <w:proofErr w:type="spellEnd"/>
      <w:r w:rsidRPr="007B5C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5CB5">
        <w:rPr>
          <w:rFonts w:ascii="Times New Roman" w:eastAsia="Calibri" w:hAnsi="Times New Roman" w:cs="Times New Roman"/>
          <w:sz w:val="28"/>
          <w:szCs w:val="28"/>
        </w:rPr>
        <w:t>ул.Гагарина</w:t>
      </w:r>
      <w:proofErr w:type="spellEnd"/>
      <w:r w:rsidRPr="007B5CB5">
        <w:rPr>
          <w:rFonts w:ascii="Times New Roman" w:eastAsia="Calibri" w:hAnsi="Times New Roman" w:cs="Times New Roman"/>
          <w:sz w:val="28"/>
          <w:szCs w:val="28"/>
        </w:rPr>
        <w:t>, дом 48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19 </w:t>
      </w:r>
      <w:proofErr w:type="gramStart"/>
      <w:r>
        <w:rPr>
          <w:rFonts w:ascii="Times New Roman" w:hAnsi="Times New Roman"/>
          <w:sz w:val="28"/>
          <w:szCs w:val="28"/>
        </w:rPr>
        <w:t>августа  2021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A238F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час. 00 мин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962F8D" w:rsidRDefault="00962F8D" w:rsidP="00962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DB09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0919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(список прилагается).</w:t>
      </w:r>
    </w:p>
    <w:p w:rsidR="00962F8D" w:rsidRDefault="00962F8D" w:rsidP="00962F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962F8D" w:rsidRDefault="00962F8D" w:rsidP="00962F8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19.07.2021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дом 2, и размещено 19.07.2021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962F8D" w:rsidRDefault="00962F8D" w:rsidP="00962F8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 19.07.2021 г по 18.08.2021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962F8D" w:rsidRDefault="00962F8D" w:rsidP="00962F8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Количество поступивших предложений и замечаний за период с 19.07.2021г по 18.08.2021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1, из них 1 – предложение (заявление), 0-замечаний.</w:t>
      </w:r>
    </w:p>
    <w:p w:rsidR="00962F8D" w:rsidRDefault="00962F8D" w:rsidP="00962F8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16.07.2021 г  № 45-11/2191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962F8D" w:rsidRDefault="00962F8D" w:rsidP="00962F8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962F8D" w:rsidRDefault="00962F8D" w:rsidP="00962F8D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19.07.2021г по 18.08.2021г от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-гибридный центр» поступило заявление, в котором сказано, что согласно действующих правил землепользования и застройки Верхнехавского сельского поселения Верхнехавского муниципального района Воронежской области территориальная зона СХ2 включает условно разрешенный вид использования ЗУ-1.7 Животноводство. В проекте внесения изменений в правила землепользования и застройки Верхнехавского сельского поселения Верхнехавского муниципального района Воронежской области вышеуказанный условно разрешенный вид использования ЗУ исключается, чем отрицательно повлияет на животноводческую деятельность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муниципальном районе Воронежской области.</w:t>
      </w:r>
    </w:p>
    <w:p w:rsidR="00962F8D" w:rsidRDefault="00962F8D" w:rsidP="00962F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В связи с чем директор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Н.А.Казьмина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просит включить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территориальную зону СХ2 условно разрешенный вид использования ЗУ -1.7 Животноводство (копия заявления прилагается);</w:t>
      </w:r>
    </w:p>
    <w:p w:rsidR="00962F8D" w:rsidRDefault="00962F8D" w:rsidP="00962F8D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собрания участников публичных слушаний предложений и замечаний в устной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форме  больше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поступило;</w:t>
      </w:r>
    </w:p>
    <w:p w:rsidR="00962F8D" w:rsidRDefault="00962F8D" w:rsidP="00962F8D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962F8D" w:rsidRDefault="00962F8D" w:rsidP="00962F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</w:t>
      </w:r>
      <w:r w:rsidR="0023427C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962F8D" w:rsidRDefault="00962F8D" w:rsidP="00962F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962F8D" w:rsidRDefault="00962F8D" w:rsidP="00962F8D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962F8D" w:rsidRDefault="00962F8D" w:rsidP="00962F8D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6A3659" w:rsidRPr="00966542" w:rsidRDefault="00962F8D" w:rsidP="0054165D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Рекомендовать комиссии по подготовке  проектов правил землепользования и застройки поселений Воронежской области, городского округа город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Нововоронеж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9665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E4B5E"/>
    <w:rsid w:val="00210C06"/>
    <w:rsid w:val="0023427C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A238F"/>
    <w:rsid w:val="003C2ADF"/>
    <w:rsid w:val="00416C6B"/>
    <w:rsid w:val="004419C0"/>
    <w:rsid w:val="00483F00"/>
    <w:rsid w:val="004F330D"/>
    <w:rsid w:val="00524537"/>
    <w:rsid w:val="0054165D"/>
    <w:rsid w:val="0056001D"/>
    <w:rsid w:val="00572061"/>
    <w:rsid w:val="00576F12"/>
    <w:rsid w:val="0058383D"/>
    <w:rsid w:val="00615B4A"/>
    <w:rsid w:val="006323F6"/>
    <w:rsid w:val="006653B4"/>
    <w:rsid w:val="006717B6"/>
    <w:rsid w:val="006A3659"/>
    <w:rsid w:val="0076576E"/>
    <w:rsid w:val="007B5CB5"/>
    <w:rsid w:val="007D11F6"/>
    <w:rsid w:val="008B42E9"/>
    <w:rsid w:val="008F2419"/>
    <w:rsid w:val="009035C3"/>
    <w:rsid w:val="00940809"/>
    <w:rsid w:val="00962F8D"/>
    <w:rsid w:val="00966542"/>
    <w:rsid w:val="00985D2F"/>
    <w:rsid w:val="00A10DE5"/>
    <w:rsid w:val="00A51C90"/>
    <w:rsid w:val="00A90641"/>
    <w:rsid w:val="00AA1F2B"/>
    <w:rsid w:val="00B405D7"/>
    <w:rsid w:val="00BC166B"/>
    <w:rsid w:val="00BD7653"/>
    <w:rsid w:val="00BE6B25"/>
    <w:rsid w:val="00BF28FB"/>
    <w:rsid w:val="00C349FA"/>
    <w:rsid w:val="00CB53CA"/>
    <w:rsid w:val="00CE1BDE"/>
    <w:rsid w:val="00D94EE0"/>
    <w:rsid w:val="00DB0919"/>
    <w:rsid w:val="00E1716C"/>
    <w:rsid w:val="00F03E1F"/>
    <w:rsid w:val="00F44935"/>
    <w:rsid w:val="00F675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147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479C-246A-4F17-B83B-2D04536E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49</cp:revision>
  <cp:lastPrinted>2021-05-28T13:27:00Z</cp:lastPrinted>
  <dcterms:created xsi:type="dcterms:W3CDTF">2019-04-11T07:00:00Z</dcterms:created>
  <dcterms:modified xsi:type="dcterms:W3CDTF">2021-08-12T10:44:00Z</dcterms:modified>
</cp:coreProperties>
</file>