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Pr="00B405D7" w:rsidRDefault="002D54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Протокол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публичных слушаний по рассмотрению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проекта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Приказа департамента архитектуры и градостроительства 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Воронежской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0339C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области </w:t>
      </w:r>
    </w:p>
    <w:p w:rsidR="002D549C" w:rsidRPr="00B405D7" w:rsidRDefault="003033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 внесении изменения в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правил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а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землепользования и застройки Верхнехавского</w:t>
      </w:r>
      <w:r w:rsidR="00146DE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сельского поселения Верхнехавского муниципального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района Воронежской области»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D549C" w:rsidRPr="002D549C" w:rsidRDefault="00B405D7" w:rsidP="00B405D7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CF13D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27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  <w:r w:rsidR="00416C6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мая 2021</w:t>
      </w:r>
      <w:r w:rsidR="002D549C"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323F6" w:rsidRDefault="002D549C" w:rsidP="002D549C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Организатор публичных слушаний: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администрация Верхнехавского сельского поселения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Место проведения публичных слушаний:</w:t>
      </w:r>
      <w:r w:rsidR="00CF13D8">
        <w:rPr>
          <w:rFonts w:ascii="Times New Roman" w:eastAsia="Calibri" w:hAnsi="Times New Roman" w:cs="Times New Roman"/>
          <w:sz w:val="28"/>
          <w:szCs w:val="28"/>
        </w:rPr>
        <w:t xml:space="preserve"> по адресу: Воронежская область, Верхнехавский район, </w:t>
      </w:r>
      <w:proofErr w:type="spellStart"/>
      <w:r w:rsidR="00215298">
        <w:rPr>
          <w:rFonts w:ascii="Times New Roman" w:eastAsia="Calibri" w:hAnsi="Times New Roman" w:cs="Times New Roman"/>
          <w:sz w:val="28"/>
          <w:szCs w:val="28"/>
        </w:rPr>
        <w:t>п.Черняхи</w:t>
      </w:r>
      <w:proofErr w:type="spellEnd"/>
      <w:r w:rsidR="001D7E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D5634">
        <w:rPr>
          <w:rFonts w:ascii="Times New Roman" w:eastAsia="Calibri" w:hAnsi="Times New Roman" w:cs="Times New Roman"/>
          <w:sz w:val="28"/>
          <w:szCs w:val="28"/>
        </w:rPr>
        <w:t>около дома № 1</w:t>
      </w:r>
      <w:r w:rsidR="001D7E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16C6B">
        <w:rPr>
          <w:rFonts w:ascii="Times New Roman" w:hAnsi="Times New Roman"/>
          <w:sz w:val="28"/>
          <w:szCs w:val="28"/>
        </w:rPr>
        <w:t>27 мая 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215298">
        <w:rPr>
          <w:rFonts w:ascii="Times New Roman" w:hAnsi="Times New Roman"/>
          <w:sz w:val="28"/>
          <w:szCs w:val="28"/>
        </w:rPr>
        <w:t>14</w:t>
      </w:r>
      <w:r w:rsidR="00661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час. 00 мин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на публичных слушаниях: </w:t>
      </w:r>
      <w:r>
        <w:rPr>
          <w:rFonts w:ascii="Times New Roman" w:hAnsi="Times New Roman"/>
          <w:sz w:val="28"/>
          <w:szCs w:val="28"/>
        </w:rPr>
        <w:t>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публичных слушаний: </w:t>
      </w:r>
      <w:proofErr w:type="spellStart"/>
      <w:r>
        <w:rPr>
          <w:rFonts w:ascii="Times New Roman" w:hAnsi="Times New Roman"/>
          <w:b/>
          <w:sz w:val="28"/>
          <w:szCs w:val="28"/>
        </w:rPr>
        <w:t>Ланкина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Владимировна, </w:t>
      </w:r>
      <w:r>
        <w:rPr>
          <w:rFonts w:ascii="Times New Roman" w:hAnsi="Times New Roman"/>
          <w:sz w:val="28"/>
          <w:szCs w:val="28"/>
        </w:rPr>
        <w:t>старший инспектор по земельным вопросам администрации Верхнехавского сельского поселения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Присутствующие: </w:t>
      </w:r>
      <w:r w:rsidR="00F977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97735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6C6B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2D549C">
        <w:rPr>
          <w:rFonts w:ascii="Times New Roman" w:hAnsi="Times New Roman"/>
          <w:sz w:val="28"/>
          <w:szCs w:val="28"/>
        </w:rPr>
        <w:t>(список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10C06" w:rsidRPr="00576F12" w:rsidRDefault="00210C06" w:rsidP="002D549C">
      <w:pPr>
        <w:jc w:val="both"/>
        <w:rPr>
          <w:rFonts w:ascii="Times New Roman" w:hAnsi="Times New Roman"/>
          <w:b/>
          <w:sz w:val="28"/>
          <w:szCs w:val="28"/>
        </w:rPr>
      </w:pPr>
      <w:r w:rsidRPr="00576F12">
        <w:rPr>
          <w:rFonts w:ascii="Times New Roman" w:hAnsi="Times New Roman"/>
          <w:b/>
          <w:sz w:val="28"/>
          <w:szCs w:val="28"/>
        </w:rPr>
        <w:t>Оповещение о проведении</w:t>
      </w:r>
      <w:r w:rsidR="00576F12" w:rsidRPr="00576F12">
        <w:rPr>
          <w:rFonts w:ascii="Times New Roman" w:hAnsi="Times New Roman"/>
          <w:b/>
          <w:sz w:val="28"/>
          <w:szCs w:val="28"/>
        </w:rPr>
        <w:t xml:space="preserve"> публичных слушаний по проекту:</w:t>
      </w:r>
    </w:p>
    <w:p w:rsidR="00416C6B" w:rsidRDefault="00576F12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Обнародовано 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28 апреля 2021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 на информационном стенде в здании администрации Верхнехавского сельского поселения Верхнехавского муниципального района Воронежской области по</w:t>
      </w:r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адресу: </w:t>
      </w:r>
      <w:proofErr w:type="spell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дом </w:t>
      </w:r>
      <w:proofErr w:type="gramStart"/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2,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размещено 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28 апреля 2021г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на официальном сайте администрации Верхнехавского сельского поселения Верхнехавского муниципального района Воронежской области </w:t>
      </w: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https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verhava</w:t>
      </w:r>
      <w:proofErr w:type="spellEnd"/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F28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416C6B" w:rsidRDefault="00416C6B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 28.04.2021 г по 26.05.2021 г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проект приказа Департамента архитектуры и градостроительства Воронежской области</w:t>
      </w:r>
      <w:r w:rsidR="0076576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внесении изменения в правила </w:t>
      </w:r>
      <w:r w:rsidR="0076576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землепользования и застройки Верхнехавского сельского поселения Верхнехавского муниципального района Воронежской области» был размещен на </w:t>
      </w:r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официальном сайте администрации и на </w:t>
      </w:r>
      <w:r w:rsidR="0076576E"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информационном стенде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 w:rsidR="00483F00">
        <w:rPr>
          <w:rFonts w:ascii="Times New Roman" w:eastAsia="Calibri" w:hAnsi="Times New Roman" w:cs="Times New Roman"/>
          <w:sz w:val="28"/>
          <w:szCs w:val="28"/>
          <w:lang w:eastAsia="zh-CN"/>
        </w:rPr>
        <w:t>, дом 2. У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частники публичных слушаний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могли внести предложения и замечания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территории, в пределах которой проводятся публичные слушания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576F12" w:rsidRDefault="00576F12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Количество 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поступивших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предложений и замечаний </w:t>
      </w:r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за период с 28.04.2021 г по 26.05.2021</w:t>
      </w:r>
      <w:proofErr w:type="gramStart"/>
      <w:r w:rsidR="00416C6B">
        <w:rPr>
          <w:rFonts w:ascii="Times New Roman" w:eastAsia="Calibri" w:hAnsi="Times New Roman" w:cs="Times New Roman"/>
          <w:sz w:val="28"/>
          <w:szCs w:val="28"/>
          <w:lang w:eastAsia="zh-CN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44935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из них </w:t>
      </w:r>
      <w:r w:rsidR="00F44935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 предложений, 0-замечаний.</w:t>
      </w:r>
    </w:p>
    <w:p w:rsidR="00A10DE5" w:rsidRDefault="00576F12" w:rsidP="00576F12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064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Слушали :</w:t>
      </w:r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Беляева Бориса Николаевича- главу Верхнехавского сельского поселения Верхнехавского муниципального района Воронежской области, который сказал, что в адрес администрации Верхнехавского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от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28.04.2021</w:t>
      </w:r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 №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45-11/1331</w:t>
      </w:r>
      <w:r w:rsidR="00275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направлении проекта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приказа департамента архитектуры и градостроительства Воронежской области «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>О несении изменения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Верхнехавского сельского поселения Верхнехавского муниципального района Воронежской области» для проведения публичных слушаний.</w:t>
      </w:r>
    </w:p>
    <w:p w:rsidR="0054165D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Предложения и замечания участников публичных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слушаний ,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поступившие по обсуждаемому проекту:</w:t>
      </w:r>
    </w:p>
    <w:p w:rsidR="0054165D" w:rsidRDefault="00A51C90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 период с 28.04.2021г по 26.05.2021г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предложений и замечаний не поступило;</w:t>
      </w:r>
    </w:p>
    <w:p w:rsidR="0054165D" w:rsidRDefault="00A51C90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 время проведения собрания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участников публичных слушаний предложений и замечаний в устной форме </w:t>
      </w:r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>–не поступило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54165D" w:rsidRDefault="0054165D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 время проведения собрания участников    публичных слушаний предложений и замечаний в письменной форме не поступило;</w:t>
      </w:r>
    </w:p>
    <w:p w:rsidR="0054165D" w:rsidRDefault="0054165D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 период проведения публичных слушаний в адрес администрации Верхнехавского сельского поселения Верхнехавского муниципального района Воронежской области предложений и замечаний в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устной и</w:t>
      </w:r>
      <w:r w:rsidR="00146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письменной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форме не поступило.</w:t>
      </w:r>
    </w:p>
    <w:p w:rsidR="00F97735" w:rsidRPr="00F97735" w:rsidRDefault="00F97735" w:rsidP="00F9773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Голосовали «за»-2</w:t>
      </w:r>
      <w:bookmarkStart w:id="0" w:name="_GoBack"/>
      <w:bookmarkEnd w:id="0"/>
      <w:r w:rsidRPr="00F97735">
        <w:rPr>
          <w:rFonts w:ascii="Times New Roman" w:eastAsia="Calibri" w:hAnsi="Times New Roman" w:cs="Times New Roman"/>
          <w:sz w:val="28"/>
          <w:szCs w:val="28"/>
          <w:lang w:eastAsia="zh-CN"/>
        </w:rPr>
        <w:t>; против-нет; воздержались -нет</w:t>
      </w:r>
    </w:p>
    <w:p w:rsidR="00525A25" w:rsidRDefault="00525A25" w:rsidP="00A51C9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165D" w:rsidRDefault="0054165D" w:rsidP="00A51C9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Решили :</w:t>
      </w:r>
      <w:proofErr w:type="gramEnd"/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публичных слушаний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 проекту</w:t>
      </w:r>
      <w:r w:rsidR="00E1716C" w:rsidRPr="00E171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приказа департамента архитектуры и градостроительства Воронежской области «О несении изменения в правила землепользования и застройки 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Верхнехавского сельского поселения Верхнехавского муниципального района Воронежской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информационным материалам к нему считать публичные слушания состоявшимися.</w:t>
      </w:r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Одобрить проект Приказа департамента архитектуры и градостроительства Воронежской области 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="00E1716C">
        <w:rPr>
          <w:rFonts w:ascii="Times New Roman" w:eastAsia="Calibri" w:hAnsi="Times New Roman" w:cs="Times New Roman"/>
          <w:sz w:val="28"/>
          <w:szCs w:val="28"/>
          <w:lang w:eastAsia="zh-CN"/>
        </w:rPr>
        <w:t>О несении изменения</w:t>
      </w:r>
      <w:r w:rsidR="00A51C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правила землепользования и застройки Верхнехавского сельского поселения Верхнехавского муниципального района Воронежской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165D" w:rsidRDefault="006A3659" w:rsidP="00146D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Председатель комиссии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Б.Н.Беляев</w:t>
      </w:r>
      <w:proofErr w:type="spellEnd"/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Pr="006A3659" w:rsidRDefault="006A3659" w:rsidP="00146D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Секретарь комиссии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М.В.Ланкина</w:t>
      </w:r>
      <w:proofErr w:type="spellEnd"/>
    </w:p>
    <w:p w:rsidR="0054165D" w:rsidRPr="006A3659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sectPr w:rsidR="0054165D" w:rsidRPr="006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70AAC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97A03"/>
    <w:rsid w:val="00146DE4"/>
    <w:rsid w:val="001D7E3A"/>
    <w:rsid w:val="001E4B5E"/>
    <w:rsid w:val="00210C06"/>
    <w:rsid w:val="00215298"/>
    <w:rsid w:val="00260AC1"/>
    <w:rsid w:val="00275662"/>
    <w:rsid w:val="00294081"/>
    <w:rsid w:val="002D549C"/>
    <w:rsid w:val="002E5BFF"/>
    <w:rsid w:val="002F5758"/>
    <w:rsid w:val="0030339C"/>
    <w:rsid w:val="00394607"/>
    <w:rsid w:val="003A19E8"/>
    <w:rsid w:val="003C2ADF"/>
    <w:rsid w:val="00416C6B"/>
    <w:rsid w:val="00483F00"/>
    <w:rsid w:val="00524537"/>
    <w:rsid w:val="00525A25"/>
    <w:rsid w:val="0054165D"/>
    <w:rsid w:val="0056001D"/>
    <w:rsid w:val="00572061"/>
    <w:rsid w:val="00576F12"/>
    <w:rsid w:val="0058383D"/>
    <w:rsid w:val="00615B4A"/>
    <w:rsid w:val="006323F6"/>
    <w:rsid w:val="00661CD7"/>
    <w:rsid w:val="006717B6"/>
    <w:rsid w:val="006A3659"/>
    <w:rsid w:val="0076576E"/>
    <w:rsid w:val="007B5CB5"/>
    <w:rsid w:val="007D11F6"/>
    <w:rsid w:val="008B42E9"/>
    <w:rsid w:val="008F2419"/>
    <w:rsid w:val="009035C3"/>
    <w:rsid w:val="00940809"/>
    <w:rsid w:val="00985D2F"/>
    <w:rsid w:val="00A10DE5"/>
    <w:rsid w:val="00A51C90"/>
    <w:rsid w:val="00A90641"/>
    <w:rsid w:val="00AA1F2B"/>
    <w:rsid w:val="00B405D7"/>
    <w:rsid w:val="00BD7653"/>
    <w:rsid w:val="00BE6B25"/>
    <w:rsid w:val="00BF28FB"/>
    <w:rsid w:val="00C349FA"/>
    <w:rsid w:val="00CB53CA"/>
    <w:rsid w:val="00CE1BDE"/>
    <w:rsid w:val="00CF13D8"/>
    <w:rsid w:val="00D94EE0"/>
    <w:rsid w:val="00E1716C"/>
    <w:rsid w:val="00F03E1F"/>
    <w:rsid w:val="00F44935"/>
    <w:rsid w:val="00F97652"/>
    <w:rsid w:val="00F97735"/>
    <w:rsid w:val="00FB1924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36F1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  <w:style w:type="paragraph" w:styleId="a8">
    <w:name w:val="No Spacing"/>
    <w:uiPriority w:val="1"/>
    <w:qFormat/>
    <w:rsid w:val="00B4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D92C-86D4-4220-BF79-B5A86963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48</cp:revision>
  <cp:lastPrinted>2021-05-28T13:30:00Z</cp:lastPrinted>
  <dcterms:created xsi:type="dcterms:W3CDTF">2019-04-11T07:00:00Z</dcterms:created>
  <dcterms:modified xsi:type="dcterms:W3CDTF">2021-05-28T13:32:00Z</dcterms:modified>
</cp:coreProperties>
</file>