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BF" w:rsidRPr="00D5324D" w:rsidRDefault="009655BF" w:rsidP="00D5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655BF" w:rsidRPr="00D5324D" w:rsidRDefault="009655BF" w:rsidP="00D5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</w:t>
      </w:r>
      <w:proofErr w:type="spellStart"/>
      <w:proofErr w:type="gramStart"/>
      <w:r w:rsidRPr="00D5324D">
        <w:rPr>
          <w:rFonts w:ascii="Times New Roman" w:hAnsi="Times New Roman" w:cs="Times New Roman"/>
          <w:b/>
          <w:sz w:val="28"/>
          <w:szCs w:val="28"/>
        </w:rPr>
        <w:t>д.</w:t>
      </w:r>
      <w:r w:rsidR="00EB3F6C" w:rsidRPr="00D5324D">
        <w:rPr>
          <w:rFonts w:ascii="Times New Roman" w:hAnsi="Times New Roman" w:cs="Times New Roman"/>
          <w:b/>
          <w:sz w:val="28"/>
          <w:szCs w:val="28"/>
        </w:rPr>
        <w:t>Таловая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proofErr w:type="gram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D5324D" w:rsidRDefault="00D5324D" w:rsidP="00D53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D5324D" w:rsidP="00D532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28.11.2019</w:t>
      </w:r>
      <w:r w:rsidR="009655BF" w:rsidRPr="00D5324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324D" w:rsidRDefault="009655BF" w:rsidP="00D532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9655BF" w:rsidRPr="00D5324D" w:rsidRDefault="009655BF" w:rsidP="00D532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д.</w:t>
      </w:r>
      <w:r w:rsidR="00EB3F6C" w:rsidRPr="00D5324D">
        <w:rPr>
          <w:rFonts w:ascii="Times New Roman" w:hAnsi="Times New Roman" w:cs="Times New Roman"/>
          <w:b/>
          <w:sz w:val="28"/>
          <w:szCs w:val="28"/>
        </w:rPr>
        <w:t>Таловая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B3F6C" w:rsidRPr="00D5324D">
        <w:rPr>
          <w:rFonts w:ascii="Times New Roman" w:hAnsi="Times New Roman" w:cs="Times New Roman"/>
          <w:b/>
          <w:sz w:val="28"/>
          <w:szCs w:val="28"/>
        </w:rPr>
        <w:t>ул.Комсомольская</w:t>
      </w:r>
      <w:proofErr w:type="spellEnd"/>
      <w:r w:rsidR="00EB3F6C" w:rsidRPr="00D5324D">
        <w:rPr>
          <w:rFonts w:ascii="Times New Roman" w:hAnsi="Times New Roman" w:cs="Times New Roman"/>
          <w:b/>
          <w:sz w:val="28"/>
          <w:szCs w:val="28"/>
        </w:rPr>
        <w:t>, дом 92</w:t>
      </w:r>
    </w:p>
    <w:p w:rsidR="009655BF" w:rsidRDefault="009655BF" w:rsidP="00D532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>Время проведения: 1</w:t>
      </w:r>
      <w:r w:rsidR="00EB3F6C" w:rsidRPr="00D5324D">
        <w:rPr>
          <w:rFonts w:ascii="Times New Roman" w:hAnsi="Times New Roman" w:cs="Times New Roman"/>
          <w:b/>
          <w:sz w:val="28"/>
          <w:szCs w:val="28"/>
        </w:rPr>
        <w:t>3</w:t>
      </w:r>
      <w:r w:rsidRPr="00D5324D">
        <w:rPr>
          <w:rFonts w:ascii="Times New Roman" w:hAnsi="Times New Roman" w:cs="Times New Roman"/>
          <w:b/>
          <w:sz w:val="28"/>
          <w:szCs w:val="28"/>
        </w:rPr>
        <w:t xml:space="preserve"> час.00 мин.</w:t>
      </w:r>
    </w:p>
    <w:p w:rsidR="00D5324D" w:rsidRPr="00D5324D" w:rsidRDefault="00D5324D" w:rsidP="00D53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         Председательствует на публичных слушаниях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. - заместитель главы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        Присутствуют: 15 человек.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       Для ведения протокола избран секретарь публичных слушаний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. - старший инспектор по земельным вопросам  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        Председательствующий предложил следующую повестку дня: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24D" w:rsidRPr="00D5324D" w:rsidRDefault="00D5324D" w:rsidP="00D5324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Pr="00D5324D">
        <w:rPr>
          <w:rFonts w:ascii="Times New Roman" w:hAnsi="Times New Roman" w:cs="Times New Roman"/>
          <w:sz w:val="28"/>
          <w:szCs w:val="28"/>
        </w:rPr>
        <w:t>.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. </w:t>
      </w:r>
      <w:r w:rsidRPr="00D5324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– </w:t>
      </w:r>
      <w:r w:rsidRPr="00D5324D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</w:t>
      </w:r>
      <w:proofErr w:type="gramStart"/>
      <w:r w:rsidRPr="00D5324D">
        <w:rPr>
          <w:rFonts w:ascii="Times New Roman" w:hAnsi="Times New Roman" w:cs="Times New Roman"/>
          <w:sz w:val="28"/>
          <w:szCs w:val="28"/>
        </w:rPr>
        <w:t xml:space="preserve">вопросам 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Pr="00D5324D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24D" w:rsidRPr="00D5324D" w:rsidRDefault="00D5324D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 xml:space="preserve">СЛУШАЛИ: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Ланкину.М.В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. - старшего инспектора по земельным </w:t>
      </w:r>
      <w:proofErr w:type="gramStart"/>
      <w:r w:rsidRPr="00D5324D">
        <w:rPr>
          <w:rFonts w:ascii="Times New Roman" w:hAnsi="Times New Roman" w:cs="Times New Roman"/>
          <w:sz w:val="28"/>
          <w:szCs w:val="28"/>
        </w:rPr>
        <w:t xml:space="preserve">вопросам 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Pr="00D5324D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 </w:t>
      </w:r>
      <w:r w:rsidRPr="00D5324D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области». 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24D" w:rsidRPr="00D5324D" w:rsidRDefault="00D5324D" w:rsidP="00D5324D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       Докладчик отметила, что </w:t>
      </w:r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Правила землепользования и застройки </w:t>
      </w:r>
      <w:proofErr w:type="spellStart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</w:t>
      </w:r>
      <w:proofErr w:type="gramStart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поселения  </w:t>
      </w:r>
      <w:proofErr w:type="spellStart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proofErr w:type="gramEnd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Воронежской области (далее - Правила) являются документом градостроительного зонирования, который утверждается нормативным правовым актом департамента архитектуры и градостроительства Воронежской области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5324D" w:rsidRPr="00D5324D" w:rsidRDefault="00D5324D" w:rsidP="00D5324D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Правила разработаны в соответствии с Градостроительным кодексом Российской Федерации (далее - </w:t>
      </w:r>
      <w:proofErr w:type="spellStart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>ГрК</w:t>
      </w:r>
      <w:proofErr w:type="spellEnd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РФ), Земельным кодексом Российской </w:t>
      </w:r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</w:t>
      </w:r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социально-экономического и градостроительного развития муниципального образования, а также сведений Единого государственного реестра недвижимости, сведений, документов и материалов, содержащихся государственных информационных системах обеспечения градостроительной деятельности.</w:t>
      </w:r>
    </w:p>
    <w:p w:rsidR="00D5324D" w:rsidRPr="00D5324D" w:rsidRDefault="00D5324D" w:rsidP="00D5324D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Ознакомила присутствующих с проектом правил землепользования и застройки </w:t>
      </w:r>
      <w:proofErr w:type="spellStart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Воронежской области.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      </w:t>
      </w:r>
      <w:r w:rsidRPr="00D5324D">
        <w:rPr>
          <w:rFonts w:ascii="Times New Roman" w:hAnsi="Times New Roman" w:cs="Times New Roman"/>
          <w:b/>
          <w:sz w:val="28"/>
          <w:szCs w:val="28"/>
        </w:rPr>
        <w:t>Выступал Беляев .Б.Н.</w:t>
      </w:r>
      <w:r w:rsidRPr="00D5324D">
        <w:rPr>
          <w:rFonts w:ascii="Times New Roman" w:hAnsi="Times New Roman" w:cs="Times New Roman"/>
          <w:sz w:val="28"/>
          <w:szCs w:val="28"/>
        </w:rPr>
        <w:t xml:space="preserve">-глава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, который сказал, что в проекте Правил землепользования и застройки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5324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324D" w:rsidRPr="00D5324D" w:rsidRDefault="00D5324D" w:rsidP="00D5324D">
      <w:pPr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D5324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Вопросов к докладчику не поступило.</w:t>
      </w:r>
    </w:p>
    <w:p w:rsidR="00D5324D" w:rsidRPr="00D5324D" w:rsidRDefault="00D5324D" w:rsidP="00D5324D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D5324D" w:rsidRPr="00D5324D" w:rsidRDefault="00D5324D" w:rsidP="00D5324D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5324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Председательствующий предложил:</w:t>
      </w:r>
    </w:p>
    <w:p w:rsidR="00D5324D" w:rsidRPr="00D5324D" w:rsidRDefault="00D5324D" w:rsidP="00D5324D">
      <w:pPr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D5324D" w:rsidRPr="00D5324D" w:rsidRDefault="00D5324D" w:rsidP="00D5324D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5324D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     Согласовать проект </w:t>
      </w:r>
      <w:r w:rsidRPr="00D5324D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на территории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D5324D" w:rsidRPr="00D5324D" w:rsidRDefault="00D5324D" w:rsidP="00D5324D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D5324D" w:rsidRPr="00D5324D" w:rsidRDefault="00D5324D" w:rsidP="00D5324D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5324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Голосовали:</w:t>
      </w:r>
    </w:p>
    <w:p w:rsidR="00D5324D" w:rsidRPr="00D5324D" w:rsidRDefault="00D5324D" w:rsidP="00D5324D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5324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за – 15</w:t>
      </w:r>
    </w:p>
    <w:p w:rsidR="00D5324D" w:rsidRPr="00D5324D" w:rsidRDefault="00D5324D" w:rsidP="00D5324D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5324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против - нет</w:t>
      </w:r>
    </w:p>
    <w:p w:rsidR="00D5324D" w:rsidRPr="00D5324D" w:rsidRDefault="00D5324D" w:rsidP="00D5324D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5324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воздержавшихся - нет.</w:t>
      </w:r>
    </w:p>
    <w:p w:rsidR="00D5324D" w:rsidRPr="00D5324D" w:rsidRDefault="00D5324D" w:rsidP="00D5324D">
      <w:pPr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D5324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Принято (единогласно)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9655BF" w:rsidP="00D5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655BF" w:rsidRPr="00D5324D" w:rsidRDefault="009655BF" w:rsidP="00D532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9655BF" w:rsidP="00D5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 xml:space="preserve">по итогам публичных слушаний, состоявшихся в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Верхнехавском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655BF" w:rsidRPr="00D5324D" w:rsidRDefault="00D5324D" w:rsidP="00D5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28.11.2019</w:t>
      </w:r>
      <w:r w:rsidR="009655BF" w:rsidRPr="00D5324D">
        <w:rPr>
          <w:rFonts w:ascii="Times New Roman" w:hAnsi="Times New Roman" w:cs="Times New Roman"/>
          <w:b/>
          <w:sz w:val="28"/>
          <w:szCs w:val="28"/>
        </w:rPr>
        <w:t>г</w:t>
      </w:r>
    </w:p>
    <w:p w:rsidR="009655BF" w:rsidRPr="00D5324D" w:rsidRDefault="00EB3F6C" w:rsidP="00D5324D">
      <w:pPr>
        <w:jc w:val="center"/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</w:pPr>
      <w:proofErr w:type="spellStart"/>
      <w:r w:rsidRPr="00D5324D">
        <w:rPr>
          <w:rStyle w:val="4"/>
          <w:rFonts w:eastAsia="Courier New"/>
          <w:b/>
          <w:sz w:val="28"/>
          <w:szCs w:val="28"/>
        </w:rPr>
        <w:t>д.Таловая</w:t>
      </w:r>
      <w:proofErr w:type="spellEnd"/>
      <w:proofErr w:type="gramStart"/>
      <w:r w:rsidR="009655BF" w:rsidRPr="00D5324D">
        <w:rPr>
          <w:rStyle w:val="4"/>
          <w:rFonts w:eastAsia="Courier New"/>
          <w:b/>
          <w:sz w:val="28"/>
          <w:szCs w:val="28"/>
        </w:rPr>
        <w:t xml:space="preserve">,  </w:t>
      </w:r>
      <w:proofErr w:type="spellStart"/>
      <w:r w:rsidRPr="00D5324D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>ул.Комсомольская</w:t>
      </w:r>
      <w:proofErr w:type="spellEnd"/>
      <w:proofErr w:type="gramEnd"/>
      <w:r w:rsidRPr="00D5324D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>, дом 92</w:t>
      </w: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655BF" w:rsidRPr="00D5324D" w:rsidRDefault="009655BF" w:rsidP="00D5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324D" w:rsidRPr="00D5324D" w:rsidRDefault="00D5324D" w:rsidP="00D5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области».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       По вопросу повестки дня была принята резолюция:</w:t>
      </w: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24D" w:rsidRPr="00D5324D" w:rsidRDefault="00D5324D" w:rsidP="00D532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4D">
        <w:rPr>
          <w:rFonts w:ascii="Times New Roman" w:hAnsi="Times New Roman" w:cs="Times New Roman"/>
          <w:sz w:val="28"/>
          <w:szCs w:val="28"/>
        </w:rPr>
        <w:t xml:space="preserve">- одобрить в целом представленный проект Правил землепользования и застройки на территории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2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5324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4D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D5324D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5BF" w:rsidRPr="00D5324D" w:rsidRDefault="009655BF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C53" w:rsidRPr="00D5324D" w:rsidRDefault="000C2C53" w:rsidP="00D532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2C53" w:rsidRPr="00D5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B86"/>
    <w:multiLevelType w:val="hybridMultilevel"/>
    <w:tmpl w:val="FF16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793F"/>
    <w:multiLevelType w:val="hybridMultilevel"/>
    <w:tmpl w:val="7784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474B0"/>
    <w:multiLevelType w:val="hybridMultilevel"/>
    <w:tmpl w:val="FF16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C2C53"/>
    <w:rsid w:val="005C2495"/>
    <w:rsid w:val="009655BF"/>
    <w:rsid w:val="00B62012"/>
    <w:rsid w:val="00D5324D"/>
    <w:rsid w:val="00EB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C560"/>
  <w15:docId w15:val="{91CFB0D0-F4E2-4808-B738-921F4DBD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655B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5B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9655B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9655BF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9655BF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9655BF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55B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9655B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9655B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655B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9655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styleId="a5">
    <w:name w:val="List Paragraph"/>
    <w:basedOn w:val="a"/>
    <w:uiPriority w:val="34"/>
    <w:qFormat/>
    <w:rsid w:val="00D5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5</cp:revision>
  <dcterms:created xsi:type="dcterms:W3CDTF">2016-10-31T05:31:00Z</dcterms:created>
  <dcterms:modified xsi:type="dcterms:W3CDTF">2019-11-29T09:32:00Z</dcterms:modified>
</cp:coreProperties>
</file>